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BE3FEC" w14:textId="12600316" w:rsidR="00755415" w:rsidRPr="00755415" w:rsidRDefault="00927109" w:rsidP="00962EB7">
      <w:pPr>
        <w:pStyle w:val="af2"/>
        <w:bidi/>
        <w:jc w:val="center"/>
        <w:rPr>
          <w:rFonts w:cs="David"/>
          <w:b/>
          <w:bCs/>
          <w:u w:val="single"/>
          <w:rtl/>
        </w:rPr>
      </w:pPr>
      <w:r w:rsidRPr="00410903">
        <w:rPr>
          <w:rFonts w:cs="David" w:hint="cs"/>
          <w:b/>
          <w:bCs/>
          <w:rtl/>
        </w:rPr>
        <w:t>הנדון:</w:t>
      </w:r>
      <w:r w:rsidRPr="00410903">
        <w:rPr>
          <w:rFonts w:cs="David" w:hint="cs"/>
          <w:b/>
          <w:bCs/>
          <w:u w:val="single"/>
          <w:rtl/>
        </w:rPr>
        <w:t xml:space="preserve"> פרוטוקול כנס מציעים ומענה לשאלות הבהרה</w:t>
      </w:r>
      <w:r w:rsidR="00E0438E" w:rsidRPr="00410903">
        <w:rPr>
          <w:rFonts w:cs="David" w:hint="cs"/>
          <w:b/>
          <w:bCs/>
          <w:u w:val="single"/>
          <w:rtl/>
        </w:rPr>
        <w:t xml:space="preserve"> </w:t>
      </w:r>
      <w:r w:rsidR="00755415" w:rsidRPr="00755415">
        <w:rPr>
          <w:rFonts w:cs="David" w:hint="cs"/>
          <w:b/>
          <w:bCs/>
          <w:u w:val="single"/>
          <w:rtl/>
        </w:rPr>
        <w:t>מכרז</w:t>
      </w:r>
      <w:r w:rsidR="00755415" w:rsidRPr="00755415">
        <w:rPr>
          <w:rFonts w:cs="David"/>
          <w:b/>
          <w:bCs/>
          <w:u w:val="single"/>
          <w:rtl/>
        </w:rPr>
        <w:t xml:space="preserve"> </w:t>
      </w:r>
      <w:r w:rsidR="00755415" w:rsidRPr="00755415">
        <w:rPr>
          <w:rFonts w:cs="David" w:hint="cs"/>
          <w:b/>
          <w:bCs/>
          <w:u w:val="single"/>
          <w:rtl/>
        </w:rPr>
        <w:t>פומבי</w:t>
      </w:r>
      <w:r w:rsidR="00755415" w:rsidRPr="00755415">
        <w:rPr>
          <w:rFonts w:cs="David"/>
          <w:b/>
          <w:bCs/>
          <w:u w:val="single"/>
          <w:rtl/>
        </w:rPr>
        <w:t xml:space="preserve"> </w:t>
      </w:r>
      <w:r w:rsidR="00755415" w:rsidRPr="00755415">
        <w:rPr>
          <w:rFonts w:cs="David" w:hint="cs"/>
          <w:b/>
          <w:bCs/>
          <w:u w:val="single"/>
          <w:rtl/>
        </w:rPr>
        <w:t>מס</w:t>
      </w:r>
      <w:r w:rsidR="00755415" w:rsidRPr="00755415">
        <w:rPr>
          <w:rFonts w:cs="David"/>
          <w:b/>
          <w:bCs/>
          <w:u w:val="single"/>
          <w:rtl/>
        </w:rPr>
        <w:t xml:space="preserve">' 15/2013 </w:t>
      </w:r>
      <w:r w:rsidR="00755415" w:rsidRPr="00755415">
        <w:rPr>
          <w:rFonts w:cs="David" w:hint="cs"/>
          <w:b/>
          <w:bCs/>
          <w:u w:val="single"/>
          <w:rtl/>
        </w:rPr>
        <w:t>למתן</w:t>
      </w:r>
      <w:r w:rsidR="00755415" w:rsidRPr="00755415">
        <w:rPr>
          <w:rFonts w:cs="David"/>
          <w:b/>
          <w:bCs/>
          <w:u w:val="single"/>
          <w:rtl/>
        </w:rPr>
        <w:t xml:space="preserve"> </w:t>
      </w:r>
      <w:r w:rsidR="00755415" w:rsidRPr="00755415">
        <w:rPr>
          <w:rFonts w:cs="David" w:hint="cs"/>
          <w:b/>
          <w:bCs/>
          <w:u w:val="single"/>
          <w:rtl/>
        </w:rPr>
        <w:t>שירותי</w:t>
      </w:r>
      <w:r w:rsidR="00755415" w:rsidRPr="00755415">
        <w:rPr>
          <w:rFonts w:cs="David"/>
          <w:b/>
          <w:bCs/>
          <w:u w:val="single"/>
          <w:rtl/>
        </w:rPr>
        <w:t xml:space="preserve"> </w:t>
      </w:r>
      <w:r w:rsidR="00755415" w:rsidRPr="00755415">
        <w:rPr>
          <w:rFonts w:cs="David" w:hint="cs"/>
          <w:b/>
          <w:bCs/>
          <w:u w:val="single"/>
          <w:rtl/>
        </w:rPr>
        <w:t>אבטחה</w:t>
      </w:r>
    </w:p>
    <w:p w14:paraId="136A7FA9" w14:textId="49A710AF" w:rsidR="00BE5542" w:rsidRPr="00410903" w:rsidRDefault="00755415" w:rsidP="00962EB7">
      <w:pPr>
        <w:pStyle w:val="af2"/>
        <w:bidi/>
        <w:spacing w:line="276" w:lineRule="auto"/>
        <w:jc w:val="center"/>
        <w:rPr>
          <w:rFonts w:cs="David"/>
          <w:b/>
          <w:bCs/>
          <w:u w:val="single"/>
          <w:rtl/>
        </w:rPr>
      </w:pPr>
      <w:r w:rsidRPr="00755415">
        <w:rPr>
          <w:rFonts w:cs="David" w:hint="cs"/>
          <w:b/>
          <w:bCs/>
          <w:u w:val="single"/>
          <w:rtl/>
        </w:rPr>
        <w:t>לרשות</w:t>
      </w:r>
      <w:r w:rsidRPr="00755415">
        <w:rPr>
          <w:rFonts w:cs="David"/>
          <w:b/>
          <w:bCs/>
          <w:u w:val="single"/>
          <w:rtl/>
        </w:rPr>
        <w:t xml:space="preserve"> </w:t>
      </w:r>
      <w:r w:rsidRPr="00755415">
        <w:rPr>
          <w:rFonts w:cs="David" w:hint="cs"/>
          <w:b/>
          <w:bCs/>
          <w:u w:val="single"/>
          <w:rtl/>
        </w:rPr>
        <w:t>הארצית</w:t>
      </w:r>
      <w:r w:rsidRPr="00755415">
        <w:rPr>
          <w:rFonts w:cs="David"/>
          <w:b/>
          <w:bCs/>
          <w:u w:val="single"/>
          <w:rtl/>
        </w:rPr>
        <w:t xml:space="preserve"> </w:t>
      </w:r>
      <w:r w:rsidRPr="00755415">
        <w:rPr>
          <w:rFonts w:cs="David" w:hint="cs"/>
          <w:b/>
          <w:bCs/>
          <w:u w:val="single"/>
          <w:rtl/>
        </w:rPr>
        <w:t>לכבאות</w:t>
      </w:r>
      <w:r w:rsidRPr="00755415">
        <w:rPr>
          <w:rFonts w:cs="David"/>
          <w:b/>
          <w:bCs/>
          <w:u w:val="single"/>
          <w:rtl/>
        </w:rPr>
        <w:t xml:space="preserve"> </w:t>
      </w:r>
      <w:r w:rsidRPr="00755415">
        <w:rPr>
          <w:rFonts w:cs="David" w:hint="cs"/>
          <w:b/>
          <w:bCs/>
          <w:u w:val="single"/>
          <w:rtl/>
        </w:rPr>
        <w:t>והצלה</w:t>
      </w:r>
    </w:p>
    <w:p w14:paraId="77B02AC4" w14:textId="77777777" w:rsidR="00E0438E" w:rsidRPr="00410903" w:rsidRDefault="00E0438E" w:rsidP="0071746A">
      <w:pPr>
        <w:pStyle w:val="af2"/>
        <w:bidi/>
        <w:spacing w:line="276" w:lineRule="auto"/>
        <w:jc w:val="both"/>
        <w:rPr>
          <w:rFonts w:cs="David"/>
          <w:b/>
          <w:bCs/>
          <w:u w:val="single"/>
          <w:rtl/>
        </w:rPr>
      </w:pPr>
    </w:p>
    <w:p w14:paraId="3C65A022" w14:textId="77777777" w:rsidR="00E0438E" w:rsidRPr="00410903" w:rsidRDefault="00E0438E" w:rsidP="0071746A">
      <w:pPr>
        <w:pStyle w:val="af2"/>
        <w:bidi/>
        <w:spacing w:line="276" w:lineRule="auto"/>
        <w:jc w:val="both"/>
        <w:rPr>
          <w:rFonts w:cs="David"/>
          <w:b/>
          <w:bCs/>
          <w:u w:val="single"/>
          <w:rtl/>
        </w:rPr>
      </w:pPr>
      <w:r w:rsidRPr="00410903">
        <w:rPr>
          <w:rFonts w:cs="David"/>
          <w:b/>
          <w:bCs/>
          <w:noProof/>
          <w:u w:val="single"/>
        </w:rPr>
        <mc:AlternateContent>
          <mc:Choice Requires="wps">
            <w:drawing>
              <wp:anchor distT="0" distB="0" distL="114300" distR="114300" simplePos="0" relativeHeight="251659264" behindDoc="0" locked="0" layoutInCell="1" allowOverlap="1" wp14:anchorId="731838D8" wp14:editId="0349A1B2">
                <wp:simplePos x="0" y="0"/>
                <wp:positionH relativeFrom="column">
                  <wp:align>center</wp:align>
                </wp:positionH>
                <wp:positionV relativeFrom="paragraph">
                  <wp:posOffset>0</wp:posOffset>
                </wp:positionV>
                <wp:extent cx="5235659" cy="577970"/>
                <wp:effectExtent l="0" t="0" r="22225" b="1270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5659" cy="57797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5A0404F6" w14:textId="77777777" w:rsidR="00A24E4F" w:rsidRPr="00E0438E" w:rsidRDefault="00A24E4F" w:rsidP="00E0438E">
                            <w:pPr>
                              <w:spacing w:line="360" w:lineRule="auto"/>
                              <w:jc w:val="center"/>
                              <w:rPr>
                                <w:sz w:val="20"/>
                                <w:szCs w:val="20"/>
                              </w:rPr>
                            </w:pPr>
                            <w:r w:rsidRPr="00E0438E">
                              <w:rPr>
                                <w:rFonts w:hint="cs"/>
                                <w:b/>
                                <w:bCs/>
                                <w:sz w:val="24"/>
                                <w:szCs w:val="24"/>
                                <w:rtl/>
                              </w:rPr>
                              <w:t>מסמך זה מהווה חלק ממסמכי המכרז ו</w:t>
                            </w:r>
                            <w:r>
                              <w:rPr>
                                <w:rFonts w:hint="cs"/>
                                <w:b/>
                                <w:bCs/>
                                <w:sz w:val="24"/>
                                <w:szCs w:val="24"/>
                                <w:rtl/>
                              </w:rPr>
                              <w:t>ה</w:t>
                            </w:r>
                            <w:r w:rsidRPr="00E0438E">
                              <w:rPr>
                                <w:rFonts w:hint="cs"/>
                                <w:b/>
                                <w:bCs/>
                                <w:sz w:val="24"/>
                                <w:szCs w:val="24"/>
                                <w:rtl/>
                              </w:rPr>
                              <w:t xml:space="preserve">הצעה. על המציעים לחתום </w:t>
                            </w:r>
                            <w:proofErr w:type="spellStart"/>
                            <w:r w:rsidRPr="00E0438E">
                              <w:rPr>
                                <w:rFonts w:hint="cs"/>
                                <w:b/>
                                <w:bCs/>
                                <w:sz w:val="24"/>
                                <w:szCs w:val="24"/>
                                <w:rtl/>
                              </w:rPr>
                              <w:t>בר"ת</w:t>
                            </w:r>
                            <w:proofErr w:type="spellEnd"/>
                            <w:r w:rsidRPr="00E0438E">
                              <w:rPr>
                                <w:rFonts w:hint="cs"/>
                                <w:b/>
                                <w:bCs/>
                                <w:sz w:val="24"/>
                                <w:szCs w:val="24"/>
                                <w:rtl/>
                              </w:rPr>
                              <w:t xml:space="preserve"> על כל עמוד של מסמך זה ולצרפו להצעתם.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731838D8" id="_x0000_t202" coordsize="21600,21600" o:spt="202" path="m,l,21600r21600,l21600,xe">
                <v:stroke joinstyle="miter"/>
                <v:path gradientshapeok="t" o:connecttype="rect"/>
              </v:shapetype>
              <v:shape id="Text Box 2" o:spid="_x0000_s1026" type="#_x0000_t202" style="position:absolute;left:0;text-align:left;margin-left:0;margin-top:0;width:412.25pt;height:45.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" fillcolor="white [3201]" strokecolor="#c0504d [3205]" strokeweight="2pt">
                <v:textbox>
                  <w:txbxContent>
                    <w:p w14:paraId="5A0404F6" w14:textId="77777777" w:rsidR="00A24E4F" w:rsidRPr="00E0438E" w:rsidRDefault="00A24E4F" w:rsidP="00E0438E">
                      <w:pPr>
                        <w:spacing w:line="360" w:lineRule="auto"/>
                        <w:jc w:val="center"/>
                        <w:rPr>
                          <w:sz w:val="20"/>
                          <w:szCs w:val="20"/>
                        </w:rPr>
                      </w:pPr>
                      <w:r w:rsidRPr="00E0438E">
                        <w:rPr>
                          <w:rFonts w:hint="cs"/>
                          <w:b/>
                          <w:bCs/>
                          <w:sz w:val="24"/>
                          <w:szCs w:val="24"/>
                          <w:rtl/>
                        </w:rPr>
                        <w:t>מסמך זה מהווה חלק ממסמכי המכרז ו</w:t>
                      </w:r>
                      <w:r>
                        <w:rPr>
                          <w:rFonts w:hint="cs"/>
                          <w:b/>
                          <w:bCs/>
                          <w:sz w:val="24"/>
                          <w:szCs w:val="24"/>
                          <w:rtl/>
                        </w:rPr>
                        <w:t>ה</w:t>
                      </w:r>
                      <w:r w:rsidRPr="00E0438E">
                        <w:rPr>
                          <w:rFonts w:hint="cs"/>
                          <w:b/>
                          <w:bCs/>
                          <w:sz w:val="24"/>
                          <w:szCs w:val="24"/>
                          <w:rtl/>
                        </w:rPr>
                        <w:t>הצעה. על המציעים לחתום בר"ת על כל עמוד של מס</w:t>
                      </w:r>
                      <w:bookmarkStart w:id="1" w:name="_GoBack"/>
                      <w:bookmarkEnd w:id="1"/>
                      <w:r w:rsidRPr="00E0438E">
                        <w:rPr>
                          <w:rFonts w:hint="cs"/>
                          <w:b/>
                          <w:bCs/>
                          <w:sz w:val="24"/>
                          <w:szCs w:val="24"/>
                          <w:rtl/>
                        </w:rPr>
                        <w:t>מך זה ולצרפו להצעתם.</w:t>
                      </w:r>
                    </w:p>
                  </w:txbxContent>
                </v:textbox>
              </v:shape>
            </w:pict>
          </mc:Fallback>
        </mc:AlternateContent>
      </w:r>
    </w:p>
    <w:p w14:paraId="21BD06CE" w14:textId="77777777" w:rsidR="00E0438E" w:rsidRPr="00410903" w:rsidRDefault="00E0438E" w:rsidP="0071746A">
      <w:pPr>
        <w:pStyle w:val="af2"/>
        <w:bidi/>
        <w:spacing w:line="276" w:lineRule="auto"/>
        <w:jc w:val="both"/>
        <w:rPr>
          <w:rFonts w:cs="David"/>
          <w:b/>
          <w:bCs/>
          <w:u w:val="single"/>
          <w:rtl/>
        </w:rPr>
      </w:pPr>
    </w:p>
    <w:p w14:paraId="6BBAC721" w14:textId="77777777" w:rsidR="00544F36" w:rsidRPr="00410903" w:rsidRDefault="00544F36" w:rsidP="0071746A">
      <w:pPr>
        <w:pStyle w:val="af2"/>
        <w:bidi/>
        <w:spacing w:line="276" w:lineRule="auto"/>
        <w:jc w:val="both"/>
        <w:rPr>
          <w:rFonts w:cs="David"/>
          <w:rtl/>
        </w:rPr>
      </w:pPr>
    </w:p>
    <w:p w14:paraId="777622F6" w14:textId="77777777" w:rsidR="00E0438E" w:rsidRPr="00410903" w:rsidRDefault="00E0438E" w:rsidP="0071746A">
      <w:pPr>
        <w:pStyle w:val="af2"/>
        <w:bidi/>
        <w:spacing w:line="276" w:lineRule="auto"/>
        <w:jc w:val="both"/>
        <w:rPr>
          <w:rFonts w:cs="David"/>
          <w:rtl/>
        </w:rPr>
      </w:pPr>
    </w:p>
    <w:p w14:paraId="0A283FD1" w14:textId="77777777" w:rsidR="00E0438E" w:rsidRPr="00410903" w:rsidRDefault="00E0438E" w:rsidP="0071746A">
      <w:pPr>
        <w:pStyle w:val="af2"/>
        <w:bidi/>
        <w:spacing w:line="276" w:lineRule="auto"/>
        <w:jc w:val="both"/>
        <w:rPr>
          <w:rFonts w:cs="David"/>
          <w:rtl/>
        </w:rPr>
      </w:pPr>
    </w:p>
    <w:p w14:paraId="4524DF8F" w14:textId="5F0557B9" w:rsidR="00D50807" w:rsidRPr="00410903" w:rsidRDefault="00927109" w:rsidP="0071746A">
      <w:pPr>
        <w:pStyle w:val="af2"/>
        <w:numPr>
          <w:ilvl w:val="0"/>
          <w:numId w:val="1"/>
        </w:numPr>
        <w:bidi/>
        <w:spacing w:line="276" w:lineRule="auto"/>
        <w:jc w:val="both"/>
        <w:rPr>
          <w:rFonts w:cs="David"/>
          <w:b/>
          <w:bCs/>
          <w:u w:val="single"/>
        </w:rPr>
      </w:pPr>
      <w:r w:rsidRPr="00410903">
        <w:rPr>
          <w:rFonts w:cs="David" w:hint="cs"/>
          <w:rtl/>
        </w:rPr>
        <w:t xml:space="preserve">בהתאם לאמור </w:t>
      </w:r>
      <w:r w:rsidR="004C424B" w:rsidRPr="00410903">
        <w:rPr>
          <w:rFonts w:cs="David" w:hint="cs"/>
          <w:rtl/>
        </w:rPr>
        <w:t>במסמכי המכרז,</w:t>
      </w:r>
      <w:r w:rsidRPr="00410903">
        <w:rPr>
          <w:rFonts w:cs="David" w:hint="cs"/>
          <w:rtl/>
        </w:rPr>
        <w:t xml:space="preserve"> מסמך זה מכיל את התייחסות המזמין לשאלות שהועלו עלי ידי המציעים</w:t>
      </w:r>
      <w:r w:rsidR="004C424B" w:rsidRPr="00410903">
        <w:rPr>
          <w:rFonts w:cs="David" w:hint="cs"/>
          <w:rtl/>
        </w:rPr>
        <w:t xml:space="preserve"> במסגרת הליך שאלות ההבהרה וכנס</w:t>
      </w:r>
      <w:r w:rsidR="00186528">
        <w:rPr>
          <w:rFonts w:cs="David" w:hint="cs"/>
          <w:rtl/>
        </w:rPr>
        <w:t>י</w:t>
      </w:r>
      <w:r w:rsidR="004C424B" w:rsidRPr="00410903">
        <w:rPr>
          <w:rFonts w:cs="David" w:hint="cs"/>
          <w:rtl/>
        </w:rPr>
        <w:t xml:space="preserve"> המציעים</w:t>
      </w:r>
      <w:r w:rsidR="00186528">
        <w:rPr>
          <w:rFonts w:cs="David" w:hint="cs"/>
          <w:rtl/>
        </w:rPr>
        <w:t xml:space="preserve"> שהתקיימו</w:t>
      </w:r>
      <w:r w:rsidRPr="00410903">
        <w:rPr>
          <w:rFonts w:cs="David" w:hint="cs"/>
          <w:rtl/>
        </w:rPr>
        <w:t>.</w:t>
      </w:r>
    </w:p>
    <w:p w14:paraId="32A1585A" w14:textId="55A13396" w:rsidR="00927109" w:rsidRDefault="00927109" w:rsidP="0071746A">
      <w:pPr>
        <w:pStyle w:val="af2"/>
        <w:numPr>
          <w:ilvl w:val="0"/>
          <w:numId w:val="1"/>
        </w:numPr>
        <w:bidi/>
        <w:spacing w:line="276" w:lineRule="auto"/>
        <w:jc w:val="both"/>
        <w:rPr>
          <w:rFonts w:cs="David"/>
          <w:b/>
          <w:bCs/>
          <w:u w:val="single"/>
        </w:rPr>
      </w:pPr>
      <w:r w:rsidRPr="00410903">
        <w:rPr>
          <w:rFonts w:cs="David" w:hint="cs"/>
          <w:rtl/>
        </w:rPr>
        <w:t>מודגש, המענה המחייב לשאלות שנשאלו במעמד סיור המציעים הינו כפי שמופיע במסמך זה</w:t>
      </w:r>
      <w:r w:rsidR="0056041C">
        <w:rPr>
          <w:rFonts w:cs="David" w:hint="cs"/>
          <w:rtl/>
        </w:rPr>
        <w:t xml:space="preserve"> בלבד</w:t>
      </w:r>
      <w:r w:rsidRPr="00410903">
        <w:rPr>
          <w:rFonts w:cs="David" w:hint="cs"/>
          <w:rtl/>
        </w:rPr>
        <w:t>. למציעים לא תוכל לעמוד טענה בדבר הטעיה או מסירת מידע מוטעה  מידי המזמין או נציגיו בגין מידע שנמסר להם בעל פה במעמד כנס המציעים או בכל מעמד אחר.</w:t>
      </w:r>
    </w:p>
    <w:p w14:paraId="38552965" w14:textId="2D2B4897" w:rsidR="00A47C7A" w:rsidRPr="006101E1" w:rsidRDefault="00A47C7A" w:rsidP="00A47C7A">
      <w:pPr>
        <w:pStyle w:val="af2"/>
        <w:bidi/>
        <w:spacing w:line="276" w:lineRule="auto"/>
        <w:ind w:left="720"/>
        <w:jc w:val="both"/>
        <w:rPr>
          <w:rFonts w:cs="David"/>
          <w:b/>
          <w:bCs/>
          <w:u w:val="single"/>
        </w:rPr>
      </w:pPr>
      <w:r>
        <w:rPr>
          <w:rFonts w:cs="David"/>
          <w:b/>
          <w:bCs/>
          <w:noProof/>
          <w:u w:val="single"/>
        </w:rPr>
        <mc:AlternateContent>
          <mc:Choice Requires="wps">
            <w:drawing>
              <wp:anchor distT="0" distB="0" distL="114300" distR="114300" simplePos="0" relativeHeight="251662336" behindDoc="0" locked="0" layoutInCell="1" allowOverlap="1" wp14:anchorId="708C8DA3" wp14:editId="61137B12">
                <wp:simplePos x="0" y="0"/>
                <wp:positionH relativeFrom="column">
                  <wp:posOffset>-159488</wp:posOffset>
                </wp:positionH>
                <wp:positionV relativeFrom="paragraph">
                  <wp:posOffset>165513</wp:posOffset>
                </wp:positionV>
                <wp:extent cx="5741581" cy="2434856"/>
                <wp:effectExtent l="0" t="0" r="12065" b="22860"/>
                <wp:wrapNone/>
                <wp:docPr id="5" name="Rectangle 5"/>
                <wp:cNvGraphicFramePr/>
                <a:graphic xmlns:a="http://schemas.openxmlformats.org/drawingml/2006/main">
                  <a:graphicData uri="http://schemas.microsoft.com/office/word/2010/wordprocessingShape">
                    <wps:wsp>
                      <wps:cNvSpPr/>
                      <wps:spPr>
                        <a:xfrm>
                          <a:off x="0" y="0"/>
                          <a:ext cx="5741581" cy="2434856"/>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006BD476" id="Rectangle 5" o:spid="_x0000_s1026" style="position:absolute;left:0;text-align:left;margin-left:-12.55pt;margin-top:13.05pt;width:452.1pt;height:191.7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" filled="f" strokecolor="red" strokeweight="1.5pt"/>
            </w:pict>
          </mc:Fallback>
        </mc:AlternateContent>
      </w:r>
    </w:p>
    <w:p w14:paraId="1C921AF7" w14:textId="498F9DF4" w:rsidR="006101E1" w:rsidRDefault="006101E1" w:rsidP="006101E1">
      <w:pPr>
        <w:pStyle w:val="af2"/>
        <w:numPr>
          <w:ilvl w:val="0"/>
          <w:numId w:val="1"/>
        </w:numPr>
        <w:bidi/>
        <w:spacing w:line="276" w:lineRule="auto"/>
        <w:jc w:val="both"/>
        <w:rPr>
          <w:rFonts w:cs="David"/>
          <w:sz w:val="28"/>
          <w:szCs w:val="28"/>
        </w:rPr>
      </w:pPr>
      <w:bookmarkStart w:id="0" w:name="_Ref376874821"/>
      <w:r>
        <w:rPr>
          <w:rFonts w:cs="David" w:hint="cs"/>
          <w:b/>
          <w:bCs/>
          <w:sz w:val="28"/>
          <w:szCs w:val="28"/>
          <w:rtl/>
        </w:rPr>
        <w:t>תשומת לב המציעים מופנית לכך ש</w:t>
      </w:r>
      <w:r w:rsidRPr="006101E1">
        <w:rPr>
          <w:rFonts w:cs="David" w:hint="cs"/>
          <w:b/>
          <w:bCs/>
          <w:sz w:val="28"/>
          <w:szCs w:val="28"/>
          <w:rtl/>
        </w:rPr>
        <w:t xml:space="preserve">בסעיף 4.6.1.1 נפלה טעות סופר. מובהר כי סכום הערבות ההצעה הנדרש הינו 20,000 ₪ (עשרים אלף ₪) </w:t>
      </w:r>
      <w:r w:rsidRPr="00D57200">
        <w:rPr>
          <w:rFonts w:cs="David" w:hint="cs"/>
          <w:sz w:val="28"/>
          <w:szCs w:val="28"/>
          <w:rtl/>
        </w:rPr>
        <w:t>ככתוב במספרים בנוסח הסעיף וככתוב במספרים ובמילים בנוסח ערבות ההצעה המצורפת כנספח ב' למכרז.</w:t>
      </w:r>
      <w:bookmarkEnd w:id="0"/>
    </w:p>
    <w:p w14:paraId="436559CD" w14:textId="77777777" w:rsidR="00A47C7A" w:rsidRPr="00D57200" w:rsidRDefault="00A47C7A" w:rsidP="00A47C7A">
      <w:pPr>
        <w:pStyle w:val="af2"/>
        <w:bidi/>
        <w:spacing w:line="276" w:lineRule="auto"/>
        <w:ind w:left="720"/>
        <w:jc w:val="both"/>
        <w:rPr>
          <w:rFonts w:cs="David"/>
          <w:sz w:val="28"/>
          <w:szCs w:val="28"/>
        </w:rPr>
      </w:pPr>
    </w:p>
    <w:p w14:paraId="0999DCED" w14:textId="539474BC" w:rsidR="00D57200" w:rsidRDefault="00D57200" w:rsidP="00D57200">
      <w:pPr>
        <w:pStyle w:val="af2"/>
        <w:numPr>
          <w:ilvl w:val="0"/>
          <w:numId w:val="1"/>
        </w:numPr>
        <w:bidi/>
        <w:spacing w:line="276" w:lineRule="auto"/>
        <w:jc w:val="both"/>
        <w:rPr>
          <w:rFonts w:cs="David"/>
          <w:b/>
          <w:bCs/>
          <w:sz w:val="28"/>
          <w:szCs w:val="28"/>
        </w:rPr>
      </w:pPr>
      <w:r w:rsidRPr="00D57200">
        <w:rPr>
          <w:rFonts w:cs="David" w:hint="cs"/>
          <w:b/>
          <w:bCs/>
          <w:sz w:val="28"/>
          <w:szCs w:val="28"/>
          <w:rtl/>
        </w:rPr>
        <w:t>תשומת לב המציעים מופנית לכך שחלו שינויים בטופס הצעת המחיר ובאופן חישוב התמורה לספק</w:t>
      </w:r>
      <w:r>
        <w:rPr>
          <w:rFonts w:cs="David" w:hint="cs"/>
          <w:b/>
          <w:bCs/>
          <w:sz w:val="28"/>
          <w:szCs w:val="28"/>
          <w:rtl/>
        </w:rPr>
        <w:t xml:space="preserve"> </w:t>
      </w:r>
      <w:r>
        <w:rPr>
          <w:rFonts w:cs="David"/>
          <w:b/>
          <w:bCs/>
          <w:sz w:val="28"/>
          <w:szCs w:val="28"/>
          <w:rtl/>
        </w:rPr>
        <w:t>–</w:t>
      </w:r>
      <w:r>
        <w:rPr>
          <w:rFonts w:cs="David" w:hint="cs"/>
          <w:b/>
          <w:bCs/>
          <w:sz w:val="28"/>
          <w:szCs w:val="28"/>
          <w:rtl/>
        </w:rPr>
        <w:t xml:space="preserve"> המציעים מופנים לנספח א' וב' למסמך זה.</w:t>
      </w:r>
    </w:p>
    <w:p w14:paraId="79BD5410" w14:textId="77777777" w:rsidR="00D57200" w:rsidRDefault="00D57200" w:rsidP="00D57200">
      <w:pPr>
        <w:pStyle w:val="af2"/>
        <w:bidi/>
        <w:spacing w:line="276" w:lineRule="auto"/>
        <w:ind w:left="720"/>
        <w:jc w:val="both"/>
        <w:rPr>
          <w:rFonts w:cs="David"/>
          <w:b/>
          <w:bCs/>
          <w:sz w:val="28"/>
          <w:szCs w:val="28"/>
          <w:rtl/>
        </w:rPr>
      </w:pPr>
      <w:r w:rsidRPr="00A47C7A">
        <w:rPr>
          <w:rFonts w:cs="David" w:hint="cs"/>
          <w:b/>
          <w:bCs/>
          <w:sz w:val="28"/>
          <w:szCs w:val="28"/>
          <w:u w:val="single"/>
          <w:rtl/>
        </w:rPr>
        <w:t>על המציעים להגיש עם הצעתם את טופס הצעת המחיר המצורף למסמך זה וחל</w:t>
      </w:r>
      <w:r>
        <w:rPr>
          <w:rFonts w:cs="David" w:hint="cs"/>
          <w:b/>
          <w:bCs/>
          <w:sz w:val="28"/>
          <w:szCs w:val="28"/>
          <w:rtl/>
        </w:rPr>
        <w:t xml:space="preserve"> </w:t>
      </w:r>
      <w:r w:rsidRPr="00A47C7A">
        <w:rPr>
          <w:rFonts w:cs="David" w:hint="cs"/>
          <w:b/>
          <w:bCs/>
          <w:sz w:val="28"/>
          <w:szCs w:val="28"/>
          <w:u w:val="single"/>
          <w:rtl/>
        </w:rPr>
        <w:t>איסור לצרף להצעה את טופס הצעת המחיר המקורי שצורף למכרז כנספח יא'1.</w:t>
      </w:r>
    </w:p>
    <w:p w14:paraId="4077EB8E" w14:textId="6F4EE85D" w:rsidR="00D57200" w:rsidRPr="00A47C7A" w:rsidRDefault="00D57200" w:rsidP="00D57200">
      <w:pPr>
        <w:pStyle w:val="af2"/>
        <w:bidi/>
        <w:spacing w:line="276" w:lineRule="auto"/>
        <w:ind w:left="720"/>
        <w:jc w:val="both"/>
        <w:rPr>
          <w:rFonts w:cs="David"/>
          <w:sz w:val="28"/>
          <w:szCs w:val="28"/>
        </w:rPr>
      </w:pPr>
      <w:r w:rsidRPr="00A47C7A">
        <w:rPr>
          <w:rFonts w:cs="David" w:hint="cs"/>
          <w:sz w:val="28"/>
          <w:szCs w:val="28"/>
          <w:rtl/>
        </w:rPr>
        <w:t>מובהר שטופס הצעת מחיר שאינו בנוסח המצורף למסמך זה עלול להביא לפסילת ההצעה בכפוף לשיקול דעתה של ועדת המכרזים.</w:t>
      </w:r>
    </w:p>
    <w:p w14:paraId="07775F90" w14:textId="77777777" w:rsidR="00D57200" w:rsidRPr="006101E1" w:rsidRDefault="00D57200" w:rsidP="00D57200">
      <w:pPr>
        <w:pStyle w:val="af2"/>
        <w:bidi/>
        <w:spacing w:line="276" w:lineRule="auto"/>
        <w:ind w:left="720"/>
        <w:jc w:val="both"/>
        <w:rPr>
          <w:rFonts w:cs="David"/>
          <w:b/>
          <w:bCs/>
          <w:sz w:val="28"/>
          <w:szCs w:val="28"/>
        </w:rPr>
      </w:pPr>
    </w:p>
    <w:p w14:paraId="759F9E4C" w14:textId="77777777" w:rsidR="006101E1" w:rsidRDefault="006101E1" w:rsidP="006101E1">
      <w:pPr>
        <w:pStyle w:val="af2"/>
        <w:bidi/>
        <w:spacing w:line="276" w:lineRule="auto"/>
        <w:ind w:left="360"/>
        <w:jc w:val="both"/>
        <w:rPr>
          <w:rFonts w:cs="David"/>
          <w:b/>
          <w:bCs/>
          <w:u w:val="single"/>
        </w:rPr>
      </w:pPr>
    </w:p>
    <w:p w14:paraId="285FCADF" w14:textId="425887A1" w:rsidR="00596878" w:rsidRPr="006101E1" w:rsidRDefault="00596878" w:rsidP="0071746A">
      <w:pPr>
        <w:pStyle w:val="af2"/>
        <w:bidi/>
        <w:spacing w:line="276" w:lineRule="auto"/>
        <w:ind w:left="720"/>
        <w:jc w:val="both"/>
        <w:rPr>
          <w:rFonts w:cs="David"/>
          <w:rtl/>
        </w:rPr>
      </w:pPr>
    </w:p>
    <w:p w14:paraId="4406DBAB" w14:textId="39C595F9" w:rsidR="00927109" w:rsidRPr="00410903" w:rsidRDefault="00927109" w:rsidP="0071746A">
      <w:pPr>
        <w:pStyle w:val="af2"/>
        <w:numPr>
          <w:ilvl w:val="0"/>
          <w:numId w:val="1"/>
        </w:numPr>
        <w:bidi/>
        <w:spacing w:line="276" w:lineRule="auto"/>
        <w:jc w:val="both"/>
        <w:rPr>
          <w:rFonts w:cs="David"/>
          <w:b/>
          <w:bCs/>
          <w:u w:val="single"/>
        </w:rPr>
      </w:pPr>
      <w:r w:rsidRPr="00410903">
        <w:rPr>
          <w:rFonts w:cs="David" w:hint="cs"/>
          <w:b/>
          <w:bCs/>
          <w:u w:val="single"/>
          <w:rtl/>
        </w:rPr>
        <w:t>פרוטוקול כנס המציעים</w:t>
      </w:r>
      <w:r w:rsidR="007247AE">
        <w:rPr>
          <w:rFonts w:cs="David" w:hint="cs"/>
          <w:b/>
          <w:bCs/>
          <w:u w:val="single"/>
          <w:rtl/>
        </w:rPr>
        <w:t xml:space="preserve"> (שנערך ב 19/12/2013 ברשות הארצית לכבאות והצלה)</w:t>
      </w:r>
      <w:r w:rsidRPr="00410903">
        <w:rPr>
          <w:rFonts w:cs="David" w:hint="cs"/>
          <w:b/>
          <w:bCs/>
          <w:u w:val="single"/>
          <w:rtl/>
        </w:rPr>
        <w:t>:</w:t>
      </w:r>
    </w:p>
    <w:p w14:paraId="5625FDA5" w14:textId="77777777" w:rsidR="00510552" w:rsidRPr="00410903" w:rsidRDefault="00510552" w:rsidP="0071746A">
      <w:pPr>
        <w:pStyle w:val="af2"/>
        <w:numPr>
          <w:ilvl w:val="1"/>
          <w:numId w:val="1"/>
        </w:numPr>
        <w:bidi/>
        <w:spacing w:line="276" w:lineRule="auto"/>
        <w:jc w:val="both"/>
        <w:rPr>
          <w:rFonts w:cs="David"/>
          <w:u w:val="single"/>
        </w:rPr>
      </w:pPr>
      <w:r w:rsidRPr="00410903">
        <w:rPr>
          <w:rFonts w:cs="David" w:hint="cs"/>
          <w:u w:val="single"/>
          <w:rtl/>
        </w:rPr>
        <w:t>נכחו מטעם המזמין:</w:t>
      </w:r>
    </w:p>
    <w:p w14:paraId="0A808A92" w14:textId="23752715" w:rsidR="00510552" w:rsidRDefault="006704E2" w:rsidP="0071746A">
      <w:pPr>
        <w:pStyle w:val="af2"/>
        <w:numPr>
          <w:ilvl w:val="2"/>
          <w:numId w:val="15"/>
        </w:numPr>
        <w:bidi/>
        <w:spacing w:line="276" w:lineRule="auto"/>
        <w:ind w:hanging="275"/>
        <w:jc w:val="both"/>
        <w:rPr>
          <w:rFonts w:cs="David"/>
        </w:rPr>
      </w:pPr>
      <w:r w:rsidRPr="00410903">
        <w:rPr>
          <w:rFonts w:cs="David" w:hint="cs"/>
          <w:rtl/>
        </w:rPr>
        <w:t xml:space="preserve">מר אמיר צורי </w:t>
      </w:r>
      <w:r w:rsidRPr="00410903">
        <w:rPr>
          <w:rFonts w:cs="David"/>
          <w:rtl/>
        </w:rPr>
        <w:t>–</w:t>
      </w:r>
      <w:r w:rsidRPr="00410903">
        <w:rPr>
          <w:rFonts w:cs="David" w:hint="cs"/>
          <w:rtl/>
        </w:rPr>
        <w:t xml:space="preserve"> </w:t>
      </w:r>
      <w:r w:rsidR="000972B0">
        <w:rPr>
          <w:rFonts w:cs="David" w:hint="cs"/>
          <w:rtl/>
        </w:rPr>
        <w:t xml:space="preserve"> מרכז המכרז</w:t>
      </w:r>
    </w:p>
    <w:p w14:paraId="37FBC6C0" w14:textId="6EDFBADF" w:rsidR="007247AE" w:rsidRDefault="007247AE" w:rsidP="0071746A">
      <w:pPr>
        <w:pStyle w:val="af2"/>
        <w:numPr>
          <w:ilvl w:val="2"/>
          <w:numId w:val="15"/>
        </w:numPr>
        <w:bidi/>
        <w:spacing w:line="276" w:lineRule="auto"/>
        <w:ind w:hanging="275"/>
        <w:jc w:val="both"/>
        <w:rPr>
          <w:rFonts w:cs="David"/>
        </w:rPr>
      </w:pPr>
      <w:r>
        <w:rPr>
          <w:rFonts w:cs="David" w:hint="cs"/>
          <w:rtl/>
        </w:rPr>
        <w:t xml:space="preserve">מר תומר כץ </w:t>
      </w:r>
      <w:r>
        <w:rPr>
          <w:rFonts w:cs="David"/>
          <w:rtl/>
        </w:rPr>
        <w:t>–</w:t>
      </w:r>
      <w:r>
        <w:rPr>
          <w:rFonts w:cs="David" w:hint="cs"/>
          <w:rtl/>
        </w:rPr>
        <w:t xml:space="preserve"> </w:t>
      </w:r>
      <w:proofErr w:type="spellStart"/>
      <w:r>
        <w:rPr>
          <w:rFonts w:cs="David" w:hint="cs"/>
          <w:rtl/>
        </w:rPr>
        <w:t>מנב"ט</w:t>
      </w:r>
      <w:proofErr w:type="spellEnd"/>
      <w:r>
        <w:rPr>
          <w:rFonts w:cs="David" w:hint="cs"/>
          <w:rtl/>
        </w:rPr>
        <w:t xml:space="preserve"> הרשות לכבאות והצלה.</w:t>
      </w:r>
    </w:p>
    <w:p w14:paraId="448B5949" w14:textId="358915F4" w:rsidR="007247AE" w:rsidRPr="00410903" w:rsidRDefault="007247AE" w:rsidP="000972B0">
      <w:pPr>
        <w:pStyle w:val="af2"/>
        <w:numPr>
          <w:ilvl w:val="2"/>
          <w:numId w:val="15"/>
        </w:numPr>
        <w:bidi/>
        <w:spacing w:line="276" w:lineRule="auto"/>
        <w:ind w:hanging="275"/>
        <w:jc w:val="both"/>
        <w:rPr>
          <w:rFonts w:cs="David"/>
        </w:rPr>
      </w:pPr>
      <w:r>
        <w:rPr>
          <w:rFonts w:cs="David" w:hint="cs"/>
          <w:rtl/>
        </w:rPr>
        <w:t xml:space="preserve">מר שלומי </w:t>
      </w:r>
      <w:proofErr w:type="spellStart"/>
      <w:r w:rsidR="000972B0" w:rsidRPr="007247AE">
        <w:rPr>
          <w:rFonts w:cs="David" w:hint="cs"/>
          <w:rtl/>
        </w:rPr>
        <w:t>ביל</w:t>
      </w:r>
      <w:r w:rsidR="000972B0">
        <w:rPr>
          <w:rFonts w:cs="David" w:hint="cs"/>
          <w:rtl/>
        </w:rPr>
        <w:t>ג</w:t>
      </w:r>
      <w:r w:rsidR="000972B0" w:rsidRPr="007247AE">
        <w:rPr>
          <w:rFonts w:cs="David" w:hint="cs"/>
          <w:rtl/>
        </w:rPr>
        <w:t>י</w:t>
      </w:r>
      <w:proofErr w:type="spellEnd"/>
      <w:r w:rsidR="000972B0" w:rsidRPr="007247AE">
        <w:rPr>
          <w:rFonts w:cs="David"/>
          <w:rtl/>
        </w:rPr>
        <w:t xml:space="preserve"> </w:t>
      </w:r>
      <w:r w:rsidRPr="007247AE">
        <w:rPr>
          <w:rFonts w:cs="David"/>
          <w:rtl/>
        </w:rPr>
        <w:t xml:space="preserve">– </w:t>
      </w:r>
      <w:proofErr w:type="spellStart"/>
      <w:r>
        <w:rPr>
          <w:rFonts w:cs="David" w:hint="cs"/>
          <w:rtl/>
        </w:rPr>
        <w:t>מנב"ט</w:t>
      </w:r>
      <w:proofErr w:type="spellEnd"/>
      <w:r>
        <w:rPr>
          <w:rFonts w:cs="David" w:hint="cs"/>
          <w:rtl/>
        </w:rPr>
        <w:t xml:space="preserve"> המשרד </w:t>
      </w:r>
      <w:proofErr w:type="spellStart"/>
      <w:r>
        <w:rPr>
          <w:rFonts w:cs="David" w:hint="cs"/>
          <w:rtl/>
        </w:rPr>
        <w:t>ל</w:t>
      </w:r>
      <w:r w:rsidRPr="007247AE">
        <w:rPr>
          <w:rFonts w:cs="David" w:hint="cs"/>
          <w:rtl/>
        </w:rPr>
        <w:t>בטחון</w:t>
      </w:r>
      <w:proofErr w:type="spellEnd"/>
      <w:r w:rsidRPr="007247AE">
        <w:rPr>
          <w:rFonts w:cs="David"/>
          <w:rtl/>
        </w:rPr>
        <w:t xml:space="preserve"> </w:t>
      </w:r>
      <w:r w:rsidRPr="007247AE">
        <w:rPr>
          <w:rFonts w:cs="David" w:hint="cs"/>
          <w:rtl/>
        </w:rPr>
        <w:t>פנים</w:t>
      </w:r>
      <w:r>
        <w:rPr>
          <w:rFonts w:cs="David" w:hint="cs"/>
          <w:rtl/>
        </w:rPr>
        <w:t>.</w:t>
      </w:r>
    </w:p>
    <w:p w14:paraId="66098042" w14:textId="77777777" w:rsidR="00510552" w:rsidRDefault="00510552" w:rsidP="0071746A">
      <w:pPr>
        <w:pStyle w:val="af2"/>
        <w:numPr>
          <w:ilvl w:val="2"/>
          <w:numId w:val="15"/>
        </w:numPr>
        <w:bidi/>
        <w:spacing w:line="276" w:lineRule="auto"/>
        <w:ind w:hanging="275"/>
        <w:jc w:val="both"/>
        <w:rPr>
          <w:rFonts w:cs="David"/>
        </w:rPr>
      </w:pPr>
      <w:r w:rsidRPr="00410903">
        <w:rPr>
          <w:rFonts w:cs="David" w:hint="cs"/>
          <w:rtl/>
        </w:rPr>
        <w:t xml:space="preserve">מר יובל כרם </w:t>
      </w:r>
      <w:r w:rsidRPr="00410903">
        <w:rPr>
          <w:rFonts w:cs="David"/>
          <w:rtl/>
        </w:rPr>
        <w:t>–</w:t>
      </w:r>
      <w:r w:rsidRPr="00410903">
        <w:rPr>
          <w:rFonts w:cs="David" w:hint="cs"/>
          <w:rtl/>
        </w:rPr>
        <w:t xml:space="preserve"> חברת הלוי דוויק -  יועץ </w:t>
      </w:r>
      <w:proofErr w:type="spellStart"/>
      <w:r w:rsidRPr="00410903">
        <w:rPr>
          <w:rFonts w:cs="David" w:hint="cs"/>
          <w:rtl/>
        </w:rPr>
        <w:t>לועדת</w:t>
      </w:r>
      <w:proofErr w:type="spellEnd"/>
      <w:r w:rsidRPr="00410903">
        <w:rPr>
          <w:rFonts w:cs="David" w:hint="cs"/>
          <w:rtl/>
        </w:rPr>
        <w:t xml:space="preserve"> המכרזים</w:t>
      </w:r>
      <w:r w:rsidR="008756AE" w:rsidRPr="00410903">
        <w:rPr>
          <w:rFonts w:cs="David" w:hint="cs"/>
          <w:rtl/>
        </w:rPr>
        <w:t>.</w:t>
      </w:r>
    </w:p>
    <w:p w14:paraId="6C1750D7" w14:textId="7C19EDAE" w:rsidR="007247AE" w:rsidRDefault="007247AE" w:rsidP="0071746A">
      <w:pPr>
        <w:pStyle w:val="af2"/>
        <w:numPr>
          <w:ilvl w:val="1"/>
          <w:numId w:val="1"/>
        </w:numPr>
        <w:bidi/>
        <w:spacing w:line="276" w:lineRule="auto"/>
        <w:jc w:val="both"/>
        <w:rPr>
          <w:rFonts w:cs="David"/>
          <w:u w:val="single"/>
        </w:rPr>
      </w:pPr>
      <w:r>
        <w:rPr>
          <w:rFonts w:cs="David" w:hint="cs"/>
          <w:rtl/>
        </w:rPr>
        <w:t xml:space="preserve"> </w:t>
      </w:r>
      <w:r w:rsidRPr="007247AE">
        <w:rPr>
          <w:rFonts w:cs="David" w:hint="cs"/>
          <w:u w:val="single"/>
          <w:rtl/>
        </w:rPr>
        <w:t xml:space="preserve">דגשים </w:t>
      </w:r>
      <w:proofErr w:type="spellStart"/>
      <w:r w:rsidRPr="007247AE">
        <w:rPr>
          <w:rFonts w:cs="David" w:hint="cs"/>
          <w:u w:val="single"/>
          <w:rtl/>
        </w:rPr>
        <w:t>שצויינו</w:t>
      </w:r>
      <w:proofErr w:type="spellEnd"/>
      <w:r w:rsidRPr="007247AE">
        <w:rPr>
          <w:rFonts w:cs="David" w:hint="cs"/>
          <w:u w:val="single"/>
          <w:rtl/>
        </w:rPr>
        <w:t xml:space="preserve"> במהלך הכנס</w:t>
      </w:r>
      <w:r>
        <w:rPr>
          <w:rFonts w:cs="David" w:hint="cs"/>
          <w:u w:val="single"/>
          <w:rtl/>
        </w:rPr>
        <w:t>:</w:t>
      </w:r>
    </w:p>
    <w:p w14:paraId="5E465480" w14:textId="0F526277" w:rsidR="007247AE" w:rsidRPr="007247AE" w:rsidRDefault="007247AE" w:rsidP="0071746A">
      <w:pPr>
        <w:pStyle w:val="af2"/>
        <w:numPr>
          <w:ilvl w:val="2"/>
          <w:numId w:val="1"/>
        </w:numPr>
        <w:bidi/>
        <w:spacing w:line="276" w:lineRule="auto"/>
        <w:jc w:val="both"/>
        <w:rPr>
          <w:rFonts w:cs="David"/>
          <w:b/>
          <w:bCs/>
        </w:rPr>
      </w:pPr>
      <w:r w:rsidRPr="007247AE">
        <w:rPr>
          <w:rFonts w:cs="David" w:hint="cs"/>
          <w:b/>
          <w:bCs/>
          <w:rtl/>
        </w:rPr>
        <w:t>מר כץ:</w:t>
      </w:r>
    </w:p>
    <w:p w14:paraId="6FD5A503" w14:textId="20A85913" w:rsidR="000E3AED" w:rsidRPr="000E3AED" w:rsidRDefault="007247AE" w:rsidP="0071746A">
      <w:pPr>
        <w:pStyle w:val="af2"/>
        <w:numPr>
          <w:ilvl w:val="3"/>
          <w:numId w:val="1"/>
        </w:numPr>
        <w:bidi/>
        <w:spacing w:line="276" w:lineRule="auto"/>
        <w:jc w:val="both"/>
        <w:rPr>
          <w:rFonts w:cs="David"/>
        </w:rPr>
      </w:pPr>
      <w:r w:rsidRPr="000E3AED">
        <w:rPr>
          <w:rFonts w:cs="David"/>
          <w:b/>
          <w:bCs/>
        </w:rPr>
        <w:t xml:space="preserve"> </w:t>
      </w:r>
      <w:r w:rsidRPr="000E3AED">
        <w:rPr>
          <w:rFonts w:cs="David" w:hint="cs"/>
          <w:b/>
          <w:bCs/>
          <w:rtl/>
        </w:rPr>
        <w:t xml:space="preserve"> </w:t>
      </w:r>
      <w:r w:rsidR="000E3AED" w:rsidRPr="000E3AED">
        <w:rPr>
          <w:rFonts w:cs="David" w:hint="cs"/>
          <w:rtl/>
        </w:rPr>
        <w:t>הדגיש כי המכרז כולל בשלב זה</w:t>
      </w:r>
      <w:r w:rsidRPr="000E3AED">
        <w:rPr>
          <w:rFonts w:cs="David" w:hint="cs"/>
          <w:rtl/>
        </w:rPr>
        <w:t xml:space="preserve"> את אבטחת הנציבות באמצעות מאבטח יחיד, 24 שעות ביממה</w:t>
      </w:r>
      <w:r w:rsidR="000E3AED">
        <w:rPr>
          <w:rFonts w:cs="David" w:hint="cs"/>
          <w:rtl/>
        </w:rPr>
        <w:t xml:space="preserve"> לרבות כל הציוד, ההכשרות וכיו"ב </w:t>
      </w:r>
      <w:proofErr w:type="spellStart"/>
      <w:r w:rsidR="000E3AED">
        <w:rPr>
          <w:rFonts w:cs="David" w:hint="cs"/>
          <w:rtl/>
        </w:rPr>
        <w:t>הכרוכחים</w:t>
      </w:r>
      <w:proofErr w:type="spellEnd"/>
      <w:r w:rsidR="000E3AED">
        <w:rPr>
          <w:rFonts w:cs="David" w:hint="cs"/>
          <w:rtl/>
        </w:rPr>
        <w:t xml:space="preserve"> במתן שרות זה</w:t>
      </w:r>
      <w:r w:rsidRPr="000E3AED">
        <w:rPr>
          <w:rFonts w:cs="David" w:hint="cs"/>
          <w:rtl/>
        </w:rPr>
        <w:t>.</w:t>
      </w:r>
      <w:r w:rsidR="000E3AED" w:rsidRPr="000E3AED">
        <w:rPr>
          <w:rFonts w:cs="David" w:hint="cs"/>
          <w:b/>
          <w:bCs/>
          <w:rtl/>
        </w:rPr>
        <w:t xml:space="preserve"> </w:t>
      </w:r>
      <w:r w:rsidR="000E3AED" w:rsidRPr="000E3AED">
        <w:rPr>
          <w:rFonts w:cs="David" w:hint="cs"/>
          <w:rtl/>
        </w:rPr>
        <w:t xml:space="preserve">עם זאת ישנה כוונה להפעיל </w:t>
      </w:r>
      <w:r w:rsidR="000E3AED">
        <w:rPr>
          <w:rFonts w:cs="David" w:hint="cs"/>
          <w:rtl/>
        </w:rPr>
        <w:t xml:space="preserve">גם </w:t>
      </w:r>
      <w:r w:rsidR="000E3AED" w:rsidRPr="000E3AED">
        <w:rPr>
          <w:rFonts w:cs="David" w:hint="cs"/>
          <w:rtl/>
        </w:rPr>
        <w:t xml:space="preserve">תוספות </w:t>
      </w:r>
      <w:r w:rsidR="000E3AED" w:rsidRPr="000E3AED">
        <w:rPr>
          <w:rFonts w:cs="David"/>
          <w:rtl/>
        </w:rPr>
        <w:t>–</w:t>
      </w:r>
      <w:r w:rsidR="000E3AED" w:rsidRPr="000E3AED">
        <w:rPr>
          <w:rFonts w:cs="David" w:hint="cs"/>
          <w:rtl/>
        </w:rPr>
        <w:t xml:space="preserve"> </w:t>
      </w:r>
      <w:r w:rsidR="000E3AED">
        <w:rPr>
          <w:rFonts w:cs="David" w:hint="cs"/>
          <w:rtl/>
        </w:rPr>
        <w:t xml:space="preserve">כגון לצורך </w:t>
      </w:r>
      <w:r w:rsidR="000E3AED" w:rsidRPr="000E3AED">
        <w:rPr>
          <w:rFonts w:cs="David" w:hint="cs"/>
          <w:rtl/>
        </w:rPr>
        <w:t xml:space="preserve">טקסים, </w:t>
      </w:r>
      <w:proofErr w:type="spellStart"/>
      <w:r w:rsidR="000E3AED">
        <w:rPr>
          <w:rFonts w:cs="David" w:hint="cs"/>
          <w:rtl/>
        </w:rPr>
        <w:t>ארועי</w:t>
      </w:r>
      <w:proofErr w:type="spellEnd"/>
      <w:r w:rsidR="000E3AED">
        <w:rPr>
          <w:rFonts w:cs="David" w:hint="cs"/>
          <w:rtl/>
        </w:rPr>
        <w:t xml:space="preserve"> חרום ואפשרות ל</w:t>
      </w:r>
      <w:r w:rsidR="000E3AED" w:rsidRPr="000E3AED">
        <w:rPr>
          <w:rFonts w:cs="David" w:hint="cs"/>
          <w:rtl/>
        </w:rPr>
        <w:t xml:space="preserve">הרחבה למתקנים </w:t>
      </w:r>
      <w:r w:rsidR="000E3AED">
        <w:rPr>
          <w:rFonts w:cs="David" w:hint="cs"/>
          <w:rtl/>
        </w:rPr>
        <w:t>נוספים ואף</w:t>
      </w:r>
      <w:r w:rsidR="000E3AED" w:rsidRPr="000E3AED">
        <w:rPr>
          <w:rFonts w:cs="David" w:hint="cs"/>
          <w:rtl/>
        </w:rPr>
        <w:t xml:space="preserve"> הפעלת המכרז לטובת גופים אחרים של המשרד </w:t>
      </w:r>
      <w:proofErr w:type="spellStart"/>
      <w:r w:rsidR="000E3AED" w:rsidRPr="000E3AED">
        <w:rPr>
          <w:rFonts w:cs="David" w:hint="cs"/>
          <w:rtl/>
        </w:rPr>
        <w:t>לבטחון</w:t>
      </w:r>
      <w:proofErr w:type="spellEnd"/>
      <w:r w:rsidR="000E3AED" w:rsidRPr="000E3AED">
        <w:rPr>
          <w:rFonts w:cs="David" w:hint="cs"/>
          <w:rtl/>
        </w:rPr>
        <w:t xml:space="preserve"> פנים.</w:t>
      </w:r>
    </w:p>
    <w:p w14:paraId="72284DE3" w14:textId="1763AD4D" w:rsidR="000E3AED" w:rsidRDefault="000E3AED" w:rsidP="0071746A">
      <w:pPr>
        <w:pStyle w:val="af2"/>
        <w:numPr>
          <w:ilvl w:val="2"/>
          <w:numId w:val="1"/>
        </w:numPr>
        <w:bidi/>
        <w:spacing w:line="276" w:lineRule="auto"/>
        <w:jc w:val="both"/>
        <w:rPr>
          <w:rFonts w:cs="David"/>
        </w:rPr>
      </w:pPr>
      <w:r>
        <w:rPr>
          <w:rFonts w:cs="David" w:hint="cs"/>
          <w:rtl/>
        </w:rPr>
        <w:t xml:space="preserve">לגבי </w:t>
      </w:r>
      <w:r w:rsidRPr="007247AE">
        <w:rPr>
          <w:rFonts w:cs="David" w:hint="cs"/>
          <w:rtl/>
        </w:rPr>
        <w:t>קב"ט אזורי</w:t>
      </w:r>
      <w:r>
        <w:rPr>
          <w:rFonts w:cs="David" w:hint="cs"/>
          <w:rtl/>
        </w:rPr>
        <w:t xml:space="preserve">, הודגש כי על אף שישנה </w:t>
      </w:r>
      <w:r w:rsidRPr="007247AE">
        <w:rPr>
          <w:rFonts w:cs="David" w:hint="cs"/>
          <w:rtl/>
        </w:rPr>
        <w:t>כוונה עתידית</w:t>
      </w:r>
      <w:r>
        <w:rPr>
          <w:rFonts w:cs="David" w:hint="cs"/>
          <w:rtl/>
        </w:rPr>
        <w:t xml:space="preserve"> להפעלת פוזיציה זו במכרז המזמין אינו מתחייב לכך.</w:t>
      </w:r>
    </w:p>
    <w:p w14:paraId="2917A83E" w14:textId="13044CBE" w:rsidR="00A662AF" w:rsidRPr="005511D0" w:rsidRDefault="00A662AF" w:rsidP="003E58AC">
      <w:pPr>
        <w:pStyle w:val="af2"/>
        <w:numPr>
          <w:ilvl w:val="2"/>
          <w:numId w:val="1"/>
        </w:numPr>
        <w:bidi/>
        <w:spacing w:line="276" w:lineRule="auto"/>
        <w:jc w:val="both"/>
        <w:rPr>
          <w:rFonts w:cs="David"/>
        </w:rPr>
      </w:pPr>
      <w:r w:rsidRPr="005511D0">
        <w:rPr>
          <w:rFonts w:cs="David" w:hint="cs"/>
          <w:rtl/>
        </w:rPr>
        <w:lastRenderedPageBreak/>
        <w:t xml:space="preserve">הודגש כי שימוש בקבלני משנה אפשרי אך ורק </w:t>
      </w:r>
      <w:proofErr w:type="spellStart"/>
      <w:r w:rsidRPr="005511D0">
        <w:rPr>
          <w:rFonts w:cs="David" w:hint="cs"/>
          <w:rtl/>
        </w:rPr>
        <w:t>לשרותים</w:t>
      </w:r>
      <w:proofErr w:type="spellEnd"/>
      <w:r w:rsidRPr="005511D0">
        <w:rPr>
          <w:rFonts w:cs="David" w:hint="cs"/>
          <w:rtl/>
        </w:rPr>
        <w:t xml:space="preserve"> שאינם "שרותי ליבה</w:t>
      </w:r>
      <w:r w:rsidR="00205F64" w:rsidRPr="005511D0">
        <w:rPr>
          <w:rFonts w:cs="David" w:hint="cs"/>
          <w:rtl/>
        </w:rPr>
        <w:t>"</w:t>
      </w:r>
      <w:r w:rsidRPr="005511D0">
        <w:rPr>
          <w:rFonts w:cs="David" w:hint="cs"/>
          <w:rtl/>
        </w:rPr>
        <w:t>.</w:t>
      </w:r>
      <w:r w:rsidR="00205F64" w:rsidRPr="005511D0">
        <w:rPr>
          <w:rFonts w:cs="David" w:hint="cs"/>
          <w:rtl/>
        </w:rPr>
        <w:t xml:space="preserve"> </w:t>
      </w:r>
    </w:p>
    <w:p w14:paraId="0F40E997" w14:textId="671C1345" w:rsidR="000E3AED" w:rsidRPr="000E3AED" w:rsidRDefault="000E3AED" w:rsidP="009E7C4A">
      <w:pPr>
        <w:pStyle w:val="af2"/>
        <w:numPr>
          <w:ilvl w:val="2"/>
          <w:numId w:val="1"/>
        </w:numPr>
        <w:bidi/>
        <w:spacing w:line="276" w:lineRule="auto"/>
        <w:jc w:val="both"/>
        <w:rPr>
          <w:rFonts w:cs="David"/>
          <w:b/>
          <w:bCs/>
        </w:rPr>
      </w:pPr>
      <w:r w:rsidRPr="000E3AED">
        <w:rPr>
          <w:rFonts w:cs="David" w:hint="cs"/>
          <w:b/>
          <w:bCs/>
          <w:rtl/>
        </w:rPr>
        <w:t xml:space="preserve">מר </w:t>
      </w:r>
      <w:proofErr w:type="spellStart"/>
      <w:r w:rsidR="009E7C4A" w:rsidRPr="000E3AED">
        <w:rPr>
          <w:rFonts w:cs="David" w:hint="cs"/>
          <w:b/>
          <w:bCs/>
          <w:rtl/>
        </w:rPr>
        <w:t>ביל</w:t>
      </w:r>
      <w:r w:rsidR="009E7C4A">
        <w:rPr>
          <w:rFonts w:cs="David" w:hint="cs"/>
          <w:b/>
          <w:bCs/>
          <w:rtl/>
        </w:rPr>
        <w:t>ג</w:t>
      </w:r>
      <w:r w:rsidR="009E7C4A" w:rsidRPr="000E3AED">
        <w:rPr>
          <w:rFonts w:cs="David" w:hint="cs"/>
          <w:b/>
          <w:bCs/>
          <w:rtl/>
        </w:rPr>
        <w:t>י</w:t>
      </w:r>
      <w:proofErr w:type="spellEnd"/>
      <w:r w:rsidRPr="000E3AED">
        <w:rPr>
          <w:rFonts w:cs="David" w:hint="cs"/>
          <w:b/>
          <w:bCs/>
          <w:rtl/>
        </w:rPr>
        <w:t>:</w:t>
      </w:r>
    </w:p>
    <w:p w14:paraId="75D92A1C" w14:textId="3D3E06FA" w:rsidR="000E3AED" w:rsidRDefault="000E3AED" w:rsidP="0071746A">
      <w:pPr>
        <w:pStyle w:val="af2"/>
        <w:numPr>
          <w:ilvl w:val="3"/>
          <w:numId w:val="1"/>
        </w:numPr>
        <w:bidi/>
        <w:spacing w:line="276" w:lineRule="auto"/>
        <w:jc w:val="both"/>
        <w:rPr>
          <w:rFonts w:cs="David"/>
        </w:rPr>
      </w:pPr>
      <w:r>
        <w:rPr>
          <w:rFonts w:cs="David" w:hint="cs"/>
          <w:rtl/>
        </w:rPr>
        <w:t xml:space="preserve">הדגיש כי </w:t>
      </w:r>
      <w:r w:rsidRPr="007247AE">
        <w:rPr>
          <w:rFonts w:cs="David" w:hint="cs"/>
          <w:rtl/>
        </w:rPr>
        <w:t>המכרז נותן</w:t>
      </w:r>
      <w:r>
        <w:rPr>
          <w:rFonts w:cs="David" w:hint="cs"/>
          <w:rtl/>
        </w:rPr>
        <w:t xml:space="preserve"> למזמין</w:t>
      </w:r>
      <w:r w:rsidRPr="007247AE">
        <w:rPr>
          <w:rFonts w:cs="David" w:hint="cs"/>
          <w:rtl/>
        </w:rPr>
        <w:t xml:space="preserve"> פלטפורמה לאבטחה למתקנים </w:t>
      </w:r>
      <w:r>
        <w:rPr>
          <w:rFonts w:cs="David" w:hint="cs"/>
          <w:rtl/>
        </w:rPr>
        <w:t xml:space="preserve">נוספים </w:t>
      </w:r>
      <w:r w:rsidRPr="007247AE">
        <w:rPr>
          <w:rFonts w:cs="David" w:hint="cs"/>
          <w:rtl/>
        </w:rPr>
        <w:t xml:space="preserve">עתידיים </w:t>
      </w:r>
      <w:r>
        <w:rPr>
          <w:rFonts w:cs="David" w:hint="cs"/>
          <w:rtl/>
        </w:rPr>
        <w:t xml:space="preserve">של הרשות הארצית לכבאות והצלה או של מתקנים נוספים של המשרד </w:t>
      </w:r>
      <w:proofErr w:type="spellStart"/>
      <w:r>
        <w:rPr>
          <w:rFonts w:cs="David" w:hint="cs"/>
          <w:rtl/>
        </w:rPr>
        <w:t>לבטחון</w:t>
      </w:r>
      <w:proofErr w:type="spellEnd"/>
      <w:r>
        <w:rPr>
          <w:rFonts w:cs="David" w:hint="cs"/>
          <w:rtl/>
        </w:rPr>
        <w:t xml:space="preserve"> </w:t>
      </w:r>
      <w:r w:rsidR="009E7C4A">
        <w:rPr>
          <w:rFonts w:cs="David" w:hint="cs"/>
          <w:rtl/>
        </w:rPr>
        <w:t>ה</w:t>
      </w:r>
      <w:r>
        <w:rPr>
          <w:rFonts w:cs="David" w:hint="cs"/>
          <w:rtl/>
        </w:rPr>
        <w:t xml:space="preserve">פנים. </w:t>
      </w:r>
    </w:p>
    <w:p w14:paraId="484DFD87" w14:textId="0F9E7EBD" w:rsidR="000E3AED" w:rsidRPr="007247AE" w:rsidRDefault="000E3AED" w:rsidP="0071746A">
      <w:pPr>
        <w:pStyle w:val="af2"/>
        <w:numPr>
          <w:ilvl w:val="3"/>
          <w:numId w:val="1"/>
        </w:numPr>
        <w:bidi/>
        <w:spacing w:line="276" w:lineRule="auto"/>
        <w:jc w:val="both"/>
        <w:rPr>
          <w:rFonts w:cs="David"/>
        </w:rPr>
      </w:pPr>
      <w:r>
        <w:rPr>
          <w:rFonts w:cs="David" w:hint="cs"/>
          <w:rtl/>
        </w:rPr>
        <w:t xml:space="preserve">בנוסף הדגיש כי תיתכן </w:t>
      </w:r>
      <w:r w:rsidRPr="007247AE">
        <w:rPr>
          <w:rFonts w:cs="David" w:hint="cs"/>
          <w:rtl/>
        </w:rPr>
        <w:t>תוספות של קב</w:t>
      </w:r>
      <w:r>
        <w:rPr>
          <w:rFonts w:cs="David" w:hint="cs"/>
          <w:rtl/>
        </w:rPr>
        <w:t>"</w:t>
      </w:r>
      <w:r w:rsidRPr="007247AE">
        <w:rPr>
          <w:rFonts w:cs="David" w:hint="cs"/>
          <w:rtl/>
        </w:rPr>
        <w:t>ט</w:t>
      </w:r>
      <w:r>
        <w:rPr>
          <w:rFonts w:cs="David" w:hint="cs"/>
          <w:rtl/>
        </w:rPr>
        <w:t xml:space="preserve"> אזורי </w:t>
      </w:r>
      <w:r w:rsidR="009E7C4A">
        <w:rPr>
          <w:rFonts w:cs="David" w:hint="cs"/>
          <w:rtl/>
        </w:rPr>
        <w:t>א</w:t>
      </w:r>
      <w:r>
        <w:rPr>
          <w:rFonts w:cs="David" w:hint="cs"/>
          <w:rtl/>
        </w:rPr>
        <w:t>חד או יותר במהלך ההתקשרות</w:t>
      </w:r>
      <w:r w:rsidRPr="007247AE">
        <w:rPr>
          <w:rFonts w:cs="David" w:hint="cs"/>
          <w:rtl/>
        </w:rPr>
        <w:t>.</w:t>
      </w:r>
    </w:p>
    <w:p w14:paraId="1C71A506" w14:textId="119481BC" w:rsidR="007247AE" w:rsidRDefault="007247AE" w:rsidP="0071746A">
      <w:pPr>
        <w:pStyle w:val="af2"/>
        <w:numPr>
          <w:ilvl w:val="2"/>
          <w:numId w:val="1"/>
        </w:numPr>
        <w:bidi/>
        <w:spacing w:line="276" w:lineRule="auto"/>
        <w:jc w:val="both"/>
        <w:rPr>
          <w:rFonts w:cs="David"/>
        </w:rPr>
      </w:pPr>
      <w:r>
        <w:rPr>
          <w:rFonts w:cs="David" w:hint="cs"/>
          <w:b/>
          <w:bCs/>
          <w:rtl/>
        </w:rPr>
        <w:t xml:space="preserve">מר </w:t>
      </w:r>
      <w:r w:rsidRPr="007247AE">
        <w:rPr>
          <w:rFonts w:cs="David" w:hint="cs"/>
          <w:b/>
          <w:bCs/>
          <w:rtl/>
        </w:rPr>
        <w:t>כרם</w:t>
      </w:r>
      <w:r w:rsidR="000E3AED">
        <w:rPr>
          <w:rFonts w:cs="David" w:hint="cs"/>
          <w:b/>
          <w:bCs/>
          <w:rtl/>
        </w:rPr>
        <w:t>:</w:t>
      </w:r>
    </w:p>
    <w:p w14:paraId="45DD9230" w14:textId="77777777" w:rsidR="000E3AED" w:rsidRPr="000E3AED" w:rsidRDefault="007247AE" w:rsidP="0071746A">
      <w:pPr>
        <w:pStyle w:val="af2"/>
        <w:numPr>
          <w:ilvl w:val="3"/>
          <w:numId w:val="1"/>
        </w:numPr>
        <w:bidi/>
        <w:jc w:val="both"/>
        <w:rPr>
          <w:rFonts w:cs="David"/>
        </w:rPr>
      </w:pPr>
      <w:r>
        <w:rPr>
          <w:rFonts w:cs="David" w:hint="cs"/>
          <w:rtl/>
        </w:rPr>
        <w:t xml:space="preserve"> </w:t>
      </w:r>
      <w:r w:rsidR="000E3AED" w:rsidRPr="000E3AED">
        <w:rPr>
          <w:rFonts w:cs="David"/>
          <w:rtl/>
        </w:rPr>
        <w:t>הדגיש כי רק ההבהרות שיתנו בכתב ע"י המזמין מחייבות את המזמין. כל תשובה או הבהרה שניתנו בעל פה במהלך כנס הספקים או במהלך סיורי ספקים במתקני המזמין או בכל מעמד אחר איננה מחייבת את המזמין.</w:t>
      </w:r>
    </w:p>
    <w:p w14:paraId="603E0996" w14:textId="485BC8B9" w:rsidR="000E3AED" w:rsidRPr="000E3AED" w:rsidRDefault="000E3AED" w:rsidP="0071746A">
      <w:pPr>
        <w:pStyle w:val="af2"/>
        <w:numPr>
          <w:ilvl w:val="3"/>
          <w:numId w:val="1"/>
        </w:numPr>
        <w:bidi/>
        <w:spacing w:line="276" w:lineRule="auto"/>
        <w:jc w:val="both"/>
        <w:rPr>
          <w:rFonts w:cs="David"/>
          <w:rtl/>
        </w:rPr>
      </w:pPr>
      <w:r w:rsidRPr="000E3AED">
        <w:rPr>
          <w:rFonts w:cs="David"/>
          <w:rtl/>
        </w:rPr>
        <w:t xml:space="preserve">הדגיש כי נוכחות מלאה בכנס המציעים הינה חובה ומהווה תנאי סף להשתתפות במכרז. </w:t>
      </w:r>
      <w:r>
        <w:rPr>
          <w:rFonts w:cs="David" w:hint="cs"/>
          <w:rtl/>
        </w:rPr>
        <w:t xml:space="preserve">אישורי ההשתתפות </w:t>
      </w:r>
      <w:proofErr w:type="spellStart"/>
      <w:r>
        <w:rPr>
          <w:rFonts w:cs="David" w:hint="cs"/>
          <w:rtl/>
        </w:rPr>
        <w:t>ינתנו</w:t>
      </w:r>
      <w:proofErr w:type="spellEnd"/>
      <w:r>
        <w:rPr>
          <w:rFonts w:cs="David" w:hint="cs"/>
          <w:rtl/>
        </w:rPr>
        <w:t xml:space="preserve"> בסופו ויש לצרפם להצעה כהוכחה לעמידה בתנאי סף זה.</w:t>
      </w:r>
    </w:p>
    <w:p w14:paraId="4702AAA4" w14:textId="77777777" w:rsidR="000E3AED" w:rsidRPr="000E3AED" w:rsidRDefault="000E3AED" w:rsidP="0071746A">
      <w:pPr>
        <w:pStyle w:val="af2"/>
        <w:numPr>
          <w:ilvl w:val="3"/>
          <w:numId w:val="1"/>
        </w:numPr>
        <w:bidi/>
        <w:spacing w:line="276" w:lineRule="auto"/>
        <w:jc w:val="both"/>
        <w:rPr>
          <w:rFonts w:cs="David"/>
        </w:rPr>
      </w:pPr>
      <w:r w:rsidRPr="000E3AED">
        <w:rPr>
          <w:rFonts w:cs="David"/>
          <w:rtl/>
        </w:rPr>
        <w:t>סקר את אופן בחירת ההצעה הזוכה לרבות:</w:t>
      </w:r>
    </w:p>
    <w:p w14:paraId="191D79AF" w14:textId="0F3523BF" w:rsidR="000E3AED" w:rsidRDefault="000E3AED" w:rsidP="0071746A">
      <w:pPr>
        <w:pStyle w:val="af2"/>
        <w:numPr>
          <w:ilvl w:val="4"/>
          <w:numId w:val="1"/>
        </w:numPr>
        <w:bidi/>
        <w:spacing w:line="276" w:lineRule="auto"/>
        <w:jc w:val="both"/>
        <w:rPr>
          <w:rFonts w:cs="David"/>
        </w:rPr>
      </w:pPr>
      <w:r>
        <w:rPr>
          <w:rFonts w:cs="David"/>
          <w:rtl/>
        </w:rPr>
        <w:t>ניתן הסבר ל</w:t>
      </w:r>
      <w:r w:rsidRPr="00A17EB3">
        <w:rPr>
          <w:rFonts w:cs="David"/>
          <w:rtl/>
        </w:rPr>
        <w:t>תנאי הסף הפיננסים והניסיון ו</w:t>
      </w:r>
      <w:r>
        <w:rPr>
          <w:rFonts w:cs="David"/>
          <w:rtl/>
        </w:rPr>
        <w:t xml:space="preserve">ניתן </w:t>
      </w:r>
      <w:r w:rsidRPr="00A17EB3">
        <w:rPr>
          <w:rFonts w:cs="David"/>
          <w:rtl/>
        </w:rPr>
        <w:t>דגש מיוחד על הגשת ערבות לפי הנוסח המצורף</w:t>
      </w:r>
      <w:r>
        <w:rPr>
          <w:rFonts w:cs="David"/>
          <w:rtl/>
        </w:rPr>
        <w:t xml:space="preserve"> למסמכים </w:t>
      </w:r>
      <w:r w:rsidRPr="00A17EB3">
        <w:rPr>
          <w:rFonts w:cs="David"/>
          <w:rtl/>
        </w:rPr>
        <w:t>בלבד</w:t>
      </w:r>
      <w:r>
        <w:rPr>
          <w:rFonts w:cs="David"/>
          <w:rtl/>
        </w:rPr>
        <w:t>.</w:t>
      </w:r>
      <w:r w:rsidRPr="00A17EB3">
        <w:rPr>
          <w:rFonts w:cs="David"/>
          <w:rtl/>
        </w:rPr>
        <w:t xml:space="preserve"> </w:t>
      </w:r>
    </w:p>
    <w:p w14:paraId="41C5E889" w14:textId="2C71F334" w:rsidR="000E3AED" w:rsidRDefault="000E3AED" w:rsidP="00032AB6">
      <w:pPr>
        <w:pStyle w:val="a3"/>
        <w:numPr>
          <w:ilvl w:val="4"/>
          <w:numId w:val="1"/>
        </w:numPr>
        <w:bidi/>
        <w:spacing w:after="0"/>
        <w:ind w:left="1434" w:hanging="1077"/>
        <w:jc w:val="both"/>
        <w:rPr>
          <w:rFonts w:ascii="Times New Roman" w:eastAsia="Times New Roman" w:hAnsi="Times New Roman" w:cs="David"/>
          <w:sz w:val="24"/>
          <w:szCs w:val="24"/>
        </w:rPr>
      </w:pPr>
      <w:r w:rsidRPr="000E3AED">
        <w:rPr>
          <w:rFonts w:cs="David" w:hint="cs"/>
          <w:rtl/>
        </w:rPr>
        <w:t xml:space="preserve">בנוסף הודגש כי לגבי תנאי הסף "פריסה ארצית" (ס' </w:t>
      </w:r>
      <w:r w:rsidR="00032AB6">
        <w:rPr>
          <w:rFonts w:cs="David" w:hint="cs"/>
          <w:rtl/>
        </w:rPr>
        <w:t>4.5.2</w:t>
      </w:r>
      <w:r w:rsidRPr="000E3AED">
        <w:rPr>
          <w:rFonts w:cs="David" w:hint="cs"/>
          <w:rtl/>
        </w:rPr>
        <w:t xml:space="preserve">) ניתן לעמוד לבד או באמצעות קבלני משנה מטעם המציע. במקרה זה הובהר כי אחריות המציע לוודא כי </w:t>
      </w:r>
      <w:r w:rsidRPr="000E3AED">
        <w:rPr>
          <w:rFonts w:ascii="Times New Roman" w:eastAsia="Times New Roman" w:hAnsi="Times New Roman" w:cs="David" w:hint="cs"/>
          <w:sz w:val="24"/>
          <w:szCs w:val="24"/>
          <w:rtl/>
        </w:rPr>
        <w:t>קבלני</w:t>
      </w:r>
      <w:r w:rsidRPr="000E3AED">
        <w:rPr>
          <w:rFonts w:ascii="Times New Roman" w:eastAsia="Times New Roman" w:hAnsi="Times New Roman" w:cs="David"/>
          <w:sz w:val="24"/>
          <w:szCs w:val="24"/>
          <w:rtl/>
        </w:rPr>
        <w:t xml:space="preserve"> </w:t>
      </w:r>
      <w:r w:rsidRPr="000E3AED">
        <w:rPr>
          <w:rFonts w:ascii="Times New Roman" w:eastAsia="Times New Roman" w:hAnsi="Times New Roman" w:cs="David" w:hint="cs"/>
          <w:sz w:val="24"/>
          <w:szCs w:val="24"/>
          <w:rtl/>
        </w:rPr>
        <w:t>המשנה</w:t>
      </w:r>
      <w:r w:rsidRPr="000E3AED">
        <w:rPr>
          <w:rFonts w:ascii="Times New Roman" w:eastAsia="Times New Roman" w:hAnsi="Times New Roman" w:cs="David"/>
          <w:sz w:val="24"/>
          <w:szCs w:val="24"/>
          <w:rtl/>
        </w:rPr>
        <w:t xml:space="preserve"> </w:t>
      </w:r>
      <w:r w:rsidRPr="000E3AED">
        <w:rPr>
          <w:rFonts w:ascii="Times New Roman" w:eastAsia="Times New Roman" w:hAnsi="Times New Roman" w:cs="David" w:hint="cs"/>
          <w:sz w:val="24"/>
          <w:szCs w:val="24"/>
          <w:rtl/>
        </w:rPr>
        <w:t>עומדים</w:t>
      </w:r>
      <w:r w:rsidRPr="000E3AED">
        <w:rPr>
          <w:rFonts w:ascii="Times New Roman" w:eastAsia="Times New Roman" w:hAnsi="Times New Roman" w:cs="David"/>
          <w:sz w:val="24"/>
          <w:szCs w:val="24"/>
          <w:rtl/>
        </w:rPr>
        <w:t xml:space="preserve"> </w:t>
      </w:r>
      <w:r w:rsidRPr="000E3AED">
        <w:rPr>
          <w:rFonts w:ascii="Times New Roman" w:eastAsia="Times New Roman" w:hAnsi="Times New Roman" w:cs="David" w:hint="cs"/>
          <w:sz w:val="24"/>
          <w:szCs w:val="24"/>
          <w:rtl/>
        </w:rPr>
        <w:t>בכל</w:t>
      </w:r>
      <w:r w:rsidRPr="000E3AED">
        <w:rPr>
          <w:rFonts w:ascii="Times New Roman" w:eastAsia="Times New Roman" w:hAnsi="Times New Roman" w:cs="David"/>
          <w:sz w:val="24"/>
          <w:szCs w:val="24"/>
          <w:rtl/>
        </w:rPr>
        <w:t xml:space="preserve"> </w:t>
      </w:r>
      <w:r w:rsidRPr="000E3AED">
        <w:rPr>
          <w:rFonts w:ascii="Times New Roman" w:eastAsia="Times New Roman" w:hAnsi="Times New Roman" w:cs="David" w:hint="cs"/>
          <w:sz w:val="24"/>
          <w:szCs w:val="24"/>
          <w:rtl/>
        </w:rPr>
        <w:t>תנאי</w:t>
      </w:r>
      <w:r w:rsidRPr="000E3AED">
        <w:rPr>
          <w:rFonts w:ascii="Times New Roman" w:eastAsia="Times New Roman" w:hAnsi="Times New Roman" w:cs="David"/>
          <w:sz w:val="24"/>
          <w:szCs w:val="24"/>
          <w:rtl/>
        </w:rPr>
        <w:t xml:space="preserve"> </w:t>
      </w:r>
      <w:r w:rsidRPr="000E3AED">
        <w:rPr>
          <w:rFonts w:ascii="Times New Roman" w:eastAsia="Times New Roman" w:hAnsi="Times New Roman" w:cs="David" w:hint="cs"/>
          <w:sz w:val="24"/>
          <w:szCs w:val="24"/>
          <w:rtl/>
        </w:rPr>
        <w:t>הסף</w:t>
      </w:r>
      <w:r w:rsidRPr="000E3AED">
        <w:rPr>
          <w:rFonts w:ascii="Times New Roman" w:eastAsia="Times New Roman" w:hAnsi="Times New Roman" w:cs="David"/>
          <w:sz w:val="24"/>
          <w:szCs w:val="24"/>
          <w:rtl/>
        </w:rPr>
        <w:t xml:space="preserve"> </w:t>
      </w:r>
      <w:r w:rsidRPr="000E3AED">
        <w:rPr>
          <w:rFonts w:ascii="Times New Roman" w:eastAsia="Times New Roman" w:hAnsi="Times New Roman" w:cs="David" w:hint="cs"/>
          <w:sz w:val="24"/>
          <w:szCs w:val="24"/>
          <w:rtl/>
        </w:rPr>
        <w:t>המנהליים</w:t>
      </w:r>
      <w:r w:rsidRPr="000E3AED">
        <w:rPr>
          <w:rFonts w:ascii="Times New Roman" w:eastAsia="Times New Roman" w:hAnsi="Times New Roman" w:cs="David"/>
          <w:sz w:val="24"/>
          <w:szCs w:val="24"/>
          <w:rtl/>
        </w:rPr>
        <w:t xml:space="preserve"> </w:t>
      </w:r>
      <w:proofErr w:type="spellStart"/>
      <w:r w:rsidRPr="000E3AED">
        <w:rPr>
          <w:rFonts w:ascii="Times New Roman" w:eastAsia="Times New Roman" w:hAnsi="Times New Roman" w:cs="David" w:hint="cs"/>
          <w:sz w:val="24"/>
          <w:szCs w:val="24"/>
          <w:rtl/>
        </w:rPr>
        <w:t>שמצויינים</w:t>
      </w:r>
      <w:proofErr w:type="spellEnd"/>
      <w:r w:rsidRPr="000E3AED">
        <w:rPr>
          <w:rFonts w:ascii="Times New Roman" w:eastAsia="Times New Roman" w:hAnsi="Times New Roman" w:cs="David"/>
          <w:sz w:val="24"/>
          <w:szCs w:val="24"/>
          <w:rtl/>
        </w:rPr>
        <w:t xml:space="preserve"> </w:t>
      </w:r>
      <w:r w:rsidRPr="000E3AED">
        <w:rPr>
          <w:rFonts w:ascii="Times New Roman" w:eastAsia="Times New Roman" w:hAnsi="Times New Roman" w:cs="David" w:hint="cs"/>
          <w:sz w:val="24"/>
          <w:szCs w:val="24"/>
          <w:rtl/>
        </w:rPr>
        <w:t>בס</w:t>
      </w:r>
      <w:r w:rsidRPr="000E3AED">
        <w:rPr>
          <w:rFonts w:ascii="Times New Roman" w:eastAsia="Times New Roman" w:hAnsi="Times New Roman" w:cs="David"/>
          <w:sz w:val="24"/>
          <w:szCs w:val="24"/>
          <w:rtl/>
        </w:rPr>
        <w:t xml:space="preserve">' 4.7 </w:t>
      </w:r>
      <w:r w:rsidRPr="000E3AED">
        <w:rPr>
          <w:rFonts w:ascii="Times New Roman" w:eastAsia="Times New Roman" w:hAnsi="Times New Roman" w:cs="David" w:hint="cs"/>
          <w:sz w:val="24"/>
          <w:szCs w:val="24"/>
          <w:rtl/>
        </w:rPr>
        <w:t>ו</w:t>
      </w:r>
      <w:r w:rsidRPr="000E3AED">
        <w:rPr>
          <w:rFonts w:ascii="Times New Roman" w:eastAsia="Times New Roman" w:hAnsi="Times New Roman" w:cs="David"/>
          <w:sz w:val="24"/>
          <w:szCs w:val="24"/>
          <w:rtl/>
        </w:rPr>
        <w:t xml:space="preserve"> – 4.8 </w:t>
      </w:r>
      <w:r w:rsidRPr="000E3AED">
        <w:rPr>
          <w:rFonts w:ascii="Times New Roman" w:eastAsia="Times New Roman" w:hAnsi="Times New Roman" w:cs="David" w:hint="cs"/>
          <w:sz w:val="24"/>
          <w:szCs w:val="24"/>
          <w:rtl/>
        </w:rPr>
        <w:t>על</w:t>
      </w:r>
      <w:r w:rsidRPr="000E3AED">
        <w:rPr>
          <w:rFonts w:ascii="Times New Roman" w:eastAsia="Times New Roman" w:hAnsi="Times New Roman" w:cs="David"/>
          <w:sz w:val="24"/>
          <w:szCs w:val="24"/>
          <w:rtl/>
        </w:rPr>
        <w:t xml:space="preserve"> </w:t>
      </w:r>
      <w:r w:rsidR="00A662AF">
        <w:rPr>
          <w:rFonts w:ascii="Times New Roman" w:eastAsia="Times New Roman" w:hAnsi="Times New Roman" w:cs="David" w:hint="cs"/>
          <w:sz w:val="24"/>
          <w:szCs w:val="24"/>
          <w:rtl/>
        </w:rPr>
        <w:t>הסעיפים</w:t>
      </w:r>
      <w:r w:rsidRPr="000E3AED">
        <w:rPr>
          <w:rFonts w:ascii="Times New Roman" w:eastAsia="Times New Roman" w:hAnsi="Times New Roman" w:cs="David"/>
          <w:sz w:val="24"/>
          <w:szCs w:val="24"/>
          <w:rtl/>
        </w:rPr>
        <w:t xml:space="preserve"> </w:t>
      </w:r>
      <w:r w:rsidRPr="000E3AED">
        <w:rPr>
          <w:rFonts w:ascii="Times New Roman" w:eastAsia="Times New Roman" w:hAnsi="Times New Roman" w:cs="David" w:hint="cs"/>
          <w:sz w:val="24"/>
          <w:szCs w:val="24"/>
          <w:rtl/>
        </w:rPr>
        <w:t>הקטנים</w:t>
      </w:r>
      <w:r w:rsidR="00A662AF">
        <w:rPr>
          <w:rFonts w:ascii="Times New Roman" w:eastAsia="Times New Roman" w:hAnsi="Times New Roman" w:cs="David" w:hint="cs"/>
          <w:sz w:val="24"/>
          <w:szCs w:val="24"/>
          <w:rtl/>
        </w:rPr>
        <w:t xml:space="preserve"> וכן הוסבר כיצד יש למלא באופן תקין  את </w:t>
      </w:r>
      <w:r w:rsidR="00A662AF" w:rsidRPr="007247AE">
        <w:rPr>
          <w:rFonts w:ascii="Times New Roman" w:eastAsia="Times New Roman" w:hAnsi="Times New Roman" w:cs="David" w:hint="cs"/>
          <w:sz w:val="24"/>
          <w:szCs w:val="24"/>
          <w:rtl/>
        </w:rPr>
        <w:t>נספח</w:t>
      </w:r>
      <w:r w:rsidR="00A662AF">
        <w:rPr>
          <w:rFonts w:ascii="Times New Roman" w:eastAsia="Times New Roman" w:hAnsi="Times New Roman" w:cs="David" w:hint="cs"/>
          <w:sz w:val="24"/>
          <w:szCs w:val="24"/>
          <w:rtl/>
        </w:rPr>
        <w:t>ים י' 1 ו י'2 להוכחת תנאי סף זה.</w:t>
      </w:r>
    </w:p>
    <w:p w14:paraId="24316934" w14:textId="5662DA68" w:rsidR="00A662AF" w:rsidRPr="00A662AF" w:rsidRDefault="00A662AF" w:rsidP="0071746A">
      <w:pPr>
        <w:pStyle w:val="a3"/>
        <w:numPr>
          <w:ilvl w:val="4"/>
          <w:numId w:val="1"/>
        </w:numPr>
        <w:bidi/>
        <w:spacing w:after="0"/>
        <w:ind w:left="1434" w:hanging="1077"/>
        <w:jc w:val="both"/>
        <w:rPr>
          <w:rFonts w:cs="David"/>
          <w:sz w:val="24"/>
          <w:szCs w:val="24"/>
        </w:rPr>
      </w:pPr>
      <w:r w:rsidRPr="00A662AF">
        <w:rPr>
          <w:rFonts w:cs="David"/>
          <w:sz w:val="24"/>
          <w:szCs w:val="24"/>
          <w:rtl/>
        </w:rPr>
        <w:t>סקירת אמות המידה האיכותיות לבחירה</w:t>
      </w:r>
      <w:r w:rsidRPr="00A662AF">
        <w:rPr>
          <w:rFonts w:cs="David" w:hint="cs"/>
          <w:sz w:val="24"/>
          <w:szCs w:val="24"/>
          <w:rtl/>
        </w:rPr>
        <w:t xml:space="preserve"> ורף האיכות</w:t>
      </w:r>
      <w:r w:rsidRPr="00A662AF">
        <w:rPr>
          <w:rFonts w:cs="David"/>
          <w:sz w:val="24"/>
          <w:szCs w:val="24"/>
          <w:rtl/>
        </w:rPr>
        <w:t>.</w:t>
      </w:r>
    </w:p>
    <w:p w14:paraId="76CA8063" w14:textId="77777777" w:rsidR="00A662AF" w:rsidRDefault="00A662AF" w:rsidP="0071746A">
      <w:pPr>
        <w:pStyle w:val="a3"/>
        <w:numPr>
          <w:ilvl w:val="4"/>
          <w:numId w:val="1"/>
        </w:numPr>
        <w:bidi/>
        <w:spacing w:after="0"/>
        <w:ind w:left="1434" w:hanging="1077"/>
        <w:jc w:val="both"/>
        <w:rPr>
          <w:rFonts w:cs="David"/>
          <w:sz w:val="24"/>
          <w:szCs w:val="24"/>
        </w:rPr>
      </w:pPr>
      <w:r w:rsidRPr="00A662AF">
        <w:rPr>
          <w:rFonts w:cs="David"/>
          <w:sz w:val="24"/>
          <w:szCs w:val="24"/>
          <w:rtl/>
        </w:rPr>
        <w:t>ניתן הסבר למבנה הצעת המחיר והתמורה. בין היתר הובהר כי</w:t>
      </w:r>
      <w:r w:rsidRPr="00A662AF">
        <w:rPr>
          <w:rFonts w:cs="David" w:hint="cs"/>
          <w:sz w:val="24"/>
          <w:szCs w:val="24"/>
          <w:rtl/>
        </w:rPr>
        <w:t>:</w:t>
      </w:r>
    </w:p>
    <w:p w14:paraId="4628BD4D" w14:textId="33DB1108" w:rsidR="00E71852" w:rsidRPr="00E71852" w:rsidRDefault="00E71852" w:rsidP="0071746A">
      <w:pPr>
        <w:pStyle w:val="a3"/>
        <w:numPr>
          <w:ilvl w:val="4"/>
          <w:numId w:val="19"/>
        </w:numPr>
        <w:bidi/>
        <w:spacing w:after="0"/>
        <w:ind w:hanging="351"/>
        <w:jc w:val="both"/>
        <w:rPr>
          <w:rFonts w:cs="David"/>
          <w:sz w:val="24"/>
          <w:szCs w:val="24"/>
        </w:rPr>
      </w:pPr>
      <w:r w:rsidRPr="00E71852">
        <w:rPr>
          <w:rFonts w:cs="David" w:hint="cs"/>
          <w:sz w:val="24"/>
          <w:szCs w:val="24"/>
          <w:rtl/>
        </w:rPr>
        <w:t xml:space="preserve">הצעת המחיר תהא כנגד התקורה בלבד  - כולל (כאמור בנספח יא' 1): ציוד, </w:t>
      </w:r>
      <w:proofErr w:type="spellStart"/>
      <w:r w:rsidRPr="00E71852">
        <w:rPr>
          <w:rFonts w:cs="David" w:hint="cs"/>
          <w:sz w:val="24"/>
          <w:szCs w:val="24"/>
          <w:rtl/>
        </w:rPr>
        <w:t>הנה"כ</w:t>
      </w:r>
      <w:proofErr w:type="spellEnd"/>
      <w:r w:rsidRPr="00E71852">
        <w:rPr>
          <w:rFonts w:cs="David" w:hint="cs"/>
          <w:sz w:val="24"/>
          <w:szCs w:val="24"/>
          <w:rtl/>
        </w:rPr>
        <w:t>, רווח ולרבות עליות (שאינן עלויות ש. העבודה) של ההכשרות, האימונים וישיבות הצוות.</w:t>
      </w:r>
    </w:p>
    <w:p w14:paraId="23F3185A" w14:textId="46D0A1DC" w:rsidR="00E71852" w:rsidRPr="00E71852" w:rsidRDefault="00E71852" w:rsidP="0071746A">
      <w:pPr>
        <w:pStyle w:val="a3"/>
        <w:numPr>
          <w:ilvl w:val="4"/>
          <w:numId w:val="19"/>
        </w:numPr>
        <w:bidi/>
        <w:spacing w:after="0"/>
        <w:ind w:hanging="351"/>
        <w:jc w:val="both"/>
        <w:rPr>
          <w:rFonts w:cs="David"/>
          <w:sz w:val="24"/>
          <w:szCs w:val="24"/>
        </w:rPr>
      </w:pPr>
      <w:r w:rsidRPr="00E71852">
        <w:rPr>
          <w:rFonts w:cs="David" w:hint="cs"/>
          <w:sz w:val="24"/>
          <w:szCs w:val="24"/>
          <w:rtl/>
        </w:rPr>
        <w:t xml:space="preserve">כל שעה תשלום כחיבור של עלות שעת </w:t>
      </w:r>
      <w:proofErr w:type="spellStart"/>
      <w:r w:rsidRPr="00E71852">
        <w:rPr>
          <w:rFonts w:cs="David" w:hint="cs"/>
          <w:sz w:val="24"/>
          <w:szCs w:val="24"/>
          <w:rtl/>
        </w:rPr>
        <w:t>עבודה+מחיר</w:t>
      </w:r>
      <w:proofErr w:type="spellEnd"/>
      <w:r w:rsidRPr="00E71852">
        <w:rPr>
          <w:rFonts w:cs="David" w:hint="cs"/>
          <w:sz w:val="24"/>
          <w:szCs w:val="24"/>
          <w:rtl/>
        </w:rPr>
        <w:t xml:space="preserve"> שעת אבטחה (הצעת מחיר)+מע"מ</w:t>
      </w:r>
      <w:r w:rsidRPr="00E71852">
        <w:rPr>
          <w:rFonts w:cs="David"/>
          <w:sz w:val="24"/>
          <w:szCs w:val="24"/>
        </w:rPr>
        <w:t xml:space="preserve"> </w:t>
      </w:r>
      <w:r w:rsidRPr="00E71852">
        <w:rPr>
          <w:rFonts w:cs="David" w:hint="cs"/>
          <w:sz w:val="24"/>
          <w:szCs w:val="24"/>
          <w:rtl/>
        </w:rPr>
        <w:t xml:space="preserve"> (ר' ס' 11 להסכם).</w:t>
      </w:r>
    </w:p>
    <w:p w14:paraId="218D5E1D" w14:textId="088314E0" w:rsidR="00A662AF" w:rsidRPr="00A662AF" w:rsidRDefault="00A662AF" w:rsidP="0071746A">
      <w:pPr>
        <w:pStyle w:val="a3"/>
        <w:numPr>
          <w:ilvl w:val="4"/>
          <w:numId w:val="19"/>
        </w:numPr>
        <w:bidi/>
        <w:spacing w:after="0"/>
        <w:ind w:hanging="351"/>
        <w:jc w:val="both"/>
        <w:rPr>
          <w:rFonts w:cs="David"/>
          <w:sz w:val="24"/>
          <w:szCs w:val="24"/>
        </w:rPr>
      </w:pPr>
      <w:r w:rsidRPr="00A662AF">
        <w:rPr>
          <w:rFonts w:cs="David" w:hint="cs"/>
          <w:sz w:val="24"/>
          <w:szCs w:val="24"/>
          <w:rtl/>
        </w:rPr>
        <w:t xml:space="preserve"> </w:t>
      </w:r>
      <w:r w:rsidRPr="00A662AF">
        <w:rPr>
          <w:rFonts w:cs="David"/>
          <w:sz w:val="24"/>
          <w:szCs w:val="24"/>
          <w:rtl/>
        </w:rPr>
        <w:t>עלויות המעביד של עובדי ה</w:t>
      </w:r>
      <w:r w:rsidRPr="00A662AF">
        <w:rPr>
          <w:rFonts w:cs="David" w:hint="cs"/>
          <w:sz w:val="24"/>
          <w:szCs w:val="24"/>
          <w:rtl/>
        </w:rPr>
        <w:t>אבטחה</w:t>
      </w:r>
      <w:r w:rsidRPr="00A662AF">
        <w:rPr>
          <w:rFonts w:cs="David"/>
          <w:sz w:val="24"/>
          <w:szCs w:val="24"/>
          <w:rtl/>
        </w:rPr>
        <w:t xml:space="preserve"> </w:t>
      </w:r>
      <w:r>
        <w:rPr>
          <w:rFonts w:cs="David" w:hint="cs"/>
          <w:sz w:val="24"/>
          <w:szCs w:val="24"/>
          <w:rtl/>
        </w:rPr>
        <w:t>(</w:t>
      </w:r>
      <w:r w:rsidR="00E71852" w:rsidRPr="00E71852">
        <w:rPr>
          <w:rFonts w:cs="David" w:hint="cs"/>
          <w:sz w:val="24"/>
          <w:szCs w:val="24"/>
          <w:rtl/>
        </w:rPr>
        <w:t xml:space="preserve">עלות שעת עבודה - </w:t>
      </w:r>
      <w:r w:rsidRPr="00E71852">
        <w:rPr>
          <w:rFonts w:cs="David" w:hint="cs"/>
          <w:sz w:val="24"/>
          <w:szCs w:val="24"/>
          <w:rtl/>
        </w:rPr>
        <w:t xml:space="preserve">לפי בסיס של 32 ₪ לשעה </w:t>
      </w:r>
      <w:r w:rsidRPr="00E71852">
        <w:rPr>
          <w:rFonts w:cs="David"/>
          <w:sz w:val="24"/>
          <w:szCs w:val="24"/>
          <w:rtl/>
        </w:rPr>
        <w:t>–</w:t>
      </w:r>
      <w:r w:rsidRPr="00E71852">
        <w:rPr>
          <w:rFonts w:cs="David" w:hint="cs"/>
          <w:sz w:val="24"/>
          <w:szCs w:val="24"/>
          <w:rtl/>
        </w:rPr>
        <w:t xml:space="preserve"> ר' נספח יא'2</w:t>
      </w:r>
      <w:r w:rsidR="00E71852" w:rsidRPr="00E71852">
        <w:rPr>
          <w:rFonts w:cs="David" w:hint="cs"/>
          <w:sz w:val="24"/>
          <w:szCs w:val="24"/>
          <w:rtl/>
        </w:rPr>
        <w:t xml:space="preserve"> למכרז</w:t>
      </w:r>
      <w:r w:rsidRPr="00E71852">
        <w:rPr>
          <w:rFonts w:cs="David" w:hint="cs"/>
          <w:sz w:val="24"/>
          <w:szCs w:val="24"/>
          <w:rtl/>
        </w:rPr>
        <w:t xml:space="preserve">) </w:t>
      </w:r>
      <w:r w:rsidRPr="00A662AF">
        <w:rPr>
          <w:rFonts w:cs="David"/>
          <w:sz w:val="24"/>
          <w:szCs w:val="24"/>
          <w:rtl/>
        </w:rPr>
        <w:t xml:space="preserve">ישולמו לספק בשיטת </w:t>
      </w:r>
      <w:r w:rsidRPr="00A662AF">
        <w:rPr>
          <w:rFonts w:cs="David"/>
          <w:sz w:val="24"/>
          <w:szCs w:val="24"/>
        </w:rPr>
        <w:t xml:space="preserve">" back to back" </w:t>
      </w:r>
      <w:r w:rsidRPr="00A662AF">
        <w:rPr>
          <w:rFonts w:cs="David"/>
          <w:sz w:val="24"/>
          <w:szCs w:val="24"/>
          <w:rtl/>
        </w:rPr>
        <w:t>כנגד ביצוע של שעות עבודה בפועל וכנגד הוכחה (ככל שידרוש המזמין) על ביצוע כל התשלומים הנדרשים לעובדים. הובהר שלמזמין יש זכות מלאה לפקח על ביצוע שעות העבודה וביצוע כל התשלומים לעובדי הקבלן לרבות המפקחים מטעמו</w:t>
      </w:r>
      <w:r w:rsidRPr="00A662AF">
        <w:rPr>
          <w:rFonts w:cs="David" w:hint="cs"/>
          <w:sz w:val="24"/>
          <w:szCs w:val="24"/>
          <w:rtl/>
        </w:rPr>
        <w:t xml:space="preserve"> ולרבות בכל הרחבה של ההתקשרות בשרותי הליבה או שלא בשרותי הליבה</w:t>
      </w:r>
      <w:r w:rsidRPr="00A662AF">
        <w:rPr>
          <w:rFonts w:cs="David"/>
          <w:sz w:val="24"/>
          <w:szCs w:val="24"/>
          <w:rtl/>
        </w:rPr>
        <w:t>.</w:t>
      </w:r>
    </w:p>
    <w:p w14:paraId="0FDE0D6D" w14:textId="77777777" w:rsidR="007247AE" w:rsidRPr="007247AE" w:rsidRDefault="007247AE" w:rsidP="0071746A">
      <w:pPr>
        <w:pStyle w:val="af2"/>
        <w:bidi/>
        <w:spacing w:line="276" w:lineRule="auto"/>
        <w:ind w:left="1080"/>
        <w:jc w:val="both"/>
        <w:rPr>
          <w:rFonts w:cs="David"/>
        </w:rPr>
      </w:pPr>
    </w:p>
    <w:p w14:paraId="2D0067A8" w14:textId="076378C8" w:rsidR="00410903" w:rsidRPr="00410903" w:rsidRDefault="00410903" w:rsidP="0071746A">
      <w:pPr>
        <w:pStyle w:val="13"/>
        <w:spacing w:line="360" w:lineRule="auto"/>
        <w:ind w:left="1089" w:firstLine="0"/>
        <w:rPr>
          <w:rFonts w:ascii="Arial" w:hAnsi="Arial"/>
          <w:b/>
          <w:bCs/>
          <w:i/>
          <w:iCs/>
          <w:lang w:eastAsia="en-US"/>
        </w:rPr>
      </w:pPr>
    </w:p>
    <w:p w14:paraId="039557E0" w14:textId="4005E1FF" w:rsidR="00510552" w:rsidRDefault="00510552" w:rsidP="0071746A">
      <w:pPr>
        <w:pStyle w:val="af2"/>
        <w:numPr>
          <w:ilvl w:val="0"/>
          <w:numId w:val="1"/>
        </w:numPr>
        <w:bidi/>
        <w:spacing w:line="276" w:lineRule="auto"/>
        <w:jc w:val="both"/>
        <w:rPr>
          <w:rFonts w:cs="David"/>
          <w:b/>
          <w:bCs/>
          <w:u w:val="single"/>
        </w:rPr>
      </w:pPr>
      <w:r w:rsidRPr="00D604B4">
        <w:rPr>
          <w:rFonts w:cs="David" w:hint="cs"/>
          <w:b/>
          <w:bCs/>
          <w:u w:val="single"/>
          <w:rtl/>
        </w:rPr>
        <w:t>שאלות מציעים שנשאלו במהלך ה</w:t>
      </w:r>
      <w:r w:rsidR="00755415" w:rsidRPr="00D604B4">
        <w:rPr>
          <w:rFonts w:cs="David" w:hint="cs"/>
          <w:b/>
          <w:bCs/>
          <w:u w:val="single"/>
          <w:rtl/>
        </w:rPr>
        <w:t xml:space="preserve">כנס: </w:t>
      </w:r>
    </w:p>
    <w:p w14:paraId="1045297C" w14:textId="77777777" w:rsidR="00D604B4" w:rsidRPr="00D604B4" w:rsidRDefault="00D604B4" w:rsidP="0071746A">
      <w:pPr>
        <w:pStyle w:val="af2"/>
        <w:bidi/>
        <w:spacing w:line="276" w:lineRule="auto"/>
        <w:ind w:left="720"/>
        <w:jc w:val="both"/>
        <w:rPr>
          <w:rFonts w:cs="David"/>
          <w:b/>
          <w:bCs/>
          <w:u w:val="single"/>
        </w:rPr>
      </w:pPr>
    </w:p>
    <w:tbl>
      <w:tblPr>
        <w:bidiVisual/>
        <w:tblW w:w="967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firstRow="1" w:lastRow="0" w:firstColumn="1" w:lastColumn="0" w:noHBand="0" w:noVBand="0"/>
      </w:tblPr>
      <w:tblGrid>
        <w:gridCol w:w="722"/>
        <w:gridCol w:w="4056"/>
        <w:gridCol w:w="4895"/>
      </w:tblGrid>
      <w:tr w:rsidR="002305C6" w:rsidRPr="006101FB" w14:paraId="3DD50C39" w14:textId="77777777" w:rsidTr="002305C6">
        <w:trPr>
          <w:cantSplit/>
          <w:tblHeader/>
          <w:jc w:val="center"/>
        </w:trPr>
        <w:tc>
          <w:tcPr>
            <w:tcW w:w="9673" w:type="dxa"/>
            <w:gridSpan w:val="3"/>
            <w:tcBorders>
              <w:top w:val="single" w:sz="12" w:space="0" w:color="auto"/>
            </w:tcBorders>
            <w:shd w:val="clear" w:color="auto" w:fill="DEEAF6"/>
          </w:tcPr>
          <w:p w14:paraId="2DC01AE8" w14:textId="61A3EB83" w:rsidR="002305C6" w:rsidRPr="002305C6" w:rsidRDefault="002305C6" w:rsidP="00EE47DF">
            <w:pPr>
              <w:pStyle w:val="a3"/>
              <w:spacing w:after="0" w:line="240" w:lineRule="auto"/>
              <w:ind w:left="0"/>
              <w:jc w:val="center"/>
              <w:rPr>
                <w:rFonts w:cs="David"/>
                <w:b/>
                <w:bCs/>
                <w:rtl/>
              </w:rPr>
            </w:pPr>
            <w:r w:rsidRPr="002305C6">
              <w:rPr>
                <w:rFonts w:cs="David" w:hint="cs"/>
                <w:b/>
                <w:bCs/>
                <w:rtl/>
              </w:rPr>
              <w:t>שאלות שנשאלו במהלך כנס הספקים</w:t>
            </w:r>
          </w:p>
        </w:tc>
      </w:tr>
      <w:tr w:rsidR="00755415" w:rsidRPr="006101FB" w14:paraId="641870BF" w14:textId="77777777" w:rsidTr="002305C6">
        <w:trPr>
          <w:cantSplit/>
          <w:tblHeader/>
          <w:jc w:val="center"/>
        </w:trPr>
        <w:tc>
          <w:tcPr>
            <w:tcW w:w="722" w:type="dxa"/>
            <w:tcBorders>
              <w:top w:val="single" w:sz="12" w:space="0" w:color="auto"/>
            </w:tcBorders>
            <w:shd w:val="clear" w:color="auto" w:fill="DEEAF6"/>
          </w:tcPr>
          <w:p w14:paraId="15D93E1A" w14:textId="77777777" w:rsidR="00755415" w:rsidRPr="002305C6" w:rsidRDefault="00755415" w:rsidP="00EE47DF">
            <w:pPr>
              <w:pStyle w:val="a3"/>
              <w:spacing w:after="0" w:line="240" w:lineRule="auto"/>
              <w:ind w:left="0"/>
              <w:jc w:val="center"/>
              <w:rPr>
                <w:rFonts w:cs="David"/>
                <w:b/>
                <w:bCs/>
              </w:rPr>
            </w:pPr>
            <w:proofErr w:type="spellStart"/>
            <w:r w:rsidRPr="002305C6">
              <w:rPr>
                <w:rFonts w:cs="David" w:hint="cs"/>
                <w:b/>
                <w:bCs/>
                <w:rtl/>
              </w:rPr>
              <w:t>מס</w:t>
            </w:r>
            <w:r w:rsidRPr="002305C6">
              <w:rPr>
                <w:rFonts w:cs="David"/>
                <w:b/>
                <w:bCs/>
                <w:rtl/>
              </w:rPr>
              <w:t>"</w:t>
            </w:r>
            <w:r w:rsidRPr="002305C6">
              <w:rPr>
                <w:rFonts w:cs="David" w:hint="cs"/>
                <w:b/>
                <w:bCs/>
                <w:rtl/>
              </w:rPr>
              <w:t>ד</w:t>
            </w:r>
            <w:proofErr w:type="spellEnd"/>
          </w:p>
        </w:tc>
        <w:tc>
          <w:tcPr>
            <w:tcW w:w="4056" w:type="dxa"/>
            <w:tcBorders>
              <w:top w:val="single" w:sz="12" w:space="0" w:color="auto"/>
            </w:tcBorders>
            <w:shd w:val="clear" w:color="auto" w:fill="DEEAF6"/>
          </w:tcPr>
          <w:p w14:paraId="4A301FE5" w14:textId="77777777" w:rsidR="00755415" w:rsidRPr="002305C6" w:rsidRDefault="00755415" w:rsidP="00EE47DF">
            <w:pPr>
              <w:pStyle w:val="a3"/>
              <w:spacing w:after="0" w:line="240" w:lineRule="auto"/>
              <w:ind w:left="0"/>
              <w:jc w:val="center"/>
              <w:rPr>
                <w:rFonts w:cs="David"/>
                <w:b/>
                <w:bCs/>
              </w:rPr>
            </w:pPr>
            <w:r w:rsidRPr="002305C6">
              <w:rPr>
                <w:rFonts w:cs="David" w:hint="cs"/>
                <w:b/>
                <w:bCs/>
                <w:rtl/>
              </w:rPr>
              <w:t>שאלה</w:t>
            </w:r>
          </w:p>
        </w:tc>
        <w:tc>
          <w:tcPr>
            <w:tcW w:w="4895" w:type="dxa"/>
            <w:tcBorders>
              <w:top w:val="single" w:sz="12" w:space="0" w:color="auto"/>
            </w:tcBorders>
            <w:shd w:val="clear" w:color="auto" w:fill="DEEAF6"/>
          </w:tcPr>
          <w:p w14:paraId="334473BA" w14:textId="77777777" w:rsidR="00755415" w:rsidRPr="002305C6" w:rsidRDefault="00755415" w:rsidP="00EE47DF">
            <w:pPr>
              <w:pStyle w:val="a3"/>
              <w:spacing w:after="0" w:line="240" w:lineRule="auto"/>
              <w:ind w:left="0"/>
              <w:jc w:val="center"/>
              <w:rPr>
                <w:rFonts w:cs="David"/>
                <w:b/>
                <w:bCs/>
              </w:rPr>
            </w:pPr>
            <w:r w:rsidRPr="002305C6">
              <w:rPr>
                <w:rFonts w:cs="David" w:hint="cs"/>
                <w:b/>
                <w:bCs/>
                <w:rtl/>
              </w:rPr>
              <w:t>תשובה</w:t>
            </w:r>
          </w:p>
        </w:tc>
      </w:tr>
      <w:tr w:rsidR="00755415" w:rsidRPr="006101FB" w14:paraId="644F8F4C" w14:textId="77777777" w:rsidTr="002305C6">
        <w:trPr>
          <w:cantSplit/>
          <w:jc w:val="center"/>
        </w:trPr>
        <w:tc>
          <w:tcPr>
            <w:tcW w:w="722" w:type="dxa"/>
          </w:tcPr>
          <w:p w14:paraId="18AA48D9" w14:textId="77777777" w:rsidR="00755415" w:rsidRPr="006101FB" w:rsidRDefault="00755415" w:rsidP="00EE47DF">
            <w:pPr>
              <w:pStyle w:val="a3"/>
              <w:numPr>
                <w:ilvl w:val="0"/>
                <w:numId w:val="12"/>
              </w:numPr>
              <w:bidi/>
              <w:spacing w:after="0" w:line="240" w:lineRule="auto"/>
              <w:ind w:left="250" w:hanging="142"/>
              <w:jc w:val="both"/>
              <w:rPr>
                <w:rFonts w:cs="David"/>
              </w:rPr>
            </w:pPr>
          </w:p>
        </w:tc>
        <w:tc>
          <w:tcPr>
            <w:tcW w:w="4056" w:type="dxa"/>
          </w:tcPr>
          <w:p w14:paraId="57B9712A" w14:textId="059DF22E" w:rsidR="00755415" w:rsidRPr="00D24B9B" w:rsidRDefault="00BE243F" w:rsidP="00EE47DF">
            <w:pPr>
              <w:pStyle w:val="a3"/>
              <w:bidi/>
              <w:spacing w:after="0" w:line="240" w:lineRule="auto"/>
              <w:ind w:left="0"/>
              <w:jc w:val="both"/>
              <w:rPr>
                <w:rFonts w:cs="David"/>
              </w:rPr>
            </w:pPr>
            <w:r w:rsidRPr="00D24B9B">
              <w:rPr>
                <w:rFonts w:cs="David" w:hint="cs"/>
                <w:rtl/>
              </w:rPr>
              <w:t xml:space="preserve">אין מקום להוסיף רווח על </w:t>
            </w:r>
            <w:proofErr w:type="spellStart"/>
            <w:r w:rsidRPr="00D24B9B">
              <w:rPr>
                <w:rFonts w:cs="David" w:hint="cs"/>
                <w:rtl/>
              </w:rPr>
              <w:t>השעת</w:t>
            </w:r>
            <w:proofErr w:type="spellEnd"/>
            <w:r w:rsidRPr="00D24B9B">
              <w:rPr>
                <w:rFonts w:cs="David" w:hint="cs"/>
                <w:rtl/>
              </w:rPr>
              <w:t xml:space="preserve"> אבטחה של הקב"ט האזורי?</w:t>
            </w:r>
          </w:p>
        </w:tc>
        <w:tc>
          <w:tcPr>
            <w:tcW w:w="4895" w:type="dxa"/>
          </w:tcPr>
          <w:p w14:paraId="00374B47" w14:textId="24554301" w:rsidR="00755415" w:rsidRPr="00D24B9B" w:rsidRDefault="00D24B9B" w:rsidP="00205F64">
            <w:pPr>
              <w:pStyle w:val="a3"/>
              <w:bidi/>
              <w:spacing w:after="0" w:line="240" w:lineRule="auto"/>
              <w:ind w:left="0"/>
              <w:jc w:val="both"/>
              <w:rPr>
                <w:rFonts w:cs="David"/>
              </w:rPr>
            </w:pPr>
            <w:r w:rsidRPr="00D24B9B">
              <w:rPr>
                <w:rFonts w:cs="David" w:hint="cs"/>
                <w:rtl/>
              </w:rPr>
              <w:t xml:space="preserve">ר' השינוי לטופס הצעת המחיר המצורף כנספח </w:t>
            </w:r>
            <w:r w:rsidR="00205F64">
              <w:rPr>
                <w:rFonts w:cs="David" w:hint="cs"/>
                <w:rtl/>
              </w:rPr>
              <w:t>א'</w:t>
            </w:r>
            <w:r w:rsidRPr="00D24B9B">
              <w:rPr>
                <w:rFonts w:cs="David" w:hint="cs"/>
                <w:rtl/>
              </w:rPr>
              <w:t xml:space="preserve"> למסמך זה.</w:t>
            </w:r>
          </w:p>
        </w:tc>
      </w:tr>
      <w:tr w:rsidR="00755415" w:rsidRPr="006101FB" w14:paraId="3A44EDB9" w14:textId="77777777" w:rsidTr="002305C6">
        <w:trPr>
          <w:cantSplit/>
          <w:jc w:val="center"/>
        </w:trPr>
        <w:tc>
          <w:tcPr>
            <w:tcW w:w="722" w:type="dxa"/>
          </w:tcPr>
          <w:p w14:paraId="5B3952C4" w14:textId="77777777" w:rsidR="00755415" w:rsidRPr="006101FB" w:rsidRDefault="00755415" w:rsidP="00EE47DF">
            <w:pPr>
              <w:pStyle w:val="a3"/>
              <w:numPr>
                <w:ilvl w:val="0"/>
                <w:numId w:val="12"/>
              </w:numPr>
              <w:bidi/>
              <w:spacing w:after="0" w:line="240" w:lineRule="auto"/>
              <w:ind w:left="250" w:hanging="142"/>
              <w:jc w:val="both"/>
              <w:rPr>
                <w:rFonts w:cs="David"/>
              </w:rPr>
            </w:pPr>
            <w:bookmarkStart w:id="1" w:name="_Ref376876160"/>
          </w:p>
        </w:tc>
        <w:bookmarkEnd w:id="1"/>
        <w:tc>
          <w:tcPr>
            <w:tcW w:w="4056" w:type="dxa"/>
          </w:tcPr>
          <w:p w14:paraId="4129109B" w14:textId="3AFD296E" w:rsidR="00755415" w:rsidRPr="00D24B9B" w:rsidRDefault="00BE243F" w:rsidP="00EE47DF">
            <w:pPr>
              <w:pStyle w:val="a3"/>
              <w:bidi/>
              <w:spacing w:after="0" w:line="240" w:lineRule="auto"/>
              <w:ind w:left="0"/>
              <w:jc w:val="both"/>
              <w:rPr>
                <w:rFonts w:cs="David"/>
              </w:rPr>
            </w:pPr>
            <w:r w:rsidRPr="00D24B9B">
              <w:rPr>
                <w:rFonts w:cs="David" w:hint="cs"/>
                <w:rtl/>
              </w:rPr>
              <w:t>יש בעיה לתת מענה חמוש תוך 4 שעות</w:t>
            </w:r>
            <w:r w:rsidR="00EE47DF">
              <w:rPr>
                <w:rFonts w:cs="David" w:hint="cs"/>
                <w:rtl/>
              </w:rPr>
              <w:t xml:space="preserve"> </w:t>
            </w:r>
            <w:r w:rsidR="00EE47DF" w:rsidRPr="002305C6">
              <w:rPr>
                <w:rFonts w:ascii="Arial" w:hAnsi="Arial" w:cs="David"/>
                <w:rtl/>
              </w:rPr>
              <w:t>משום הרגול</w:t>
            </w:r>
            <w:r w:rsidR="00EE47DF" w:rsidRPr="002305C6">
              <w:rPr>
                <w:rFonts w:ascii="Arial" w:hAnsi="Arial" w:cs="David" w:hint="cs"/>
                <w:rtl/>
              </w:rPr>
              <w:t>צי</w:t>
            </w:r>
            <w:r w:rsidR="00EE47DF" w:rsidRPr="002305C6">
              <w:rPr>
                <w:rFonts w:ascii="Arial" w:hAnsi="Arial" w:cs="David"/>
                <w:rtl/>
              </w:rPr>
              <w:t>ה של הנשק ומתן האישורים של משרד הפני</w:t>
            </w:r>
            <w:r w:rsidR="00EE47DF" w:rsidRPr="002305C6">
              <w:rPr>
                <w:rFonts w:ascii="Arial" w:hAnsi="Arial" w:cs="David" w:hint="cs"/>
                <w:rtl/>
              </w:rPr>
              <w:t>ם</w:t>
            </w:r>
            <w:r w:rsidR="00EE47DF">
              <w:rPr>
                <w:rFonts w:ascii="Arial" w:hAnsi="Arial" w:cs="David" w:hint="cs"/>
                <w:rtl/>
              </w:rPr>
              <w:t>.</w:t>
            </w:r>
          </w:p>
        </w:tc>
        <w:tc>
          <w:tcPr>
            <w:tcW w:w="4895" w:type="dxa"/>
          </w:tcPr>
          <w:p w14:paraId="5F6ED742" w14:textId="3C058505" w:rsidR="00755415" w:rsidRPr="005511D0" w:rsidRDefault="005511D0" w:rsidP="005511D0">
            <w:pPr>
              <w:bidi/>
              <w:spacing w:after="0" w:line="259" w:lineRule="auto"/>
              <w:jc w:val="both"/>
              <w:rPr>
                <w:rFonts w:cs="David"/>
              </w:rPr>
            </w:pPr>
            <w:r>
              <w:rPr>
                <w:rFonts w:cs="David" w:hint="cs"/>
                <w:rtl/>
              </w:rPr>
              <w:t>בעת הצורך - הספק יהיה רשאי לבקש והמזמין יהיה רשאי לאשר חריגה של עד שעתיים נוספות. קרי עד 6 שעות סה"כ.</w:t>
            </w:r>
          </w:p>
        </w:tc>
      </w:tr>
      <w:tr w:rsidR="00BE243F" w:rsidRPr="006101FB" w14:paraId="712C635C" w14:textId="77777777" w:rsidTr="002305C6">
        <w:trPr>
          <w:cantSplit/>
          <w:jc w:val="center"/>
        </w:trPr>
        <w:tc>
          <w:tcPr>
            <w:tcW w:w="722" w:type="dxa"/>
          </w:tcPr>
          <w:p w14:paraId="4876F41E" w14:textId="77777777" w:rsidR="00BE243F" w:rsidRPr="006101FB" w:rsidRDefault="00BE243F" w:rsidP="00EE47DF">
            <w:pPr>
              <w:pStyle w:val="a3"/>
              <w:numPr>
                <w:ilvl w:val="0"/>
                <w:numId w:val="12"/>
              </w:numPr>
              <w:bidi/>
              <w:spacing w:after="0" w:line="240" w:lineRule="auto"/>
              <w:ind w:left="250" w:hanging="142"/>
              <w:jc w:val="both"/>
              <w:rPr>
                <w:rFonts w:cs="David"/>
              </w:rPr>
            </w:pPr>
            <w:bookmarkStart w:id="2" w:name="_Ref376875510"/>
          </w:p>
        </w:tc>
        <w:bookmarkEnd w:id="2"/>
        <w:tc>
          <w:tcPr>
            <w:tcW w:w="4056" w:type="dxa"/>
          </w:tcPr>
          <w:p w14:paraId="167FFBFE" w14:textId="4A4933E9" w:rsidR="00BE243F" w:rsidRPr="00D24B9B" w:rsidRDefault="00D24B9B" w:rsidP="00EE47DF">
            <w:pPr>
              <w:pStyle w:val="a3"/>
              <w:bidi/>
              <w:spacing w:after="0" w:line="240" w:lineRule="auto"/>
              <w:ind w:left="0"/>
              <w:jc w:val="both"/>
              <w:rPr>
                <w:rFonts w:cs="David"/>
                <w:rtl/>
              </w:rPr>
            </w:pPr>
            <w:r w:rsidRPr="00D24B9B">
              <w:rPr>
                <w:rFonts w:cs="David" w:hint="cs"/>
                <w:rtl/>
              </w:rPr>
              <w:t xml:space="preserve">האם מציע שהצעתו לא כוללת </w:t>
            </w:r>
            <w:r w:rsidR="00BE243F" w:rsidRPr="00D24B9B">
              <w:rPr>
                <w:rFonts w:cs="David" w:hint="cs"/>
                <w:rtl/>
              </w:rPr>
              <w:t xml:space="preserve"> קבלני משנה צריך </w:t>
            </w:r>
            <w:r w:rsidRPr="00D24B9B">
              <w:rPr>
                <w:rFonts w:cs="David" w:hint="cs"/>
                <w:rtl/>
              </w:rPr>
              <w:t xml:space="preserve">להגיש </w:t>
            </w:r>
            <w:r w:rsidR="00BE243F" w:rsidRPr="00D24B9B">
              <w:rPr>
                <w:rFonts w:cs="David" w:hint="cs"/>
                <w:rtl/>
              </w:rPr>
              <w:t>את נספחי י'</w:t>
            </w:r>
            <w:r w:rsidRPr="00D24B9B">
              <w:rPr>
                <w:rFonts w:cs="David" w:hint="cs"/>
                <w:rtl/>
              </w:rPr>
              <w:t>?</w:t>
            </w:r>
          </w:p>
        </w:tc>
        <w:tc>
          <w:tcPr>
            <w:tcW w:w="4895" w:type="dxa"/>
          </w:tcPr>
          <w:p w14:paraId="46F2F1A0" w14:textId="09DF7DE0" w:rsidR="00BE243F" w:rsidRPr="00D24B9B" w:rsidRDefault="00D24B9B" w:rsidP="00EE47DF">
            <w:pPr>
              <w:bidi/>
              <w:spacing w:after="0" w:line="259" w:lineRule="auto"/>
              <w:jc w:val="both"/>
              <w:rPr>
                <w:rFonts w:cs="David"/>
                <w:rtl/>
              </w:rPr>
            </w:pPr>
            <w:r w:rsidRPr="00D24B9B">
              <w:rPr>
                <w:rFonts w:cs="David" w:hint="cs"/>
                <w:rtl/>
              </w:rPr>
              <w:t>מציע כאמור ימלא רק את נספח י'1 ואין צורך למלא את נספח י'2.</w:t>
            </w:r>
          </w:p>
        </w:tc>
      </w:tr>
      <w:tr w:rsidR="00BE243F" w:rsidRPr="006101FB" w14:paraId="64210614" w14:textId="77777777" w:rsidTr="002305C6">
        <w:trPr>
          <w:cantSplit/>
          <w:jc w:val="center"/>
        </w:trPr>
        <w:tc>
          <w:tcPr>
            <w:tcW w:w="722" w:type="dxa"/>
          </w:tcPr>
          <w:p w14:paraId="7805F28C" w14:textId="77777777" w:rsidR="00BE243F" w:rsidRPr="006101FB" w:rsidRDefault="00BE243F" w:rsidP="00EE47DF">
            <w:pPr>
              <w:pStyle w:val="a3"/>
              <w:numPr>
                <w:ilvl w:val="0"/>
                <w:numId w:val="12"/>
              </w:numPr>
              <w:bidi/>
              <w:spacing w:after="0" w:line="240" w:lineRule="auto"/>
              <w:ind w:left="250" w:hanging="142"/>
              <w:jc w:val="both"/>
              <w:rPr>
                <w:rFonts w:cs="David"/>
              </w:rPr>
            </w:pPr>
          </w:p>
        </w:tc>
        <w:tc>
          <w:tcPr>
            <w:tcW w:w="4056" w:type="dxa"/>
          </w:tcPr>
          <w:p w14:paraId="1736D208" w14:textId="2C348134" w:rsidR="00BE243F" w:rsidRPr="00D24B9B" w:rsidRDefault="00BE243F" w:rsidP="00EE47DF">
            <w:pPr>
              <w:pStyle w:val="a3"/>
              <w:bidi/>
              <w:spacing w:after="0" w:line="240" w:lineRule="auto"/>
              <w:ind w:left="0"/>
              <w:jc w:val="both"/>
              <w:rPr>
                <w:rFonts w:cs="David"/>
                <w:rtl/>
              </w:rPr>
            </w:pPr>
            <w:r w:rsidRPr="00D24B9B">
              <w:rPr>
                <w:rFonts w:cs="David" w:hint="cs"/>
                <w:rtl/>
              </w:rPr>
              <w:t>אם</w:t>
            </w:r>
            <w:r w:rsidRPr="00D24B9B">
              <w:rPr>
                <w:rFonts w:cs="David"/>
                <w:rtl/>
              </w:rPr>
              <w:t xml:space="preserve"> </w:t>
            </w:r>
            <w:r w:rsidRPr="00D24B9B">
              <w:rPr>
                <w:rFonts w:cs="David" w:hint="cs"/>
                <w:rtl/>
              </w:rPr>
              <w:t>הצהרתי</w:t>
            </w:r>
            <w:r w:rsidRPr="00D24B9B">
              <w:rPr>
                <w:rFonts w:cs="David"/>
                <w:rtl/>
              </w:rPr>
              <w:t xml:space="preserve"> </w:t>
            </w:r>
            <w:r w:rsidRPr="00D24B9B">
              <w:rPr>
                <w:rFonts w:cs="David" w:hint="cs"/>
                <w:rtl/>
              </w:rPr>
              <w:t>מראש</w:t>
            </w:r>
            <w:r w:rsidRPr="00D24B9B">
              <w:rPr>
                <w:rFonts w:cs="David"/>
                <w:rtl/>
              </w:rPr>
              <w:t xml:space="preserve"> </w:t>
            </w:r>
            <w:proofErr w:type="spellStart"/>
            <w:r w:rsidR="00D24B9B" w:rsidRPr="00D24B9B">
              <w:rPr>
                <w:rFonts w:cs="David" w:hint="cs"/>
                <w:rtl/>
              </w:rPr>
              <w:t>ש</w:t>
            </w:r>
            <w:r w:rsidRPr="00D24B9B">
              <w:rPr>
                <w:rFonts w:cs="David" w:hint="cs"/>
                <w:rtl/>
              </w:rPr>
              <w:t>התשמש</w:t>
            </w:r>
            <w:proofErr w:type="spellEnd"/>
            <w:r w:rsidRPr="00D24B9B">
              <w:rPr>
                <w:rFonts w:cs="David"/>
                <w:rtl/>
              </w:rPr>
              <w:t xml:space="preserve"> </w:t>
            </w:r>
            <w:r w:rsidR="00D24B9B" w:rsidRPr="00D24B9B">
              <w:rPr>
                <w:rFonts w:cs="David" w:hint="cs"/>
                <w:rtl/>
              </w:rPr>
              <w:t>ב</w:t>
            </w:r>
            <w:r w:rsidRPr="00D24B9B">
              <w:rPr>
                <w:rFonts w:cs="David" w:hint="cs"/>
                <w:rtl/>
              </w:rPr>
              <w:t>מקום</w:t>
            </w:r>
            <w:r w:rsidRPr="00D24B9B">
              <w:rPr>
                <w:rFonts w:cs="David"/>
                <w:rtl/>
              </w:rPr>
              <w:t xml:space="preserve"> </w:t>
            </w:r>
            <w:proofErr w:type="spellStart"/>
            <w:r w:rsidRPr="00D24B9B">
              <w:rPr>
                <w:rFonts w:cs="David" w:hint="cs"/>
                <w:rtl/>
              </w:rPr>
              <w:t>מסויים</w:t>
            </w:r>
            <w:proofErr w:type="spellEnd"/>
            <w:r w:rsidRPr="00D24B9B">
              <w:rPr>
                <w:rFonts w:cs="David"/>
                <w:rtl/>
              </w:rPr>
              <w:t xml:space="preserve"> </w:t>
            </w:r>
            <w:r w:rsidRPr="00D24B9B">
              <w:rPr>
                <w:rFonts w:cs="David" w:hint="cs"/>
                <w:rtl/>
              </w:rPr>
              <w:t>בקבלן</w:t>
            </w:r>
            <w:r w:rsidRPr="00D24B9B">
              <w:rPr>
                <w:rFonts w:cs="David"/>
                <w:rtl/>
              </w:rPr>
              <w:t xml:space="preserve"> </w:t>
            </w:r>
            <w:r w:rsidRPr="00D24B9B">
              <w:rPr>
                <w:rFonts w:cs="David" w:hint="cs"/>
                <w:rtl/>
              </w:rPr>
              <w:t>משנה</w:t>
            </w:r>
            <w:r w:rsidR="00D24B9B" w:rsidRPr="00D24B9B">
              <w:rPr>
                <w:rFonts w:cs="David" w:hint="cs"/>
                <w:rtl/>
              </w:rPr>
              <w:t xml:space="preserve">. האם אוכל להפעילו לטובת הרחבה של </w:t>
            </w:r>
            <w:proofErr w:type="spellStart"/>
            <w:r w:rsidR="00D24B9B" w:rsidRPr="00D24B9B">
              <w:rPr>
                <w:rFonts w:cs="David" w:hint="cs"/>
                <w:rtl/>
              </w:rPr>
              <w:t>השרותים</w:t>
            </w:r>
            <w:proofErr w:type="spellEnd"/>
            <w:r w:rsidR="00D24B9B" w:rsidRPr="00D24B9B">
              <w:rPr>
                <w:rFonts w:cs="David" w:hint="cs"/>
                <w:rtl/>
              </w:rPr>
              <w:t xml:space="preserve"> למתקנים אחרים או לגופים אחרים של המשרד </w:t>
            </w:r>
            <w:proofErr w:type="spellStart"/>
            <w:r w:rsidR="00D24B9B" w:rsidRPr="00D24B9B">
              <w:rPr>
                <w:rFonts w:cs="David" w:hint="cs"/>
                <w:rtl/>
              </w:rPr>
              <w:t>לבטחון</w:t>
            </w:r>
            <w:proofErr w:type="spellEnd"/>
            <w:r w:rsidR="00D24B9B" w:rsidRPr="00D24B9B">
              <w:rPr>
                <w:rFonts w:cs="David" w:hint="cs"/>
                <w:rtl/>
              </w:rPr>
              <w:t xml:space="preserve"> פנים?</w:t>
            </w:r>
          </w:p>
        </w:tc>
        <w:tc>
          <w:tcPr>
            <w:tcW w:w="4895" w:type="dxa"/>
          </w:tcPr>
          <w:p w14:paraId="2D244969" w14:textId="673B551B" w:rsidR="00BE243F" w:rsidRPr="00D24B9B" w:rsidRDefault="00D24B9B" w:rsidP="00DE5B36">
            <w:pPr>
              <w:bidi/>
              <w:spacing w:after="0" w:line="259" w:lineRule="auto"/>
              <w:jc w:val="both"/>
              <w:rPr>
                <w:rFonts w:cs="David"/>
                <w:rtl/>
              </w:rPr>
            </w:pPr>
            <w:r w:rsidRPr="00D24B9B">
              <w:rPr>
                <w:rFonts w:cs="David" w:hint="cs"/>
                <w:rtl/>
              </w:rPr>
              <w:t xml:space="preserve">שימוש בקבלני משנה אפשרי רק למתן </w:t>
            </w:r>
            <w:proofErr w:type="spellStart"/>
            <w:r w:rsidRPr="00D24B9B">
              <w:rPr>
                <w:rFonts w:cs="David" w:hint="cs"/>
                <w:rtl/>
              </w:rPr>
              <w:t>שרותים</w:t>
            </w:r>
            <w:proofErr w:type="spellEnd"/>
            <w:r w:rsidR="00DE5B36">
              <w:rPr>
                <w:rFonts w:cs="David" w:hint="cs"/>
                <w:rtl/>
              </w:rPr>
              <w:t xml:space="preserve"> שאינם שרותי ליבה </w:t>
            </w:r>
            <w:r w:rsidRPr="00D24B9B">
              <w:rPr>
                <w:rFonts w:cs="David" w:hint="cs"/>
                <w:rtl/>
              </w:rPr>
              <w:t>כהגדרתם ב</w:t>
            </w:r>
            <w:r w:rsidR="00205F64">
              <w:rPr>
                <w:rFonts w:cs="David" w:hint="cs"/>
                <w:rtl/>
              </w:rPr>
              <w:t>ס'</w:t>
            </w:r>
            <w:r w:rsidR="00DE5B36">
              <w:rPr>
                <w:rFonts w:cs="David" w:hint="cs"/>
                <w:rtl/>
              </w:rPr>
              <w:t xml:space="preserve"> </w:t>
            </w:r>
            <w:r w:rsidR="00DE5B36">
              <w:rPr>
                <w:rFonts w:cs="David"/>
                <w:rtl/>
              </w:rPr>
              <w:fldChar w:fldCharType="begin"/>
            </w:r>
            <w:r w:rsidR="00DE5B36">
              <w:rPr>
                <w:rFonts w:cs="David"/>
                <w:rtl/>
              </w:rPr>
              <w:instrText xml:space="preserve"> </w:instrText>
            </w:r>
            <w:r w:rsidR="00DE5B36">
              <w:rPr>
                <w:rFonts w:cs="David" w:hint="cs"/>
              </w:rPr>
              <w:instrText>REF</w:instrText>
            </w:r>
            <w:r w:rsidR="00DE5B36">
              <w:rPr>
                <w:rFonts w:cs="David" w:hint="cs"/>
                <w:rtl/>
              </w:rPr>
              <w:instrText xml:space="preserve"> _</w:instrText>
            </w:r>
            <w:r w:rsidR="00DE5B36">
              <w:rPr>
                <w:rFonts w:cs="David" w:hint="cs"/>
              </w:rPr>
              <w:instrText>Ref376870858 \r \h</w:instrText>
            </w:r>
            <w:r w:rsidR="00DE5B36">
              <w:rPr>
                <w:rFonts w:cs="David"/>
                <w:rtl/>
              </w:rPr>
              <w:instrText xml:space="preserve"> </w:instrText>
            </w:r>
            <w:r w:rsidR="00DE5B36">
              <w:rPr>
                <w:rFonts w:cs="David"/>
                <w:rtl/>
              </w:rPr>
            </w:r>
            <w:r w:rsidR="00DE5B36">
              <w:rPr>
                <w:rFonts w:cs="David"/>
                <w:rtl/>
              </w:rPr>
              <w:fldChar w:fldCharType="separate"/>
            </w:r>
            <w:r w:rsidR="00032AB6">
              <w:rPr>
                <w:rFonts w:cs="David" w:hint="cs"/>
                <w:rtl/>
              </w:rPr>
              <w:t>‏</w:t>
            </w:r>
            <w:r w:rsidR="00032AB6">
              <w:rPr>
                <w:rFonts w:cs="David"/>
                <w:rtl/>
              </w:rPr>
              <w:t>8.1</w:t>
            </w:r>
            <w:r w:rsidR="00DE5B36">
              <w:rPr>
                <w:rFonts w:cs="David"/>
                <w:rtl/>
              </w:rPr>
              <w:fldChar w:fldCharType="end"/>
            </w:r>
            <w:r w:rsidRPr="00D24B9B">
              <w:rPr>
                <w:rFonts w:cs="David" w:hint="cs"/>
                <w:rtl/>
              </w:rPr>
              <w:t xml:space="preserve"> </w:t>
            </w:r>
            <w:r w:rsidR="00DE5B36">
              <w:rPr>
                <w:rFonts w:cs="David" w:hint="cs"/>
                <w:rtl/>
              </w:rPr>
              <w:t>למסמך זה</w:t>
            </w:r>
            <w:r w:rsidRPr="00D24B9B">
              <w:rPr>
                <w:rFonts w:cs="David" w:hint="cs"/>
                <w:rtl/>
              </w:rPr>
              <w:t>.</w:t>
            </w:r>
          </w:p>
        </w:tc>
      </w:tr>
      <w:tr w:rsidR="00BE243F" w:rsidRPr="006101FB" w14:paraId="26C1A7F9" w14:textId="77777777" w:rsidTr="002305C6">
        <w:trPr>
          <w:cantSplit/>
          <w:jc w:val="center"/>
        </w:trPr>
        <w:tc>
          <w:tcPr>
            <w:tcW w:w="722" w:type="dxa"/>
          </w:tcPr>
          <w:p w14:paraId="09BEC08B" w14:textId="77777777" w:rsidR="00BE243F" w:rsidRPr="006101FB" w:rsidRDefault="00BE243F" w:rsidP="00EE47DF">
            <w:pPr>
              <w:pStyle w:val="a3"/>
              <w:numPr>
                <w:ilvl w:val="0"/>
                <w:numId w:val="12"/>
              </w:numPr>
              <w:bidi/>
              <w:spacing w:after="0" w:line="240" w:lineRule="auto"/>
              <w:ind w:left="250" w:hanging="142"/>
              <w:jc w:val="both"/>
              <w:rPr>
                <w:rFonts w:cs="David"/>
              </w:rPr>
            </w:pPr>
            <w:bookmarkStart w:id="3" w:name="_Ref376875181"/>
          </w:p>
        </w:tc>
        <w:bookmarkEnd w:id="3"/>
        <w:tc>
          <w:tcPr>
            <w:tcW w:w="4056" w:type="dxa"/>
          </w:tcPr>
          <w:p w14:paraId="699611EB" w14:textId="77777777" w:rsidR="00D24B9B" w:rsidRDefault="00BE243F" w:rsidP="00EE47DF">
            <w:pPr>
              <w:pStyle w:val="a3"/>
              <w:numPr>
                <w:ilvl w:val="0"/>
                <w:numId w:val="24"/>
              </w:numPr>
              <w:bidi/>
              <w:spacing w:after="0" w:line="259" w:lineRule="auto"/>
              <w:ind w:left="182" w:hanging="182"/>
              <w:jc w:val="both"/>
              <w:rPr>
                <w:rFonts w:cs="David"/>
                <w:rtl/>
              </w:rPr>
            </w:pPr>
            <w:r w:rsidRPr="00D24B9B">
              <w:rPr>
                <w:rFonts w:cs="David" w:hint="cs"/>
                <w:rtl/>
              </w:rPr>
              <w:t xml:space="preserve">אין </w:t>
            </w:r>
            <w:r w:rsidR="00D24B9B">
              <w:rPr>
                <w:rFonts w:cs="David" w:hint="cs"/>
                <w:rtl/>
              </w:rPr>
              <w:t>כזה דבר "</w:t>
            </w:r>
            <w:r w:rsidRPr="00D24B9B">
              <w:rPr>
                <w:rFonts w:cs="David" w:hint="cs"/>
                <w:rtl/>
              </w:rPr>
              <w:t>בודק בטחוני</w:t>
            </w:r>
            <w:r w:rsidR="00D24B9B">
              <w:rPr>
                <w:rFonts w:cs="David" w:hint="cs"/>
                <w:rtl/>
              </w:rPr>
              <w:t>"</w:t>
            </w:r>
            <w:r w:rsidRPr="00D24B9B">
              <w:rPr>
                <w:rFonts w:cs="David" w:hint="cs"/>
                <w:rtl/>
              </w:rPr>
              <w:t xml:space="preserve"> </w:t>
            </w:r>
            <w:r w:rsidRPr="00D24B9B">
              <w:rPr>
                <w:rFonts w:cs="David"/>
                <w:rtl/>
              </w:rPr>
              <w:t>–</w:t>
            </w:r>
            <w:r w:rsidR="00D24B9B">
              <w:rPr>
                <w:rFonts w:cs="David" w:hint="cs"/>
                <w:rtl/>
              </w:rPr>
              <w:t>"</w:t>
            </w:r>
            <w:r w:rsidRPr="00D24B9B">
              <w:rPr>
                <w:rFonts w:cs="David" w:hint="cs"/>
                <w:rtl/>
              </w:rPr>
              <w:t>יש מוסמך א'</w:t>
            </w:r>
            <w:r w:rsidR="00D24B9B">
              <w:rPr>
                <w:rFonts w:cs="David" w:hint="cs"/>
                <w:rtl/>
              </w:rPr>
              <w:t>"</w:t>
            </w:r>
            <w:r w:rsidRPr="00D24B9B">
              <w:rPr>
                <w:rFonts w:cs="David" w:hint="cs"/>
                <w:rtl/>
              </w:rPr>
              <w:t xml:space="preserve">. </w:t>
            </w:r>
          </w:p>
          <w:p w14:paraId="51A978FF" w14:textId="6169849E" w:rsidR="00BE243F" w:rsidRPr="00D24B9B" w:rsidRDefault="00BE243F" w:rsidP="00EE47DF">
            <w:pPr>
              <w:pStyle w:val="a3"/>
              <w:numPr>
                <w:ilvl w:val="0"/>
                <w:numId w:val="24"/>
              </w:numPr>
              <w:bidi/>
              <w:spacing w:after="0" w:line="259" w:lineRule="auto"/>
              <w:ind w:left="182" w:hanging="182"/>
              <w:jc w:val="both"/>
              <w:rPr>
                <w:rFonts w:cs="David"/>
              </w:rPr>
            </w:pPr>
            <w:r w:rsidRPr="00D24B9B">
              <w:rPr>
                <w:rFonts w:cs="David" w:hint="cs"/>
                <w:rtl/>
              </w:rPr>
              <w:t xml:space="preserve">האם </w:t>
            </w:r>
            <w:r w:rsidR="00D24B9B">
              <w:rPr>
                <w:rFonts w:cs="David" w:hint="cs"/>
                <w:rtl/>
              </w:rPr>
              <w:t xml:space="preserve">יש לשלם לבעל התפקיד כאמור בסיס של </w:t>
            </w:r>
            <w:r w:rsidRPr="00D24B9B">
              <w:rPr>
                <w:rFonts w:cs="David" w:hint="cs"/>
                <w:rtl/>
              </w:rPr>
              <w:t>32</w:t>
            </w:r>
            <w:r w:rsidR="00D24B9B">
              <w:rPr>
                <w:rFonts w:cs="David" w:hint="cs"/>
                <w:rtl/>
              </w:rPr>
              <w:t xml:space="preserve">ש"ח </w:t>
            </w:r>
            <w:r w:rsidRPr="00D24B9B">
              <w:rPr>
                <w:rFonts w:cs="David" w:hint="cs"/>
                <w:rtl/>
              </w:rPr>
              <w:t xml:space="preserve"> או סכום אחר?</w:t>
            </w:r>
          </w:p>
          <w:p w14:paraId="75ED560E" w14:textId="77777777" w:rsidR="00BE243F" w:rsidRPr="00D24B9B" w:rsidRDefault="00BE243F" w:rsidP="00EE47DF">
            <w:pPr>
              <w:pStyle w:val="a3"/>
              <w:bidi/>
              <w:spacing w:after="0" w:line="240" w:lineRule="auto"/>
              <w:ind w:left="0"/>
              <w:jc w:val="both"/>
              <w:rPr>
                <w:rFonts w:cs="David"/>
              </w:rPr>
            </w:pPr>
          </w:p>
        </w:tc>
        <w:tc>
          <w:tcPr>
            <w:tcW w:w="4895" w:type="dxa"/>
          </w:tcPr>
          <w:p w14:paraId="3B0C515B" w14:textId="77777777" w:rsidR="00D24B9B" w:rsidRDefault="00D24B9B" w:rsidP="00EE47DF">
            <w:pPr>
              <w:pStyle w:val="a3"/>
              <w:numPr>
                <w:ilvl w:val="0"/>
                <w:numId w:val="25"/>
              </w:numPr>
              <w:bidi/>
              <w:spacing w:after="0" w:line="259" w:lineRule="auto"/>
              <w:ind w:left="248" w:hanging="248"/>
              <w:jc w:val="both"/>
              <w:rPr>
                <w:rFonts w:cs="David"/>
              </w:rPr>
            </w:pPr>
            <w:r>
              <w:rPr>
                <w:rFonts w:cs="David" w:hint="cs"/>
                <w:rtl/>
              </w:rPr>
              <w:t>בכל מקום במכרז בו נכתב "בודק בטחוני" הכוונה "סדרן".</w:t>
            </w:r>
          </w:p>
          <w:p w14:paraId="4077B5B0" w14:textId="7E6FE81A" w:rsidR="00D24B9B" w:rsidRDefault="00DE5B36" w:rsidP="00DE5B36">
            <w:pPr>
              <w:pStyle w:val="a3"/>
              <w:numPr>
                <w:ilvl w:val="0"/>
                <w:numId w:val="25"/>
              </w:numPr>
              <w:bidi/>
              <w:spacing w:after="0" w:line="259" w:lineRule="auto"/>
              <w:ind w:left="248" w:hanging="248"/>
              <w:jc w:val="both"/>
              <w:rPr>
                <w:rFonts w:cs="David"/>
              </w:rPr>
            </w:pPr>
            <w:r>
              <w:rPr>
                <w:rFonts w:cs="David" w:hint="cs"/>
                <w:rtl/>
              </w:rPr>
              <w:t>ר' גם נספח ב' למסמך זה. התמורה השעתית הסופית בגין שעת סדרן תהיה סכום המרכיבים להלן</w:t>
            </w:r>
            <w:r w:rsidR="00D24B9B">
              <w:rPr>
                <w:rFonts w:cs="David" w:hint="cs"/>
                <w:rtl/>
              </w:rPr>
              <w:t>:</w:t>
            </w:r>
          </w:p>
          <w:p w14:paraId="343D902A" w14:textId="1D817EFD" w:rsidR="0071746A" w:rsidRDefault="00DE5B36" w:rsidP="00DE5B36">
            <w:pPr>
              <w:pStyle w:val="a3"/>
              <w:numPr>
                <w:ilvl w:val="0"/>
                <w:numId w:val="27"/>
              </w:numPr>
              <w:bidi/>
              <w:spacing w:after="0" w:line="259" w:lineRule="auto"/>
              <w:ind w:left="532" w:hanging="284"/>
              <w:jc w:val="both"/>
              <w:rPr>
                <w:rFonts w:cs="David"/>
              </w:rPr>
            </w:pPr>
            <w:r>
              <w:rPr>
                <w:rFonts w:cs="David" w:hint="cs"/>
                <w:rtl/>
              </w:rPr>
              <w:t>עלות המעביד</w:t>
            </w:r>
            <w:r w:rsidR="0071746A">
              <w:rPr>
                <w:rFonts w:cs="David" w:hint="cs"/>
                <w:rtl/>
              </w:rPr>
              <w:t xml:space="preserve"> </w:t>
            </w:r>
            <w:r>
              <w:rPr>
                <w:rFonts w:cs="David" w:hint="cs"/>
                <w:rtl/>
              </w:rPr>
              <w:t xml:space="preserve">בפועל (לפי האמור בנספי יא'2 למכרז) ולפי בסיס של </w:t>
            </w:r>
            <w:r w:rsidR="0071746A">
              <w:rPr>
                <w:rFonts w:cs="David" w:hint="cs"/>
                <w:rtl/>
              </w:rPr>
              <w:t>27 ₪</w:t>
            </w:r>
            <w:r>
              <w:rPr>
                <w:rFonts w:cs="David" w:hint="cs"/>
                <w:rtl/>
              </w:rPr>
              <w:t xml:space="preserve"> לשעה</w:t>
            </w:r>
            <w:r w:rsidR="0071746A">
              <w:rPr>
                <w:rFonts w:cs="David" w:hint="cs"/>
                <w:rtl/>
              </w:rPr>
              <w:t xml:space="preserve">. </w:t>
            </w:r>
          </w:p>
          <w:p w14:paraId="2D0B54D1" w14:textId="64D87F6D" w:rsidR="00BE243F" w:rsidRPr="00D24B9B" w:rsidRDefault="00DE5B36" w:rsidP="00DE5B36">
            <w:pPr>
              <w:pStyle w:val="a3"/>
              <w:numPr>
                <w:ilvl w:val="0"/>
                <w:numId w:val="27"/>
              </w:numPr>
              <w:bidi/>
              <w:spacing w:after="0" w:line="259" w:lineRule="auto"/>
              <w:ind w:left="532" w:hanging="284"/>
              <w:jc w:val="both"/>
              <w:rPr>
                <w:rFonts w:cs="David"/>
                <w:rtl/>
              </w:rPr>
            </w:pPr>
            <w:r>
              <w:rPr>
                <w:rFonts w:cs="David" w:hint="cs"/>
                <w:rtl/>
              </w:rPr>
              <w:t>"מחיר שעת סדרן</w:t>
            </w:r>
            <w:r w:rsidR="0071746A">
              <w:rPr>
                <w:rFonts w:cs="David" w:hint="cs"/>
                <w:rtl/>
              </w:rPr>
              <w:t>"</w:t>
            </w:r>
            <w:r>
              <w:rPr>
                <w:rFonts w:cs="David" w:hint="cs"/>
                <w:rtl/>
              </w:rPr>
              <w:t xml:space="preserve"> תהיה שווה ל 80% ממחיר שעת אבטחה כהגדרתה בס' 11.1.1.1 להסכם. </w:t>
            </w:r>
          </w:p>
        </w:tc>
      </w:tr>
      <w:tr w:rsidR="00BE243F" w:rsidRPr="006101FB" w14:paraId="02B58227" w14:textId="77777777" w:rsidTr="002305C6">
        <w:trPr>
          <w:cantSplit/>
          <w:jc w:val="center"/>
        </w:trPr>
        <w:tc>
          <w:tcPr>
            <w:tcW w:w="722" w:type="dxa"/>
          </w:tcPr>
          <w:p w14:paraId="3990474F" w14:textId="232448D7" w:rsidR="00BE243F" w:rsidRPr="006101FB" w:rsidRDefault="00BE243F" w:rsidP="00EE47DF">
            <w:pPr>
              <w:pStyle w:val="a3"/>
              <w:numPr>
                <w:ilvl w:val="0"/>
                <w:numId w:val="12"/>
              </w:numPr>
              <w:bidi/>
              <w:spacing w:after="0" w:line="240" w:lineRule="auto"/>
              <w:ind w:left="250" w:hanging="142"/>
              <w:jc w:val="both"/>
              <w:rPr>
                <w:rFonts w:cs="David"/>
              </w:rPr>
            </w:pPr>
            <w:bookmarkStart w:id="4" w:name="_Ref376874293"/>
          </w:p>
        </w:tc>
        <w:bookmarkEnd w:id="4"/>
        <w:tc>
          <w:tcPr>
            <w:tcW w:w="4056" w:type="dxa"/>
          </w:tcPr>
          <w:p w14:paraId="523A6E85" w14:textId="60E7972A" w:rsidR="00BE243F" w:rsidRPr="00D24B9B" w:rsidRDefault="0071746A" w:rsidP="00EE47DF">
            <w:pPr>
              <w:pStyle w:val="a3"/>
              <w:bidi/>
              <w:spacing w:after="0" w:line="259" w:lineRule="auto"/>
              <w:ind w:left="0"/>
              <w:jc w:val="both"/>
              <w:rPr>
                <w:rFonts w:cs="David"/>
              </w:rPr>
            </w:pPr>
            <w:r>
              <w:rPr>
                <w:rFonts w:cs="David" w:hint="cs"/>
                <w:rtl/>
              </w:rPr>
              <w:t>האם ישולמו שעות נוספות?</w:t>
            </w:r>
          </w:p>
          <w:p w14:paraId="6F0C6715" w14:textId="77777777" w:rsidR="00BE243F" w:rsidRPr="00D24B9B" w:rsidRDefault="00BE243F" w:rsidP="00EE47DF">
            <w:pPr>
              <w:pStyle w:val="a3"/>
              <w:bidi/>
              <w:spacing w:after="0" w:line="259" w:lineRule="auto"/>
              <w:ind w:left="0"/>
              <w:jc w:val="both"/>
              <w:rPr>
                <w:rFonts w:cs="David"/>
                <w:rtl/>
              </w:rPr>
            </w:pPr>
          </w:p>
        </w:tc>
        <w:tc>
          <w:tcPr>
            <w:tcW w:w="4895" w:type="dxa"/>
          </w:tcPr>
          <w:p w14:paraId="4F9D763A" w14:textId="77777777" w:rsidR="00BE243F" w:rsidRDefault="003E58AC" w:rsidP="00C325D1">
            <w:pPr>
              <w:pStyle w:val="a3"/>
              <w:bidi/>
              <w:spacing w:after="0" w:line="259" w:lineRule="auto"/>
              <w:ind w:left="0"/>
              <w:jc w:val="both"/>
              <w:rPr>
                <w:rFonts w:cs="David"/>
                <w:rtl/>
              </w:rPr>
            </w:pPr>
            <w:r>
              <w:rPr>
                <w:rFonts w:cs="David" w:hint="cs"/>
                <w:rtl/>
              </w:rPr>
              <w:t xml:space="preserve">כן ובלבד שהשעות </w:t>
            </w:r>
            <w:r w:rsidR="00BC05E7">
              <w:rPr>
                <w:rFonts w:cs="David" w:hint="cs"/>
                <w:rtl/>
              </w:rPr>
              <w:t xml:space="preserve">אושרו מראש ובכתב על ידי הממונה, </w:t>
            </w:r>
            <w:r>
              <w:rPr>
                <w:rFonts w:cs="David" w:hint="cs"/>
                <w:rtl/>
              </w:rPr>
              <w:t xml:space="preserve">המזמין </w:t>
            </w:r>
            <w:proofErr w:type="spellStart"/>
            <w:r>
              <w:rPr>
                <w:rFonts w:cs="David" w:hint="cs"/>
                <w:rtl/>
              </w:rPr>
              <w:t>ישא</w:t>
            </w:r>
            <w:proofErr w:type="spellEnd"/>
            <w:r>
              <w:rPr>
                <w:rFonts w:cs="David" w:hint="cs"/>
                <w:rtl/>
              </w:rPr>
              <w:t xml:space="preserve"> "גב אל גב" את כל העלויות </w:t>
            </w:r>
            <w:r w:rsidR="00BC05E7">
              <w:rPr>
                <w:rFonts w:cs="David" w:hint="cs"/>
                <w:rtl/>
              </w:rPr>
              <w:t xml:space="preserve">המעביד </w:t>
            </w:r>
            <w:r>
              <w:rPr>
                <w:rFonts w:cs="David" w:hint="cs"/>
                <w:rtl/>
              </w:rPr>
              <w:t>הכרוכות</w:t>
            </w:r>
            <w:r w:rsidR="00BC05E7">
              <w:rPr>
                <w:rFonts w:cs="David" w:hint="cs"/>
                <w:rtl/>
              </w:rPr>
              <w:t xml:space="preserve"> בתשלום שעות נוספות לפי כל דין ולפי תנאי המכרז.</w:t>
            </w:r>
          </w:p>
          <w:p w14:paraId="49DB721C" w14:textId="6F9AD732" w:rsidR="00C325D1" w:rsidRPr="00D24B9B" w:rsidRDefault="00C325D1" w:rsidP="00C325D1">
            <w:pPr>
              <w:pStyle w:val="a3"/>
              <w:bidi/>
              <w:spacing w:after="0" w:line="259" w:lineRule="auto"/>
              <w:ind w:left="0"/>
              <w:jc w:val="both"/>
              <w:rPr>
                <w:rFonts w:cs="David"/>
                <w:rtl/>
              </w:rPr>
            </w:pPr>
            <w:proofErr w:type="spellStart"/>
            <w:r>
              <w:rPr>
                <w:rFonts w:cs="David" w:hint="cs"/>
                <w:rtl/>
              </w:rPr>
              <w:t>הכל</w:t>
            </w:r>
            <w:proofErr w:type="spellEnd"/>
            <w:r>
              <w:rPr>
                <w:rFonts w:cs="David" w:hint="cs"/>
                <w:rtl/>
              </w:rPr>
              <w:t xml:space="preserve"> כמפורט במסמכי המכרז.</w:t>
            </w:r>
          </w:p>
        </w:tc>
      </w:tr>
      <w:tr w:rsidR="00BE243F" w:rsidRPr="006101FB" w14:paraId="33E546D3" w14:textId="77777777" w:rsidTr="002305C6">
        <w:trPr>
          <w:cantSplit/>
          <w:jc w:val="center"/>
        </w:trPr>
        <w:tc>
          <w:tcPr>
            <w:tcW w:w="722" w:type="dxa"/>
          </w:tcPr>
          <w:p w14:paraId="13AA12CA" w14:textId="77777777" w:rsidR="00BE243F" w:rsidRPr="006101FB" w:rsidRDefault="00BE243F" w:rsidP="00EE47DF">
            <w:pPr>
              <w:pStyle w:val="a3"/>
              <w:numPr>
                <w:ilvl w:val="0"/>
                <w:numId w:val="12"/>
              </w:numPr>
              <w:bidi/>
              <w:spacing w:after="0" w:line="240" w:lineRule="auto"/>
              <w:ind w:left="250" w:hanging="142"/>
              <w:jc w:val="both"/>
              <w:rPr>
                <w:rFonts w:cs="David"/>
              </w:rPr>
            </w:pPr>
          </w:p>
        </w:tc>
        <w:tc>
          <w:tcPr>
            <w:tcW w:w="4056" w:type="dxa"/>
          </w:tcPr>
          <w:p w14:paraId="347DD40C" w14:textId="2E6F9D6A" w:rsidR="00BE243F" w:rsidRPr="00D24B9B" w:rsidRDefault="0071746A" w:rsidP="00EE47DF">
            <w:pPr>
              <w:pStyle w:val="a3"/>
              <w:bidi/>
              <w:spacing w:after="0" w:line="259" w:lineRule="auto"/>
              <w:ind w:left="0"/>
              <w:jc w:val="both"/>
              <w:rPr>
                <w:rFonts w:cs="David"/>
              </w:rPr>
            </w:pPr>
            <w:r>
              <w:rPr>
                <w:rFonts w:cs="David" w:hint="cs"/>
                <w:rtl/>
              </w:rPr>
              <w:t>כיצד ישולם שינוע עובדים בשגרה ובחרום?</w:t>
            </w:r>
          </w:p>
          <w:p w14:paraId="7E9F7F55" w14:textId="77777777" w:rsidR="00BE243F" w:rsidRPr="00D24B9B" w:rsidRDefault="00BE243F" w:rsidP="00EE47DF">
            <w:pPr>
              <w:bidi/>
              <w:spacing w:after="0" w:line="259" w:lineRule="auto"/>
              <w:jc w:val="both"/>
              <w:rPr>
                <w:rFonts w:cs="David"/>
                <w:rtl/>
              </w:rPr>
            </w:pPr>
          </w:p>
        </w:tc>
        <w:tc>
          <w:tcPr>
            <w:tcW w:w="4895" w:type="dxa"/>
          </w:tcPr>
          <w:p w14:paraId="47E4E9AC" w14:textId="5C7B97BB" w:rsidR="00BE243F" w:rsidRPr="00D24B9B" w:rsidRDefault="00BC05E7" w:rsidP="00EE47DF">
            <w:pPr>
              <w:pStyle w:val="a3"/>
              <w:bidi/>
              <w:spacing w:after="0" w:line="259" w:lineRule="auto"/>
              <w:ind w:left="0"/>
              <w:jc w:val="both"/>
              <w:rPr>
                <w:rFonts w:cs="David"/>
                <w:rtl/>
              </w:rPr>
            </w:pPr>
            <w:r w:rsidRPr="006101FB">
              <w:rPr>
                <w:rFonts w:cs="David" w:hint="cs"/>
                <w:rtl/>
              </w:rPr>
              <w:t>המזמין</w:t>
            </w:r>
            <w:r w:rsidRPr="006101FB">
              <w:rPr>
                <w:rFonts w:cs="David"/>
                <w:rtl/>
              </w:rPr>
              <w:t xml:space="preserve"> </w:t>
            </w:r>
            <w:proofErr w:type="spellStart"/>
            <w:r w:rsidRPr="006101FB">
              <w:rPr>
                <w:rFonts w:cs="David" w:hint="cs"/>
                <w:rtl/>
              </w:rPr>
              <w:t>ישא</w:t>
            </w:r>
            <w:proofErr w:type="spellEnd"/>
            <w:r w:rsidRPr="006101FB">
              <w:rPr>
                <w:rFonts w:cs="David"/>
                <w:rtl/>
              </w:rPr>
              <w:t xml:space="preserve"> </w:t>
            </w:r>
            <w:r w:rsidRPr="006101FB">
              <w:rPr>
                <w:rFonts w:cs="David" w:hint="cs"/>
                <w:rtl/>
              </w:rPr>
              <w:t>בעלות</w:t>
            </w:r>
            <w:r w:rsidRPr="006101FB">
              <w:rPr>
                <w:rFonts w:cs="David"/>
                <w:rtl/>
              </w:rPr>
              <w:t xml:space="preserve"> </w:t>
            </w:r>
            <w:r w:rsidRPr="006101FB">
              <w:rPr>
                <w:rFonts w:cs="David" w:hint="cs"/>
                <w:rtl/>
              </w:rPr>
              <w:t>הנסיעות</w:t>
            </w:r>
            <w:r w:rsidRPr="006101FB">
              <w:rPr>
                <w:rFonts w:cs="David"/>
                <w:rtl/>
              </w:rPr>
              <w:t xml:space="preserve"> </w:t>
            </w:r>
            <w:r w:rsidRPr="006101FB">
              <w:rPr>
                <w:rFonts w:cs="David" w:hint="cs"/>
                <w:rtl/>
              </w:rPr>
              <w:t>עד</w:t>
            </w:r>
            <w:r w:rsidRPr="006101FB">
              <w:rPr>
                <w:rFonts w:cs="David"/>
                <w:rtl/>
              </w:rPr>
              <w:t xml:space="preserve"> </w:t>
            </w:r>
            <w:r w:rsidRPr="006101FB">
              <w:rPr>
                <w:rFonts w:cs="David" w:hint="cs"/>
                <w:rtl/>
              </w:rPr>
              <w:t>תקרה</w:t>
            </w:r>
            <w:r w:rsidRPr="006101FB">
              <w:rPr>
                <w:rFonts w:cs="David"/>
                <w:rtl/>
              </w:rPr>
              <w:t xml:space="preserve"> </w:t>
            </w:r>
            <w:r w:rsidRPr="006101FB">
              <w:rPr>
                <w:rFonts w:cs="David" w:hint="cs"/>
                <w:rtl/>
              </w:rPr>
              <w:t>יומית</w:t>
            </w:r>
            <w:r w:rsidRPr="006101FB">
              <w:rPr>
                <w:rFonts w:cs="David"/>
                <w:rtl/>
              </w:rPr>
              <w:t xml:space="preserve"> </w:t>
            </w:r>
            <w:r w:rsidRPr="006101FB">
              <w:rPr>
                <w:rFonts w:cs="David" w:hint="cs"/>
                <w:rtl/>
              </w:rPr>
              <w:t>של</w:t>
            </w:r>
            <w:r w:rsidRPr="006101FB">
              <w:rPr>
                <w:rFonts w:cs="David"/>
                <w:rtl/>
              </w:rPr>
              <w:t xml:space="preserve"> 25.2</w:t>
            </w:r>
            <w:r w:rsidRPr="006101FB">
              <w:rPr>
                <w:rFonts w:cs="David"/>
              </w:rPr>
              <w:t xml:space="preserve"> </w:t>
            </w:r>
            <w:r w:rsidRPr="006101FB">
              <w:rPr>
                <w:rFonts w:cs="David" w:hint="cs"/>
                <w:rtl/>
              </w:rPr>
              <w:t>₪</w:t>
            </w:r>
            <w:r w:rsidRPr="006101FB">
              <w:rPr>
                <w:rFonts w:cs="David"/>
                <w:rtl/>
              </w:rPr>
              <w:t xml:space="preserve">.  </w:t>
            </w:r>
            <w:r w:rsidRPr="006101FB">
              <w:rPr>
                <w:rFonts w:cs="David" w:hint="cs"/>
                <w:rtl/>
              </w:rPr>
              <w:t>ככל</w:t>
            </w:r>
            <w:r w:rsidRPr="006101FB">
              <w:rPr>
                <w:rFonts w:cs="David"/>
                <w:rtl/>
              </w:rPr>
              <w:t xml:space="preserve"> </w:t>
            </w:r>
            <w:r w:rsidRPr="006101FB">
              <w:rPr>
                <w:rFonts w:cs="David" w:hint="cs"/>
                <w:rtl/>
              </w:rPr>
              <w:t>שעלות</w:t>
            </w:r>
            <w:r w:rsidRPr="006101FB">
              <w:rPr>
                <w:rFonts w:cs="David"/>
                <w:rtl/>
              </w:rPr>
              <w:t xml:space="preserve"> </w:t>
            </w:r>
            <w:r w:rsidRPr="006101FB">
              <w:rPr>
                <w:rFonts w:cs="David" w:hint="cs"/>
                <w:rtl/>
              </w:rPr>
              <w:t>הנסיעות</w:t>
            </w:r>
            <w:r w:rsidRPr="006101FB">
              <w:rPr>
                <w:rFonts w:cs="David"/>
                <w:rtl/>
              </w:rPr>
              <w:t xml:space="preserve"> </w:t>
            </w:r>
            <w:r w:rsidRPr="006101FB">
              <w:rPr>
                <w:rFonts w:cs="David" w:hint="cs"/>
                <w:rtl/>
              </w:rPr>
              <w:t>צפויה</w:t>
            </w:r>
            <w:r w:rsidRPr="006101FB">
              <w:rPr>
                <w:rFonts w:cs="David"/>
                <w:rtl/>
              </w:rPr>
              <w:t xml:space="preserve"> </w:t>
            </w:r>
            <w:r w:rsidRPr="006101FB">
              <w:rPr>
                <w:rFonts w:cs="David" w:hint="cs"/>
                <w:rtl/>
              </w:rPr>
              <w:t>להיות</w:t>
            </w:r>
            <w:r w:rsidRPr="006101FB">
              <w:rPr>
                <w:rFonts w:cs="David"/>
                <w:rtl/>
              </w:rPr>
              <w:t xml:space="preserve"> </w:t>
            </w:r>
            <w:r w:rsidRPr="006101FB">
              <w:rPr>
                <w:rFonts w:cs="David" w:hint="cs"/>
                <w:rtl/>
              </w:rPr>
              <w:t>גבוהה</w:t>
            </w:r>
            <w:r w:rsidRPr="006101FB">
              <w:rPr>
                <w:rFonts w:cs="David"/>
                <w:rtl/>
              </w:rPr>
              <w:t xml:space="preserve"> </w:t>
            </w:r>
            <w:r w:rsidRPr="006101FB">
              <w:rPr>
                <w:rFonts w:cs="David" w:hint="cs"/>
                <w:rtl/>
              </w:rPr>
              <w:t>מתקרת</w:t>
            </w:r>
            <w:r w:rsidRPr="006101FB">
              <w:rPr>
                <w:rFonts w:cs="David"/>
                <w:rtl/>
              </w:rPr>
              <w:t xml:space="preserve"> </w:t>
            </w:r>
            <w:r w:rsidRPr="006101FB">
              <w:rPr>
                <w:rFonts w:cs="David" w:hint="cs"/>
                <w:rtl/>
              </w:rPr>
              <w:t>העלות</w:t>
            </w:r>
            <w:r w:rsidRPr="006101FB">
              <w:rPr>
                <w:rFonts w:cs="David"/>
                <w:rtl/>
              </w:rPr>
              <w:t xml:space="preserve"> </w:t>
            </w:r>
            <w:r w:rsidRPr="006101FB">
              <w:rPr>
                <w:rFonts w:cs="David" w:hint="cs"/>
                <w:rtl/>
              </w:rPr>
              <w:t>היומית</w:t>
            </w:r>
            <w:r w:rsidRPr="006101FB">
              <w:rPr>
                <w:rFonts w:cs="David"/>
                <w:rtl/>
              </w:rPr>
              <w:t xml:space="preserve"> </w:t>
            </w:r>
            <w:r w:rsidRPr="006101FB">
              <w:rPr>
                <w:rFonts w:cs="David" w:hint="cs"/>
                <w:rtl/>
              </w:rPr>
              <w:t>שבא</w:t>
            </w:r>
            <w:r w:rsidRPr="006101FB">
              <w:rPr>
                <w:rFonts w:cs="David"/>
                <w:rtl/>
              </w:rPr>
              <w:t xml:space="preserve"> </w:t>
            </w:r>
            <w:proofErr w:type="spellStart"/>
            <w:r w:rsidRPr="006101FB">
              <w:rPr>
                <w:rFonts w:cs="David" w:hint="cs"/>
                <w:rtl/>
              </w:rPr>
              <w:t>ישא</w:t>
            </w:r>
            <w:proofErr w:type="spellEnd"/>
            <w:r w:rsidRPr="006101FB">
              <w:rPr>
                <w:rFonts w:cs="David"/>
                <w:rtl/>
              </w:rPr>
              <w:t xml:space="preserve"> </w:t>
            </w:r>
            <w:r w:rsidRPr="006101FB">
              <w:rPr>
                <w:rFonts w:cs="David" w:hint="cs"/>
                <w:rtl/>
              </w:rPr>
              <w:t>המזמין</w:t>
            </w:r>
            <w:r w:rsidRPr="006101FB">
              <w:rPr>
                <w:rFonts w:cs="David"/>
                <w:rtl/>
              </w:rPr>
              <w:t xml:space="preserve">  - </w:t>
            </w:r>
            <w:r w:rsidRPr="006101FB">
              <w:rPr>
                <w:rFonts w:cs="David" w:hint="cs"/>
                <w:rtl/>
              </w:rPr>
              <w:t>ישקלל</w:t>
            </w:r>
            <w:r w:rsidRPr="006101FB">
              <w:rPr>
                <w:rFonts w:cs="David"/>
                <w:rtl/>
              </w:rPr>
              <w:t xml:space="preserve"> </w:t>
            </w:r>
            <w:r w:rsidRPr="006101FB">
              <w:rPr>
                <w:rFonts w:cs="David" w:hint="cs"/>
                <w:rtl/>
              </w:rPr>
              <w:t>המציע</w:t>
            </w:r>
            <w:r w:rsidRPr="006101FB">
              <w:rPr>
                <w:rFonts w:cs="David"/>
                <w:rtl/>
              </w:rPr>
              <w:t xml:space="preserve"> </w:t>
            </w:r>
            <w:r w:rsidRPr="006101FB">
              <w:rPr>
                <w:rFonts w:cs="David" w:hint="cs"/>
                <w:rtl/>
              </w:rPr>
              <w:t>רכיב</w:t>
            </w:r>
            <w:r w:rsidRPr="006101FB">
              <w:rPr>
                <w:rFonts w:cs="David"/>
                <w:rtl/>
              </w:rPr>
              <w:t xml:space="preserve"> </w:t>
            </w:r>
            <w:r w:rsidRPr="006101FB">
              <w:rPr>
                <w:rFonts w:cs="David" w:hint="cs"/>
                <w:rtl/>
              </w:rPr>
              <w:t>זה</w:t>
            </w:r>
            <w:r w:rsidRPr="006101FB">
              <w:rPr>
                <w:rFonts w:cs="David"/>
                <w:rtl/>
              </w:rPr>
              <w:t xml:space="preserve"> </w:t>
            </w:r>
            <w:r w:rsidRPr="006101FB">
              <w:rPr>
                <w:rFonts w:cs="David" w:hint="cs"/>
                <w:rtl/>
              </w:rPr>
              <w:t>בהצעת</w:t>
            </w:r>
            <w:r w:rsidRPr="006101FB">
              <w:rPr>
                <w:rFonts w:cs="David"/>
                <w:rtl/>
              </w:rPr>
              <w:t xml:space="preserve"> </w:t>
            </w:r>
            <w:r w:rsidRPr="006101FB">
              <w:rPr>
                <w:rFonts w:cs="David" w:hint="cs"/>
                <w:rtl/>
              </w:rPr>
              <w:t>המחיר</w:t>
            </w:r>
            <w:r w:rsidRPr="006101FB">
              <w:rPr>
                <w:rFonts w:cs="David"/>
                <w:rtl/>
              </w:rPr>
              <w:t>.</w:t>
            </w:r>
          </w:p>
        </w:tc>
      </w:tr>
      <w:tr w:rsidR="00BE243F" w:rsidRPr="006101FB" w14:paraId="72A6E2A1" w14:textId="77777777" w:rsidTr="002305C6">
        <w:trPr>
          <w:cantSplit/>
          <w:jc w:val="center"/>
        </w:trPr>
        <w:tc>
          <w:tcPr>
            <w:tcW w:w="722" w:type="dxa"/>
          </w:tcPr>
          <w:p w14:paraId="15BB43AA" w14:textId="77777777" w:rsidR="00BE243F" w:rsidRPr="006101FB" w:rsidRDefault="00BE243F" w:rsidP="00EE47DF">
            <w:pPr>
              <w:pStyle w:val="a3"/>
              <w:numPr>
                <w:ilvl w:val="0"/>
                <w:numId w:val="12"/>
              </w:numPr>
              <w:bidi/>
              <w:spacing w:after="0" w:line="240" w:lineRule="auto"/>
              <w:ind w:left="250" w:hanging="142"/>
              <w:jc w:val="both"/>
              <w:rPr>
                <w:rFonts w:cs="David"/>
              </w:rPr>
            </w:pPr>
            <w:bookmarkStart w:id="5" w:name="_Ref376873620"/>
          </w:p>
        </w:tc>
        <w:bookmarkEnd w:id="5"/>
        <w:tc>
          <w:tcPr>
            <w:tcW w:w="4056" w:type="dxa"/>
          </w:tcPr>
          <w:p w14:paraId="4C1F917F" w14:textId="0422E4CE" w:rsidR="00BE243F" w:rsidRPr="00D24B9B" w:rsidRDefault="00BC05E7" w:rsidP="00BC05E7">
            <w:pPr>
              <w:pStyle w:val="a3"/>
              <w:bidi/>
              <w:spacing w:after="0" w:line="259" w:lineRule="auto"/>
              <w:ind w:left="0"/>
              <w:jc w:val="both"/>
              <w:rPr>
                <w:rFonts w:cs="David"/>
                <w:rtl/>
              </w:rPr>
            </w:pPr>
            <w:r>
              <w:rPr>
                <w:rFonts w:cs="David" w:hint="cs"/>
                <w:rtl/>
              </w:rPr>
              <w:t>החישוב בנספח יא'2</w:t>
            </w:r>
            <w:r w:rsidR="0071746A">
              <w:rPr>
                <w:rFonts w:cs="David" w:hint="cs"/>
                <w:rtl/>
              </w:rPr>
              <w:t xml:space="preserve"> מראה כי יש לשלם ביטוח לאומי לפי </w:t>
            </w:r>
            <w:r>
              <w:rPr>
                <w:rFonts w:cs="David"/>
              </w:rPr>
              <w:t>3.45%</w:t>
            </w:r>
            <w:r>
              <w:rPr>
                <w:rFonts w:cs="David" w:hint="cs"/>
                <w:rtl/>
              </w:rPr>
              <w:t xml:space="preserve"> </w:t>
            </w:r>
            <w:r w:rsidR="0071746A">
              <w:rPr>
                <w:rFonts w:cs="David" w:hint="cs"/>
                <w:rtl/>
              </w:rPr>
              <w:t xml:space="preserve">אך שכר המאבטחים </w:t>
            </w:r>
            <w:r>
              <w:rPr>
                <w:rFonts w:cs="David" w:hint="cs"/>
                <w:rtl/>
              </w:rPr>
              <w:t xml:space="preserve">נמצא </w:t>
            </w:r>
            <w:r w:rsidR="0071746A">
              <w:rPr>
                <w:rFonts w:cs="David" w:hint="cs"/>
                <w:rtl/>
              </w:rPr>
              <w:t xml:space="preserve"> בתחום התשלום של </w:t>
            </w:r>
            <w:r>
              <w:rPr>
                <w:rFonts w:cs="David" w:hint="cs"/>
                <w:rtl/>
              </w:rPr>
              <w:t>%</w:t>
            </w:r>
            <w:r>
              <w:rPr>
                <w:rFonts w:cs="David"/>
              </w:rPr>
              <w:t>5.9</w:t>
            </w:r>
            <w:r>
              <w:rPr>
                <w:rFonts w:cs="David" w:hint="cs"/>
                <w:rtl/>
              </w:rPr>
              <w:t>.</w:t>
            </w:r>
          </w:p>
        </w:tc>
        <w:tc>
          <w:tcPr>
            <w:tcW w:w="4895" w:type="dxa"/>
          </w:tcPr>
          <w:p w14:paraId="583194E7" w14:textId="0C8F5F3A" w:rsidR="00BC05E7" w:rsidRDefault="0071746A" w:rsidP="00BC05E7">
            <w:pPr>
              <w:pStyle w:val="a3"/>
              <w:bidi/>
              <w:spacing w:after="0" w:line="259" w:lineRule="auto"/>
              <w:ind w:left="0"/>
              <w:jc w:val="both"/>
              <w:rPr>
                <w:rFonts w:cs="David"/>
                <w:rtl/>
              </w:rPr>
            </w:pPr>
            <w:r>
              <w:rPr>
                <w:rFonts w:cs="David" w:hint="cs"/>
                <w:rtl/>
              </w:rPr>
              <w:t>הטבלה המצורפת בנס</w:t>
            </w:r>
            <w:r w:rsidR="00BC05E7">
              <w:rPr>
                <w:rFonts w:cs="David" w:hint="cs"/>
                <w:rtl/>
              </w:rPr>
              <w:t>פח יא'2</w:t>
            </w:r>
            <w:r>
              <w:rPr>
                <w:rFonts w:cs="David" w:hint="cs"/>
                <w:rtl/>
              </w:rPr>
              <w:t xml:space="preserve"> הינה טבלה עקרונית</w:t>
            </w:r>
            <w:r w:rsidR="00BC05E7">
              <w:rPr>
                <w:rFonts w:cs="David" w:hint="cs"/>
                <w:rtl/>
              </w:rPr>
              <w:t xml:space="preserve"> </w:t>
            </w:r>
            <w:proofErr w:type="spellStart"/>
            <w:r w:rsidR="00BC05E7">
              <w:rPr>
                <w:rFonts w:cs="David" w:hint="cs"/>
                <w:rtl/>
              </w:rPr>
              <w:t>וככזו</w:t>
            </w:r>
            <w:proofErr w:type="spellEnd"/>
            <w:r w:rsidR="00BC05E7">
              <w:rPr>
                <w:rFonts w:cs="David" w:hint="cs"/>
                <w:rtl/>
              </w:rPr>
              <w:t xml:space="preserve"> אינה יכולה להכיל את כל המקרים</w:t>
            </w:r>
            <w:r>
              <w:rPr>
                <w:rFonts w:cs="David" w:hint="cs"/>
                <w:rtl/>
              </w:rPr>
              <w:t>.</w:t>
            </w:r>
            <w:r w:rsidR="00BC05E7">
              <w:rPr>
                <w:rFonts w:cs="David" w:hint="cs"/>
                <w:rtl/>
              </w:rPr>
              <w:t xml:space="preserve"> כאמור בעמודה השמאלית של הטבלה </w:t>
            </w:r>
            <w:r w:rsidR="00BC05E7">
              <w:rPr>
                <w:rFonts w:cs="David"/>
                <w:rtl/>
              </w:rPr>
              <w:t>–</w:t>
            </w:r>
            <w:r w:rsidR="00BC05E7">
              <w:rPr>
                <w:rFonts w:cs="David" w:hint="cs"/>
                <w:rtl/>
              </w:rPr>
              <w:t xml:space="preserve"> מעבר ל 60% מהשכר הממוצע</w:t>
            </w:r>
            <w:r w:rsidR="00934D81">
              <w:rPr>
                <w:rFonts w:cs="David" w:hint="cs"/>
                <w:rtl/>
              </w:rPr>
              <w:t xml:space="preserve"> יש לשל</w:t>
            </w:r>
            <w:r w:rsidR="00BC05E7">
              <w:rPr>
                <w:rFonts w:cs="David" w:hint="cs"/>
                <w:rtl/>
              </w:rPr>
              <w:t>ם לפי 5.9</w:t>
            </w:r>
            <w:r w:rsidR="00A823E4">
              <w:rPr>
                <w:rFonts w:cs="David" w:hint="cs"/>
                <w:rtl/>
              </w:rPr>
              <w:t>%</w:t>
            </w:r>
            <w:r w:rsidR="00BC05E7">
              <w:rPr>
                <w:rFonts w:cs="David" w:hint="cs"/>
                <w:rtl/>
              </w:rPr>
              <w:t xml:space="preserve">. </w:t>
            </w:r>
          </w:p>
          <w:p w14:paraId="721D8C93" w14:textId="37AF77B5" w:rsidR="00BE243F" w:rsidRPr="00A823E4" w:rsidRDefault="00BC05E7" w:rsidP="00A823E4">
            <w:pPr>
              <w:pStyle w:val="a3"/>
              <w:bidi/>
              <w:spacing w:after="0" w:line="259" w:lineRule="auto"/>
              <w:ind w:left="0"/>
              <w:jc w:val="both"/>
              <w:rPr>
                <w:rFonts w:cs="David"/>
                <w:b/>
                <w:bCs/>
                <w:rtl/>
              </w:rPr>
            </w:pPr>
            <w:r w:rsidRPr="00A823E4">
              <w:rPr>
                <w:rFonts w:cs="David" w:hint="cs"/>
                <w:b/>
                <w:bCs/>
                <w:rtl/>
              </w:rPr>
              <w:t>בכל מקרה</w:t>
            </w:r>
            <w:r w:rsidR="00A823E4" w:rsidRPr="00A823E4">
              <w:rPr>
                <w:rFonts w:cs="David" w:hint="cs"/>
                <w:b/>
                <w:bCs/>
                <w:rtl/>
              </w:rPr>
              <w:t>, גם אם התנאים מיום פרסום המכרז ועד יום יישומו השתנו ואינם תואמים באופן מלא את הטבלה, יש</w:t>
            </w:r>
            <w:r w:rsidR="0071746A" w:rsidRPr="00A823E4">
              <w:rPr>
                <w:rFonts w:cs="David" w:hint="cs"/>
                <w:b/>
                <w:bCs/>
                <w:rtl/>
              </w:rPr>
              <w:t xml:space="preserve"> לשלם </w:t>
            </w:r>
            <w:r w:rsidR="00A823E4" w:rsidRPr="00A823E4">
              <w:rPr>
                <w:rFonts w:cs="David" w:hint="cs"/>
                <w:b/>
                <w:bCs/>
                <w:rtl/>
              </w:rPr>
              <w:t xml:space="preserve">לכל עובד </w:t>
            </w:r>
            <w:r w:rsidR="0071746A" w:rsidRPr="00A823E4">
              <w:rPr>
                <w:rFonts w:cs="David" w:hint="cs"/>
                <w:b/>
                <w:bCs/>
                <w:rtl/>
              </w:rPr>
              <w:t xml:space="preserve">את כל הסכומים המגיעים לו לפי </w:t>
            </w:r>
            <w:r w:rsidRPr="00A823E4">
              <w:rPr>
                <w:rFonts w:cs="David" w:hint="cs"/>
                <w:b/>
                <w:bCs/>
                <w:rtl/>
              </w:rPr>
              <w:t>כל דין</w:t>
            </w:r>
            <w:r w:rsidR="00A823E4">
              <w:rPr>
                <w:rFonts w:cs="David" w:hint="cs"/>
                <w:b/>
                <w:bCs/>
                <w:rtl/>
              </w:rPr>
              <w:t xml:space="preserve"> וצווי ההרחבה </w:t>
            </w:r>
            <w:proofErr w:type="spellStart"/>
            <w:r w:rsidR="00A823E4">
              <w:rPr>
                <w:rFonts w:cs="David" w:hint="cs"/>
                <w:b/>
                <w:bCs/>
                <w:rtl/>
              </w:rPr>
              <w:t>הרלוונטים</w:t>
            </w:r>
            <w:proofErr w:type="spellEnd"/>
            <w:r w:rsidR="00A823E4">
              <w:rPr>
                <w:rFonts w:cs="David" w:hint="cs"/>
                <w:b/>
                <w:bCs/>
                <w:rtl/>
              </w:rPr>
              <w:t xml:space="preserve"> לענף וכן </w:t>
            </w:r>
            <w:r w:rsidR="0071746A" w:rsidRPr="00A823E4">
              <w:rPr>
                <w:rFonts w:cs="David" w:hint="cs"/>
                <w:b/>
                <w:bCs/>
                <w:rtl/>
              </w:rPr>
              <w:t xml:space="preserve">לפי </w:t>
            </w:r>
            <w:r w:rsidRPr="00A823E4">
              <w:rPr>
                <w:rFonts w:cs="David" w:hint="cs"/>
                <w:b/>
                <w:bCs/>
                <w:rtl/>
              </w:rPr>
              <w:t>ת</w:t>
            </w:r>
            <w:r w:rsidR="0071746A" w:rsidRPr="00A823E4">
              <w:rPr>
                <w:rFonts w:cs="David" w:hint="cs"/>
                <w:b/>
                <w:bCs/>
                <w:rtl/>
              </w:rPr>
              <w:t xml:space="preserve">נאי המכרז וההסכם והמזמין </w:t>
            </w:r>
            <w:proofErr w:type="spellStart"/>
            <w:r w:rsidR="0071746A" w:rsidRPr="00A823E4">
              <w:rPr>
                <w:rFonts w:cs="David" w:hint="cs"/>
                <w:b/>
                <w:bCs/>
                <w:rtl/>
              </w:rPr>
              <w:t>ישא</w:t>
            </w:r>
            <w:proofErr w:type="spellEnd"/>
            <w:r w:rsidR="0071746A" w:rsidRPr="00A823E4">
              <w:rPr>
                <w:rFonts w:cs="David" w:hint="cs"/>
                <w:b/>
                <w:bCs/>
                <w:rtl/>
              </w:rPr>
              <w:t xml:space="preserve"> בעלויות אלו.</w:t>
            </w:r>
          </w:p>
        </w:tc>
      </w:tr>
      <w:tr w:rsidR="00BE243F" w:rsidRPr="006101FB" w14:paraId="3B57DE1C" w14:textId="77777777" w:rsidTr="002305C6">
        <w:trPr>
          <w:cantSplit/>
          <w:jc w:val="center"/>
        </w:trPr>
        <w:tc>
          <w:tcPr>
            <w:tcW w:w="722" w:type="dxa"/>
          </w:tcPr>
          <w:p w14:paraId="34DE78F9" w14:textId="745205EC" w:rsidR="00BE243F" w:rsidRPr="006101FB" w:rsidRDefault="00BE243F" w:rsidP="00EE47DF">
            <w:pPr>
              <w:pStyle w:val="a3"/>
              <w:numPr>
                <w:ilvl w:val="0"/>
                <w:numId w:val="12"/>
              </w:numPr>
              <w:bidi/>
              <w:spacing w:after="0" w:line="240" w:lineRule="auto"/>
              <w:ind w:left="250" w:hanging="142"/>
              <w:jc w:val="both"/>
              <w:rPr>
                <w:rFonts w:cs="David"/>
              </w:rPr>
            </w:pPr>
          </w:p>
        </w:tc>
        <w:tc>
          <w:tcPr>
            <w:tcW w:w="4056" w:type="dxa"/>
          </w:tcPr>
          <w:p w14:paraId="0F65E039" w14:textId="1FF73DC8" w:rsidR="00BE243F" w:rsidRPr="00D24B9B" w:rsidRDefault="0071746A" w:rsidP="00EE47DF">
            <w:pPr>
              <w:pStyle w:val="a3"/>
              <w:bidi/>
              <w:spacing w:after="0" w:line="259" w:lineRule="auto"/>
              <w:ind w:left="0"/>
              <w:jc w:val="both"/>
              <w:rPr>
                <w:rFonts w:cs="David"/>
              </w:rPr>
            </w:pPr>
            <w:r>
              <w:rPr>
                <w:rFonts w:cs="David" w:hint="cs"/>
                <w:rtl/>
              </w:rPr>
              <w:t xml:space="preserve">האם הספק נושא בתשלומים של </w:t>
            </w:r>
            <w:r w:rsidR="00BE243F" w:rsidRPr="00D24B9B">
              <w:rPr>
                <w:rFonts w:cs="David" w:hint="cs"/>
                <w:rtl/>
              </w:rPr>
              <w:t>השתלמויות</w:t>
            </w:r>
            <w:r>
              <w:rPr>
                <w:rFonts w:cs="David" w:hint="cs"/>
                <w:rtl/>
              </w:rPr>
              <w:t>, הכשרות וכיו"ב</w:t>
            </w:r>
            <w:r w:rsidR="00BE243F" w:rsidRPr="00D24B9B">
              <w:rPr>
                <w:rFonts w:cs="David" w:hint="cs"/>
                <w:rtl/>
              </w:rPr>
              <w:t>?</w:t>
            </w:r>
          </w:p>
          <w:p w14:paraId="55D3C298" w14:textId="77777777" w:rsidR="00BE243F" w:rsidRPr="00D24B9B" w:rsidRDefault="00BE243F" w:rsidP="00EE47DF">
            <w:pPr>
              <w:pStyle w:val="a3"/>
              <w:bidi/>
              <w:spacing w:after="0" w:line="259" w:lineRule="auto"/>
              <w:ind w:left="0"/>
              <w:jc w:val="both"/>
              <w:rPr>
                <w:rFonts w:cs="David"/>
                <w:rtl/>
              </w:rPr>
            </w:pPr>
          </w:p>
        </w:tc>
        <w:tc>
          <w:tcPr>
            <w:tcW w:w="4895" w:type="dxa"/>
          </w:tcPr>
          <w:p w14:paraId="37DD2EC4" w14:textId="0CDCB32A" w:rsidR="00BE243F" w:rsidRPr="00D24B9B" w:rsidRDefault="005B42BA" w:rsidP="005B42BA">
            <w:pPr>
              <w:pStyle w:val="a3"/>
              <w:bidi/>
              <w:spacing w:after="0" w:line="259" w:lineRule="auto"/>
              <w:ind w:left="0"/>
              <w:jc w:val="both"/>
              <w:rPr>
                <w:rFonts w:cs="David"/>
                <w:rtl/>
              </w:rPr>
            </w:pPr>
            <w:r>
              <w:rPr>
                <w:rFonts w:cs="David" w:hint="cs"/>
                <w:rtl/>
              </w:rPr>
              <w:t>כאמור בס' 11.1.7 להסכם (ר' גם נספח ב' למסמך זה)</w:t>
            </w:r>
          </w:p>
        </w:tc>
      </w:tr>
      <w:tr w:rsidR="00BE243F" w:rsidRPr="006101FB" w14:paraId="36AB119B" w14:textId="77777777" w:rsidTr="002305C6">
        <w:trPr>
          <w:cantSplit/>
          <w:jc w:val="center"/>
        </w:trPr>
        <w:tc>
          <w:tcPr>
            <w:tcW w:w="722" w:type="dxa"/>
          </w:tcPr>
          <w:p w14:paraId="3607AD6A" w14:textId="77777777" w:rsidR="00BE243F" w:rsidRPr="006101FB" w:rsidRDefault="00BE243F" w:rsidP="00EE47DF">
            <w:pPr>
              <w:pStyle w:val="a3"/>
              <w:numPr>
                <w:ilvl w:val="0"/>
                <w:numId w:val="12"/>
              </w:numPr>
              <w:bidi/>
              <w:spacing w:after="0" w:line="240" w:lineRule="auto"/>
              <w:ind w:left="250" w:hanging="142"/>
              <w:jc w:val="both"/>
              <w:rPr>
                <w:rFonts w:cs="David"/>
              </w:rPr>
            </w:pPr>
          </w:p>
        </w:tc>
        <w:tc>
          <w:tcPr>
            <w:tcW w:w="4056" w:type="dxa"/>
          </w:tcPr>
          <w:p w14:paraId="3709373D" w14:textId="1D3D57BD" w:rsidR="00BE243F" w:rsidRPr="00D24B9B" w:rsidRDefault="00BE243F" w:rsidP="00EE47DF">
            <w:pPr>
              <w:pStyle w:val="a3"/>
              <w:bidi/>
              <w:spacing w:after="0" w:line="259" w:lineRule="auto"/>
              <w:ind w:left="0"/>
              <w:jc w:val="both"/>
              <w:rPr>
                <w:rFonts w:cs="David"/>
              </w:rPr>
            </w:pPr>
            <w:r w:rsidRPr="00D24B9B">
              <w:rPr>
                <w:rFonts w:cs="David" w:hint="cs"/>
                <w:rtl/>
              </w:rPr>
              <w:t>האם יש הכשרות נוספות</w:t>
            </w:r>
            <w:r w:rsidR="0071746A">
              <w:rPr>
                <w:rFonts w:cs="David" w:hint="cs"/>
                <w:rtl/>
              </w:rPr>
              <w:t xml:space="preserve"> שלא </w:t>
            </w:r>
            <w:proofErr w:type="spellStart"/>
            <w:r w:rsidR="0071746A">
              <w:rPr>
                <w:rFonts w:cs="David" w:hint="cs"/>
                <w:rtl/>
              </w:rPr>
              <w:t>צויינו</w:t>
            </w:r>
            <w:proofErr w:type="spellEnd"/>
            <w:r w:rsidR="0071746A">
              <w:rPr>
                <w:rFonts w:cs="David" w:hint="cs"/>
                <w:rtl/>
              </w:rPr>
              <w:t>?</w:t>
            </w:r>
          </w:p>
          <w:p w14:paraId="5F9485AF" w14:textId="77777777" w:rsidR="00BE243F" w:rsidRPr="00D24B9B" w:rsidRDefault="00BE243F" w:rsidP="00EE47DF">
            <w:pPr>
              <w:pStyle w:val="a3"/>
              <w:bidi/>
              <w:spacing w:after="0" w:line="259" w:lineRule="auto"/>
              <w:ind w:left="0"/>
              <w:jc w:val="both"/>
              <w:rPr>
                <w:rFonts w:cs="David"/>
                <w:rtl/>
              </w:rPr>
            </w:pPr>
          </w:p>
        </w:tc>
        <w:tc>
          <w:tcPr>
            <w:tcW w:w="4895" w:type="dxa"/>
          </w:tcPr>
          <w:p w14:paraId="41FA0DA8" w14:textId="2C159923" w:rsidR="00BE243F" w:rsidRPr="00D24B9B" w:rsidRDefault="00C325D1" w:rsidP="00EE47DF">
            <w:pPr>
              <w:pStyle w:val="a3"/>
              <w:bidi/>
              <w:spacing w:after="0" w:line="259" w:lineRule="auto"/>
              <w:ind w:left="0"/>
              <w:jc w:val="both"/>
              <w:rPr>
                <w:rFonts w:cs="David"/>
              </w:rPr>
            </w:pPr>
            <w:r>
              <w:rPr>
                <w:rFonts w:cs="David" w:hint="cs"/>
                <w:rtl/>
              </w:rPr>
              <w:t>כל ההכשרות יהיו לפי הוראות משטרת ישראל.</w:t>
            </w:r>
          </w:p>
          <w:p w14:paraId="5FD98408" w14:textId="77777777" w:rsidR="00BE243F" w:rsidRPr="00D24B9B" w:rsidRDefault="00BE243F" w:rsidP="00EE47DF">
            <w:pPr>
              <w:pStyle w:val="a3"/>
              <w:bidi/>
              <w:spacing w:after="0" w:line="259" w:lineRule="auto"/>
              <w:ind w:left="0"/>
              <w:jc w:val="both"/>
              <w:rPr>
                <w:rFonts w:cs="David"/>
                <w:rtl/>
              </w:rPr>
            </w:pPr>
          </w:p>
        </w:tc>
      </w:tr>
      <w:tr w:rsidR="00BE243F" w:rsidRPr="006101FB" w14:paraId="24BEE458" w14:textId="77777777" w:rsidTr="002305C6">
        <w:trPr>
          <w:cantSplit/>
          <w:jc w:val="center"/>
        </w:trPr>
        <w:tc>
          <w:tcPr>
            <w:tcW w:w="722" w:type="dxa"/>
          </w:tcPr>
          <w:p w14:paraId="65445D0E" w14:textId="77777777" w:rsidR="00BE243F" w:rsidRPr="006101FB" w:rsidRDefault="00BE243F" w:rsidP="00EE47DF">
            <w:pPr>
              <w:pStyle w:val="a3"/>
              <w:numPr>
                <w:ilvl w:val="0"/>
                <w:numId w:val="12"/>
              </w:numPr>
              <w:bidi/>
              <w:spacing w:after="0" w:line="240" w:lineRule="auto"/>
              <w:ind w:left="250" w:hanging="142"/>
              <w:jc w:val="both"/>
              <w:rPr>
                <w:rFonts w:cs="David"/>
              </w:rPr>
            </w:pPr>
            <w:bookmarkStart w:id="6" w:name="_Ref376874471"/>
          </w:p>
        </w:tc>
        <w:bookmarkEnd w:id="6"/>
        <w:tc>
          <w:tcPr>
            <w:tcW w:w="4056" w:type="dxa"/>
          </w:tcPr>
          <w:p w14:paraId="65D011FD" w14:textId="77777777" w:rsidR="0071746A" w:rsidRDefault="00BE243F" w:rsidP="00EE47DF">
            <w:pPr>
              <w:pStyle w:val="a3"/>
              <w:numPr>
                <w:ilvl w:val="0"/>
                <w:numId w:val="28"/>
              </w:numPr>
              <w:bidi/>
              <w:spacing w:after="0" w:line="259" w:lineRule="auto"/>
              <w:ind w:left="182" w:hanging="142"/>
              <w:jc w:val="both"/>
              <w:rPr>
                <w:rFonts w:cs="David"/>
              </w:rPr>
            </w:pPr>
            <w:r w:rsidRPr="00D24B9B">
              <w:rPr>
                <w:rFonts w:cs="David" w:hint="cs"/>
                <w:rtl/>
              </w:rPr>
              <w:t xml:space="preserve">האם </w:t>
            </w:r>
            <w:r w:rsidR="0071746A">
              <w:rPr>
                <w:rFonts w:cs="David" w:hint="cs"/>
                <w:rtl/>
              </w:rPr>
              <w:t>יש זמן התארגנות למשמרת ומה משכו?</w:t>
            </w:r>
          </w:p>
          <w:p w14:paraId="0AB2D0E9" w14:textId="4EB2EB1D" w:rsidR="00BE243F" w:rsidRPr="00D24B9B" w:rsidRDefault="0071746A" w:rsidP="00EE47DF">
            <w:pPr>
              <w:pStyle w:val="a3"/>
              <w:numPr>
                <w:ilvl w:val="0"/>
                <w:numId w:val="28"/>
              </w:numPr>
              <w:bidi/>
              <w:spacing w:after="0" w:line="259" w:lineRule="auto"/>
              <w:ind w:left="182" w:hanging="142"/>
              <w:jc w:val="both"/>
              <w:rPr>
                <w:rFonts w:cs="David"/>
                <w:rtl/>
              </w:rPr>
            </w:pPr>
            <w:r>
              <w:rPr>
                <w:rFonts w:cs="David" w:hint="cs"/>
                <w:rtl/>
              </w:rPr>
              <w:t>האם המזמין משלם על זמן ההתארגנות או הספק?</w:t>
            </w:r>
          </w:p>
        </w:tc>
        <w:tc>
          <w:tcPr>
            <w:tcW w:w="4895" w:type="dxa"/>
          </w:tcPr>
          <w:p w14:paraId="4AF19157" w14:textId="3061A55A" w:rsidR="0071746A" w:rsidRDefault="0071746A" w:rsidP="00EE47DF">
            <w:pPr>
              <w:pStyle w:val="a3"/>
              <w:numPr>
                <w:ilvl w:val="0"/>
                <w:numId w:val="29"/>
              </w:numPr>
              <w:bidi/>
              <w:spacing w:after="0" w:line="259" w:lineRule="auto"/>
              <w:ind w:left="248" w:hanging="187"/>
              <w:jc w:val="both"/>
              <w:rPr>
                <w:rFonts w:cs="David"/>
              </w:rPr>
            </w:pPr>
            <w:r>
              <w:rPr>
                <w:rFonts w:cs="David" w:hint="cs"/>
                <w:rtl/>
              </w:rPr>
              <w:t>זמן התארגנות וחפיפה למשמרת הינו עד 15 דקות.</w:t>
            </w:r>
          </w:p>
          <w:p w14:paraId="79916A8A" w14:textId="5BAB3284" w:rsidR="00195FE9" w:rsidRDefault="0071746A" w:rsidP="005B42BA">
            <w:pPr>
              <w:pStyle w:val="a3"/>
              <w:numPr>
                <w:ilvl w:val="0"/>
                <w:numId w:val="29"/>
              </w:numPr>
              <w:bidi/>
              <w:spacing w:after="0" w:line="259" w:lineRule="auto"/>
              <w:ind w:left="248" w:hanging="187"/>
              <w:jc w:val="both"/>
              <w:rPr>
                <w:rFonts w:cs="David"/>
              </w:rPr>
            </w:pPr>
            <w:r>
              <w:rPr>
                <w:rFonts w:cs="David" w:hint="cs"/>
                <w:rtl/>
              </w:rPr>
              <w:t xml:space="preserve">המזמין </w:t>
            </w:r>
            <w:proofErr w:type="spellStart"/>
            <w:r>
              <w:rPr>
                <w:rFonts w:cs="David" w:hint="cs"/>
                <w:rtl/>
              </w:rPr>
              <w:t>ישא</w:t>
            </w:r>
            <w:proofErr w:type="spellEnd"/>
            <w:r>
              <w:rPr>
                <w:rFonts w:cs="David" w:hint="cs"/>
                <w:rtl/>
              </w:rPr>
              <w:t xml:space="preserve"> בעלות החפיפה וההתארגנות (ובלבד שלא יעלו על 15 דק')</w:t>
            </w:r>
            <w:r w:rsidR="00195FE9">
              <w:rPr>
                <w:rFonts w:cs="David" w:hint="cs"/>
                <w:rtl/>
              </w:rPr>
              <w:t xml:space="preserve"> וישלם כנגדם את </w:t>
            </w:r>
            <w:r w:rsidR="005B42BA">
              <w:rPr>
                <w:rFonts w:cs="David" w:hint="cs"/>
                <w:rtl/>
              </w:rPr>
              <w:t>התמורה השעתית הסופית</w:t>
            </w:r>
            <w:r w:rsidR="00195FE9">
              <w:rPr>
                <w:rFonts w:cs="David" w:hint="cs"/>
                <w:rtl/>
              </w:rPr>
              <w:t xml:space="preserve">. </w:t>
            </w:r>
          </w:p>
          <w:p w14:paraId="09052090" w14:textId="5DC7253A" w:rsidR="00BE243F" w:rsidRPr="00D24B9B" w:rsidRDefault="00195FE9" w:rsidP="00FE3DE2">
            <w:pPr>
              <w:pStyle w:val="a3"/>
              <w:numPr>
                <w:ilvl w:val="0"/>
                <w:numId w:val="29"/>
              </w:numPr>
              <w:bidi/>
              <w:spacing w:after="0" w:line="259" w:lineRule="auto"/>
              <w:ind w:left="248" w:hanging="187"/>
              <w:jc w:val="both"/>
              <w:rPr>
                <w:rFonts w:cs="David"/>
                <w:rtl/>
              </w:rPr>
            </w:pPr>
            <w:r>
              <w:rPr>
                <w:rFonts w:cs="David" w:hint="cs"/>
                <w:rtl/>
              </w:rPr>
              <w:t xml:space="preserve">משך החפיפה, כמו משך המשמרת כולה </w:t>
            </w:r>
            <w:r w:rsidR="00E07085">
              <w:rPr>
                <w:rFonts w:cs="David" w:hint="cs"/>
                <w:rtl/>
              </w:rPr>
              <w:t xml:space="preserve"> </w:t>
            </w:r>
            <w:r w:rsidR="00BF0480">
              <w:rPr>
                <w:rFonts w:cs="David" w:hint="cs"/>
                <w:rtl/>
              </w:rPr>
              <w:t>י</w:t>
            </w:r>
            <w:r>
              <w:rPr>
                <w:rFonts w:cs="David" w:hint="cs"/>
                <w:rtl/>
              </w:rPr>
              <w:t xml:space="preserve">קבע לפי החתמת כרטיס במערכת </w:t>
            </w:r>
            <w:r w:rsidR="00E07085">
              <w:rPr>
                <w:rFonts w:cs="David" w:hint="cs"/>
                <w:rtl/>
              </w:rPr>
              <w:t xml:space="preserve">או החתמה ביומן </w:t>
            </w:r>
            <w:r>
              <w:rPr>
                <w:rFonts w:cs="David" w:hint="cs"/>
                <w:rtl/>
              </w:rPr>
              <w:t xml:space="preserve">כאמור בס' </w:t>
            </w:r>
            <w:r w:rsidR="00FE3DE2">
              <w:rPr>
                <w:rFonts w:cs="David"/>
                <w:rtl/>
              </w:rPr>
              <w:fldChar w:fldCharType="begin"/>
            </w:r>
            <w:r w:rsidR="00FE3DE2">
              <w:rPr>
                <w:rFonts w:cs="David"/>
                <w:rtl/>
              </w:rPr>
              <w:instrText xml:space="preserve"> </w:instrText>
            </w:r>
            <w:r w:rsidR="00FE3DE2">
              <w:rPr>
                <w:rFonts w:cs="David" w:hint="cs"/>
              </w:rPr>
              <w:instrText>REF</w:instrText>
            </w:r>
            <w:r w:rsidR="00FE3DE2">
              <w:rPr>
                <w:rFonts w:cs="David" w:hint="cs"/>
                <w:rtl/>
              </w:rPr>
              <w:instrText xml:space="preserve"> _</w:instrText>
            </w:r>
            <w:r w:rsidR="00FE3DE2">
              <w:rPr>
                <w:rFonts w:cs="David" w:hint="cs"/>
              </w:rPr>
              <w:instrText>Ref376872613 \r \h</w:instrText>
            </w:r>
            <w:r w:rsidR="00FE3DE2">
              <w:rPr>
                <w:rFonts w:cs="David"/>
                <w:rtl/>
              </w:rPr>
              <w:instrText xml:space="preserve"> </w:instrText>
            </w:r>
            <w:r w:rsidR="00FE3DE2">
              <w:rPr>
                <w:rFonts w:cs="David"/>
                <w:rtl/>
              </w:rPr>
            </w:r>
            <w:r w:rsidR="00FE3DE2">
              <w:rPr>
                <w:rFonts w:cs="David"/>
                <w:rtl/>
              </w:rPr>
              <w:fldChar w:fldCharType="separate"/>
            </w:r>
            <w:r w:rsidR="00032AB6">
              <w:rPr>
                <w:rFonts w:cs="David" w:hint="cs"/>
                <w:rtl/>
              </w:rPr>
              <w:t>‏</w:t>
            </w:r>
            <w:r w:rsidR="00032AB6">
              <w:rPr>
                <w:rFonts w:cs="David"/>
                <w:rtl/>
              </w:rPr>
              <w:t>8.3</w:t>
            </w:r>
            <w:r w:rsidR="00FE3DE2">
              <w:rPr>
                <w:rFonts w:cs="David"/>
                <w:rtl/>
              </w:rPr>
              <w:fldChar w:fldCharType="end"/>
            </w:r>
            <w:r w:rsidR="00FE3DE2">
              <w:rPr>
                <w:rFonts w:cs="David" w:hint="cs"/>
                <w:rtl/>
              </w:rPr>
              <w:t xml:space="preserve"> </w:t>
            </w:r>
            <w:r>
              <w:rPr>
                <w:rFonts w:cs="David" w:hint="cs"/>
                <w:rtl/>
              </w:rPr>
              <w:t>למסמך זה.</w:t>
            </w:r>
          </w:p>
        </w:tc>
      </w:tr>
      <w:tr w:rsidR="00BE243F" w:rsidRPr="006101FB" w14:paraId="1654ECF7" w14:textId="77777777" w:rsidTr="002305C6">
        <w:trPr>
          <w:cantSplit/>
          <w:jc w:val="center"/>
        </w:trPr>
        <w:tc>
          <w:tcPr>
            <w:tcW w:w="722" w:type="dxa"/>
          </w:tcPr>
          <w:p w14:paraId="40F81FF2" w14:textId="07DE87E1" w:rsidR="00BE243F" w:rsidRPr="006101FB" w:rsidRDefault="00BE243F" w:rsidP="00EE47DF">
            <w:pPr>
              <w:pStyle w:val="a3"/>
              <w:numPr>
                <w:ilvl w:val="0"/>
                <w:numId w:val="12"/>
              </w:numPr>
              <w:bidi/>
              <w:spacing w:after="0" w:line="240" w:lineRule="auto"/>
              <w:ind w:left="250" w:hanging="142"/>
              <w:jc w:val="both"/>
              <w:rPr>
                <w:rFonts w:cs="David"/>
              </w:rPr>
            </w:pPr>
          </w:p>
        </w:tc>
        <w:tc>
          <w:tcPr>
            <w:tcW w:w="4056" w:type="dxa"/>
          </w:tcPr>
          <w:p w14:paraId="09EE4F73" w14:textId="6999B5D8" w:rsidR="00BE243F" w:rsidRPr="00D24B9B" w:rsidRDefault="00195FE9" w:rsidP="00EE47DF">
            <w:pPr>
              <w:pStyle w:val="a3"/>
              <w:bidi/>
              <w:spacing w:after="0" w:line="259" w:lineRule="auto"/>
              <w:ind w:left="0"/>
              <w:jc w:val="both"/>
              <w:rPr>
                <w:rFonts w:cs="David"/>
                <w:rtl/>
              </w:rPr>
            </w:pPr>
            <w:r>
              <w:rPr>
                <w:rFonts w:cs="David" w:hint="cs"/>
                <w:rtl/>
              </w:rPr>
              <w:t xml:space="preserve">תשלומים </w:t>
            </w:r>
            <w:proofErr w:type="spellStart"/>
            <w:r>
              <w:rPr>
                <w:rFonts w:cs="David" w:hint="cs"/>
                <w:rtl/>
              </w:rPr>
              <w:t>אופציונאלים</w:t>
            </w:r>
            <w:proofErr w:type="spellEnd"/>
            <w:r>
              <w:rPr>
                <w:rFonts w:cs="David" w:hint="cs"/>
                <w:rtl/>
              </w:rPr>
              <w:t xml:space="preserve"> כגון </w:t>
            </w:r>
            <w:r w:rsidR="00BE243F" w:rsidRPr="00D24B9B">
              <w:rPr>
                <w:rFonts w:cs="David" w:hint="cs"/>
                <w:rtl/>
              </w:rPr>
              <w:t xml:space="preserve">קרן השתלמות  - האם </w:t>
            </w:r>
            <w:r>
              <w:rPr>
                <w:rFonts w:cs="David" w:hint="cs"/>
                <w:rtl/>
              </w:rPr>
              <w:t xml:space="preserve">יש לשלם </w:t>
            </w:r>
            <w:r w:rsidR="00BE243F" w:rsidRPr="00D24B9B">
              <w:rPr>
                <w:rFonts w:cs="David" w:hint="cs"/>
                <w:rtl/>
              </w:rPr>
              <w:t>לפי</w:t>
            </w:r>
            <w:r>
              <w:rPr>
                <w:rFonts w:cs="David" w:hint="cs"/>
                <w:rtl/>
              </w:rPr>
              <w:t xml:space="preserve"> שכר בסיס של </w:t>
            </w:r>
            <w:r w:rsidR="00BE243F" w:rsidRPr="00D24B9B">
              <w:rPr>
                <w:rFonts w:cs="David" w:hint="cs"/>
                <w:rtl/>
              </w:rPr>
              <w:t xml:space="preserve"> 32 או 24</w:t>
            </w:r>
            <w:r>
              <w:rPr>
                <w:rFonts w:cs="David" w:hint="cs"/>
                <w:rtl/>
              </w:rPr>
              <w:t xml:space="preserve"> ש"ח</w:t>
            </w:r>
            <w:r w:rsidR="00BE243F" w:rsidRPr="00D24B9B">
              <w:rPr>
                <w:rFonts w:cs="David" w:hint="cs"/>
                <w:rtl/>
              </w:rPr>
              <w:t>?</w:t>
            </w:r>
          </w:p>
        </w:tc>
        <w:tc>
          <w:tcPr>
            <w:tcW w:w="4895" w:type="dxa"/>
          </w:tcPr>
          <w:p w14:paraId="166AB2AA" w14:textId="34FF8148" w:rsidR="00BE243F" w:rsidRPr="00D24B9B" w:rsidRDefault="00195FE9" w:rsidP="00EE47DF">
            <w:pPr>
              <w:pStyle w:val="a3"/>
              <w:bidi/>
              <w:spacing w:after="0" w:line="259" w:lineRule="auto"/>
              <w:ind w:left="0"/>
              <w:jc w:val="both"/>
              <w:rPr>
                <w:rFonts w:cs="David"/>
                <w:rtl/>
              </w:rPr>
            </w:pPr>
            <w:r>
              <w:rPr>
                <w:rFonts w:cs="David" w:hint="cs"/>
                <w:rtl/>
              </w:rPr>
              <w:t>יש לשלם תשלומים אלו לפי שכר הבסיס בפועל.</w:t>
            </w:r>
          </w:p>
        </w:tc>
      </w:tr>
      <w:tr w:rsidR="00BE243F" w:rsidRPr="006101FB" w14:paraId="609FA578" w14:textId="77777777" w:rsidTr="002305C6">
        <w:trPr>
          <w:cantSplit/>
          <w:jc w:val="center"/>
        </w:trPr>
        <w:tc>
          <w:tcPr>
            <w:tcW w:w="722" w:type="dxa"/>
          </w:tcPr>
          <w:p w14:paraId="20CC7937" w14:textId="77777777" w:rsidR="00BE243F" w:rsidRPr="006101FB" w:rsidRDefault="00BE243F" w:rsidP="00EE47DF">
            <w:pPr>
              <w:pStyle w:val="a3"/>
              <w:numPr>
                <w:ilvl w:val="0"/>
                <w:numId w:val="12"/>
              </w:numPr>
              <w:bidi/>
              <w:spacing w:after="0" w:line="240" w:lineRule="auto"/>
              <w:ind w:left="250" w:hanging="142"/>
              <w:jc w:val="both"/>
              <w:rPr>
                <w:rFonts w:cs="David"/>
              </w:rPr>
            </w:pPr>
          </w:p>
        </w:tc>
        <w:tc>
          <w:tcPr>
            <w:tcW w:w="4056" w:type="dxa"/>
          </w:tcPr>
          <w:p w14:paraId="5F5300AE" w14:textId="266EF8A8" w:rsidR="00BE243F" w:rsidRPr="00D24B9B" w:rsidRDefault="00BE243F" w:rsidP="00EE47DF">
            <w:pPr>
              <w:pStyle w:val="a3"/>
              <w:bidi/>
              <w:spacing w:after="0" w:line="259" w:lineRule="auto"/>
              <w:ind w:left="0"/>
              <w:jc w:val="both"/>
              <w:rPr>
                <w:rFonts w:cs="David"/>
                <w:rtl/>
              </w:rPr>
            </w:pPr>
            <w:r w:rsidRPr="00D24B9B">
              <w:rPr>
                <w:rFonts w:cs="David" w:hint="cs"/>
                <w:rtl/>
              </w:rPr>
              <w:t>תדירות האימונים</w:t>
            </w:r>
            <w:r w:rsidR="00195FE9">
              <w:rPr>
                <w:rFonts w:cs="David" w:hint="cs"/>
                <w:rtl/>
              </w:rPr>
              <w:t xml:space="preserve"> היא</w:t>
            </w:r>
            <w:r w:rsidRPr="00D24B9B">
              <w:rPr>
                <w:rFonts w:cs="David" w:hint="cs"/>
                <w:rtl/>
              </w:rPr>
              <w:t xml:space="preserve"> אחת לשלושה חודשים </w:t>
            </w:r>
            <w:r w:rsidR="00195FE9">
              <w:rPr>
                <w:rFonts w:cs="David" w:hint="cs"/>
                <w:rtl/>
              </w:rPr>
              <w:t>ולא אחת לחודשיים כפי שכתוב במפרט</w:t>
            </w:r>
          </w:p>
        </w:tc>
        <w:tc>
          <w:tcPr>
            <w:tcW w:w="4895" w:type="dxa"/>
          </w:tcPr>
          <w:p w14:paraId="52AEB493" w14:textId="1B917958" w:rsidR="00BE243F" w:rsidRPr="00D24B9B" w:rsidRDefault="00195FE9" w:rsidP="00EE47DF">
            <w:pPr>
              <w:pStyle w:val="a3"/>
              <w:bidi/>
              <w:spacing w:after="0" w:line="259" w:lineRule="auto"/>
              <w:ind w:left="0"/>
              <w:jc w:val="both"/>
              <w:rPr>
                <w:rFonts w:cs="David"/>
              </w:rPr>
            </w:pPr>
            <w:r>
              <w:rPr>
                <w:rFonts w:cs="David" w:hint="cs"/>
                <w:rtl/>
              </w:rPr>
              <w:t xml:space="preserve">תדירות האימונים נקבעת </w:t>
            </w:r>
            <w:r w:rsidR="00BE243F" w:rsidRPr="00D24B9B">
              <w:rPr>
                <w:rFonts w:cs="David" w:hint="cs"/>
                <w:rtl/>
              </w:rPr>
              <w:t>לפי הוראות משטרת ישראל</w:t>
            </w:r>
            <w:r>
              <w:rPr>
                <w:rFonts w:cs="David" w:hint="cs"/>
                <w:rtl/>
              </w:rPr>
              <w:t xml:space="preserve"> ויש לפעול לפי הוראות אלו.</w:t>
            </w:r>
          </w:p>
          <w:p w14:paraId="0E4DFAEA" w14:textId="77777777" w:rsidR="00BE243F" w:rsidRPr="00D24B9B" w:rsidRDefault="00BE243F" w:rsidP="00EE47DF">
            <w:pPr>
              <w:pStyle w:val="a3"/>
              <w:bidi/>
              <w:spacing w:after="0" w:line="259" w:lineRule="auto"/>
              <w:ind w:left="0"/>
              <w:jc w:val="both"/>
              <w:rPr>
                <w:rFonts w:cs="David"/>
                <w:rtl/>
              </w:rPr>
            </w:pPr>
          </w:p>
        </w:tc>
      </w:tr>
      <w:tr w:rsidR="00BE243F" w:rsidRPr="006101FB" w14:paraId="17AD40ED" w14:textId="77777777" w:rsidTr="002305C6">
        <w:trPr>
          <w:cantSplit/>
          <w:jc w:val="center"/>
        </w:trPr>
        <w:tc>
          <w:tcPr>
            <w:tcW w:w="722" w:type="dxa"/>
          </w:tcPr>
          <w:p w14:paraId="44B6E233" w14:textId="77777777" w:rsidR="00BE243F" w:rsidRPr="006101FB" w:rsidRDefault="00BE243F" w:rsidP="00EE47DF">
            <w:pPr>
              <w:pStyle w:val="a3"/>
              <w:numPr>
                <w:ilvl w:val="0"/>
                <w:numId w:val="12"/>
              </w:numPr>
              <w:bidi/>
              <w:spacing w:after="0" w:line="240" w:lineRule="auto"/>
              <w:ind w:left="250" w:hanging="142"/>
              <w:jc w:val="both"/>
              <w:rPr>
                <w:rFonts w:cs="David"/>
              </w:rPr>
            </w:pPr>
          </w:p>
        </w:tc>
        <w:tc>
          <w:tcPr>
            <w:tcW w:w="4056" w:type="dxa"/>
          </w:tcPr>
          <w:p w14:paraId="37108FFA" w14:textId="2F0B213D" w:rsidR="00BE243F" w:rsidRPr="00D24B9B" w:rsidRDefault="00195FE9" w:rsidP="00EE47DF">
            <w:pPr>
              <w:pStyle w:val="a3"/>
              <w:bidi/>
              <w:spacing w:after="0" w:line="259" w:lineRule="auto"/>
              <w:ind w:left="0"/>
              <w:jc w:val="both"/>
              <w:rPr>
                <w:rFonts w:cs="David"/>
                <w:rtl/>
              </w:rPr>
            </w:pPr>
            <w:r>
              <w:rPr>
                <w:rFonts w:cs="David" w:hint="cs"/>
                <w:rtl/>
              </w:rPr>
              <w:t>יש לבצע ששה ימ</w:t>
            </w:r>
            <w:r w:rsidR="00BE243F" w:rsidRPr="00D24B9B">
              <w:rPr>
                <w:rFonts w:cs="David" w:hint="cs"/>
                <w:rtl/>
              </w:rPr>
              <w:t xml:space="preserve">י </w:t>
            </w:r>
            <w:proofErr w:type="spellStart"/>
            <w:r>
              <w:rPr>
                <w:rFonts w:cs="David" w:hint="cs"/>
                <w:rtl/>
              </w:rPr>
              <w:t>רענון</w:t>
            </w:r>
            <w:proofErr w:type="spellEnd"/>
            <w:r>
              <w:rPr>
                <w:rFonts w:cs="David" w:hint="cs"/>
                <w:rtl/>
              </w:rPr>
              <w:t xml:space="preserve"> בשנה ולא שמונה כפי שכתוב במפרט.</w:t>
            </w:r>
          </w:p>
        </w:tc>
        <w:tc>
          <w:tcPr>
            <w:tcW w:w="4895" w:type="dxa"/>
          </w:tcPr>
          <w:p w14:paraId="11702E4F" w14:textId="35DDFBD4" w:rsidR="00BE243F" w:rsidRPr="00195FE9" w:rsidRDefault="00195FE9" w:rsidP="00C325D1">
            <w:pPr>
              <w:pStyle w:val="a3"/>
              <w:bidi/>
              <w:spacing w:after="0" w:line="259" w:lineRule="auto"/>
              <w:ind w:left="0"/>
              <w:jc w:val="both"/>
              <w:rPr>
                <w:rFonts w:cs="David"/>
                <w:rtl/>
              </w:rPr>
            </w:pPr>
            <w:r>
              <w:rPr>
                <w:rFonts w:cs="David" w:hint="cs"/>
                <w:rtl/>
              </w:rPr>
              <w:t xml:space="preserve">מס' ימי </w:t>
            </w:r>
            <w:proofErr w:type="spellStart"/>
            <w:r>
              <w:rPr>
                <w:rFonts w:cs="David" w:hint="cs"/>
                <w:rtl/>
              </w:rPr>
              <w:t>הרענון</w:t>
            </w:r>
            <w:proofErr w:type="spellEnd"/>
            <w:r>
              <w:rPr>
                <w:rFonts w:cs="David" w:hint="cs"/>
                <w:rtl/>
              </w:rPr>
              <w:t xml:space="preserve"> </w:t>
            </w:r>
            <w:r w:rsidR="00C325D1">
              <w:rPr>
                <w:rFonts w:cs="David" w:hint="cs"/>
                <w:rtl/>
              </w:rPr>
              <w:t>יבוצע לפי הוראות משטרת ישראל.</w:t>
            </w:r>
          </w:p>
        </w:tc>
      </w:tr>
      <w:tr w:rsidR="00BE243F" w:rsidRPr="006101FB" w14:paraId="3D06AC1F" w14:textId="77777777" w:rsidTr="002305C6">
        <w:trPr>
          <w:cantSplit/>
          <w:jc w:val="center"/>
        </w:trPr>
        <w:tc>
          <w:tcPr>
            <w:tcW w:w="722" w:type="dxa"/>
          </w:tcPr>
          <w:p w14:paraId="7ED2559B" w14:textId="77777777" w:rsidR="00BE243F" w:rsidRPr="006101FB" w:rsidRDefault="00BE243F" w:rsidP="00EE47DF">
            <w:pPr>
              <w:pStyle w:val="a3"/>
              <w:numPr>
                <w:ilvl w:val="0"/>
                <w:numId w:val="12"/>
              </w:numPr>
              <w:bidi/>
              <w:spacing w:after="0" w:line="240" w:lineRule="auto"/>
              <w:ind w:left="250" w:hanging="142"/>
              <w:jc w:val="both"/>
              <w:rPr>
                <w:rFonts w:cs="David"/>
              </w:rPr>
            </w:pPr>
            <w:bookmarkStart w:id="7" w:name="_Ref376875091"/>
          </w:p>
        </w:tc>
        <w:bookmarkEnd w:id="7"/>
        <w:tc>
          <w:tcPr>
            <w:tcW w:w="4056" w:type="dxa"/>
          </w:tcPr>
          <w:p w14:paraId="662B1F8F" w14:textId="3E1B8B50" w:rsidR="00BE243F" w:rsidRPr="00D24B9B" w:rsidRDefault="00195FE9" w:rsidP="00EE47DF">
            <w:pPr>
              <w:pStyle w:val="a3"/>
              <w:bidi/>
              <w:spacing w:after="0" w:line="259" w:lineRule="auto"/>
              <w:ind w:left="0"/>
              <w:jc w:val="both"/>
              <w:rPr>
                <w:rFonts w:cs="David"/>
                <w:rtl/>
              </w:rPr>
            </w:pPr>
            <w:r>
              <w:rPr>
                <w:rFonts w:cs="David" w:hint="cs"/>
                <w:rtl/>
              </w:rPr>
              <w:t>נבקש הבהרה לגבי הדרישה (</w:t>
            </w:r>
            <w:r w:rsidR="00BE243F" w:rsidRPr="00D24B9B">
              <w:rPr>
                <w:rFonts w:cs="David" w:hint="cs"/>
                <w:rtl/>
              </w:rPr>
              <w:t xml:space="preserve">עמ' </w:t>
            </w:r>
            <w:r>
              <w:rPr>
                <w:rFonts w:cs="David" w:hint="cs"/>
                <w:rtl/>
              </w:rPr>
              <w:t xml:space="preserve">24) לגבי הדור 3 </w:t>
            </w:r>
            <w:proofErr w:type="spellStart"/>
            <w:r>
              <w:rPr>
                <w:rFonts w:cs="David" w:hint="cs"/>
                <w:rtl/>
              </w:rPr>
              <w:t>והמירס</w:t>
            </w:r>
            <w:proofErr w:type="spellEnd"/>
          </w:p>
        </w:tc>
        <w:tc>
          <w:tcPr>
            <w:tcW w:w="4895" w:type="dxa"/>
          </w:tcPr>
          <w:p w14:paraId="1F669249" w14:textId="09607447" w:rsidR="00BE243F" w:rsidRPr="00D24B9B" w:rsidRDefault="00195FE9" w:rsidP="00EE47DF">
            <w:pPr>
              <w:pStyle w:val="a3"/>
              <w:bidi/>
              <w:spacing w:after="0" w:line="259" w:lineRule="auto"/>
              <w:ind w:left="0"/>
              <w:jc w:val="both"/>
              <w:rPr>
                <w:rFonts w:cs="David"/>
                <w:rtl/>
              </w:rPr>
            </w:pPr>
            <w:r>
              <w:rPr>
                <w:rFonts w:cs="David" w:hint="cs"/>
                <w:rtl/>
              </w:rPr>
              <w:t xml:space="preserve">הספק </w:t>
            </w:r>
            <w:proofErr w:type="spellStart"/>
            <w:r>
              <w:rPr>
                <w:rFonts w:cs="David" w:hint="cs"/>
                <w:rtl/>
              </w:rPr>
              <w:t>ידרש</w:t>
            </w:r>
            <w:proofErr w:type="spellEnd"/>
            <w:r>
              <w:rPr>
                <w:rFonts w:cs="David" w:hint="cs"/>
                <w:rtl/>
              </w:rPr>
              <w:t xml:space="preserve"> לספק ארבעה</w:t>
            </w:r>
            <w:r w:rsidR="00BE243F" w:rsidRPr="00D24B9B">
              <w:rPr>
                <w:rFonts w:cs="David" w:hint="cs"/>
                <w:rtl/>
              </w:rPr>
              <w:t xml:space="preserve"> מכשירי </w:t>
            </w:r>
            <w:proofErr w:type="spellStart"/>
            <w:r w:rsidR="00BE243F" w:rsidRPr="00D24B9B">
              <w:rPr>
                <w:rFonts w:cs="David" w:hint="cs"/>
                <w:rtl/>
              </w:rPr>
              <w:t>מירס</w:t>
            </w:r>
            <w:proofErr w:type="spellEnd"/>
            <w:r w:rsidR="00BE243F" w:rsidRPr="00D24B9B">
              <w:rPr>
                <w:rFonts w:cs="David" w:hint="cs"/>
                <w:rtl/>
              </w:rPr>
              <w:t xml:space="preserve"> (אחד מהם לעמד</w:t>
            </w:r>
            <w:r>
              <w:rPr>
                <w:rFonts w:cs="David" w:hint="cs"/>
                <w:rtl/>
              </w:rPr>
              <w:t xml:space="preserve">ת </w:t>
            </w:r>
            <w:proofErr w:type="spellStart"/>
            <w:r>
              <w:rPr>
                <w:rFonts w:cs="David" w:hint="cs"/>
                <w:rtl/>
              </w:rPr>
              <w:t>הש.ג</w:t>
            </w:r>
            <w:proofErr w:type="spellEnd"/>
            <w:r>
              <w:rPr>
                <w:rFonts w:cs="David" w:hint="cs"/>
                <w:rtl/>
              </w:rPr>
              <w:t>) ו</w:t>
            </w:r>
            <w:r w:rsidR="00BE243F" w:rsidRPr="00D24B9B">
              <w:rPr>
                <w:rFonts w:cs="David" w:hint="cs"/>
                <w:rtl/>
              </w:rPr>
              <w:t>מכשיר נוסף דור 3 לקב"ט</w:t>
            </w:r>
            <w:r w:rsidR="00934D81">
              <w:rPr>
                <w:rFonts w:cs="David" w:hint="cs"/>
                <w:rtl/>
              </w:rPr>
              <w:t xml:space="preserve"> במידה והמזמין יממש את זכותו להרחבה זו של ההתקשרות.</w:t>
            </w:r>
          </w:p>
        </w:tc>
      </w:tr>
      <w:tr w:rsidR="00BE243F" w:rsidRPr="006101FB" w14:paraId="45B678ED" w14:textId="77777777" w:rsidTr="002305C6">
        <w:trPr>
          <w:cantSplit/>
          <w:jc w:val="center"/>
        </w:trPr>
        <w:tc>
          <w:tcPr>
            <w:tcW w:w="722" w:type="dxa"/>
          </w:tcPr>
          <w:p w14:paraId="6FA1E8D9" w14:textId="77777777" w:rsidR="00BE243F" w:rsidRPr="006101FB" w:rsidRDefault="00BE243F" w:rsidP="00EE47DF">
            <w:pPr>
              <w:pStyle w:val="a3"/>
              <w:numPr>
                <w:ilvl w:val="0"/>
                <w:numId w:val="12"/>
              </w:numPr>
              <w:bidi/>
              <w:spacing w:after="0" w:line="240" w:lineRule="auto"/>
              <w:ind w:left="250" w:hanging="142"/>
              <w:jc w:val="both"/>
              <w:rPr>
                <w:rFonts w:cs="David"/>
              </w:rPr>
            </w:pPr>
          </w:p>
        </w:tc>
        <w:tc>
          <w:tcPr>
            <w:tcW w:w="4056" w:type="dxa"/>
          </w:tcPr>
          <w:p w14:paraId="316EBA74" w14:textId="406150A6" w:rsidR="00BE243F" w:rsidRPr="00D24B9B" w:rsidRDefault="00BE243F" w:rsidP="00EE47DF">
            <w:pPr>
              <w:pStyle w:val="a3"/>
              <w:bidi/>
              <w:spacing w:after="0" w:line="259" w:lineRule="auto"/>
              <w:ind w:left="0"/>
              <w:jc w:val="both"/>
              <w:rPr>
                <w:rFonts w:cs="David"/>
                <w:rtl/>
              </w:rPr>
            </w:pPr>
            <w:r w:rsidRPr="00D24B9B">
              <w:rPr>
                <w:rFonts w:cs="David" w:hint="cs"/>
                <w:rtl/>
              </w:rPr>
              <w:t>האם לתמחר את עלות ההכשרה של קב"ט אפילו שאין ודאות להפעלה?</w:t>
            </w:r>
          </w:p>
        </w:tc>
        <w:tc>
          <w:tcPr>
            <w:tcW w:w="4895" w:type="dxa"/>
          </w:tcPr>
          <w:p w14:paraId="7FF3C416" w14:textId="0AC915FD" w:rsidR="00BE243F" w:rsidRPr="00D24B9B" w:rsidRDefault="00BE243F" w:rsidP="00934D81">
            <w:pPr>
              <w:pStyle w:val="a3"/>
              <w:bidi/>
              <w:spacing w:after="0" w:line="259" w:lineRule="auto"/>
              <w:ind w:left="0"/>
              <w:jc w:val="both"/>
              <w:rPr>
                <w:rFonts w:cs="David"/>
                <w:rtl/>
              </w:rPr>
            </w:pPr>
            <w:r w:rsidRPr="00D24B9B">
              <w:rPr>
                <w:rFonts w:cs="David" w:hint="cs"/>
                <w:rtl/>
              </w:rPr>
              <w:t>ראה  השינ</w:t>
            </w:r>
            <w:r w:rsidR="00195FE9">
              <w:rPr>
                <w:rFonts w:cs="David" w:hint="cs"/>
                <w:rtl/>
              </w:rPr>
              <w:t>ו</w:t>
            </w:r>
            <w:r w:rsidRPr="00D24B9B">
              <w:rPr>
                <w:rFonts w:cs="David" w:hint="cs"/>
                <w:rtl/>
              </w:rPr>
              <w:t xml:space="preserve">י </w:t>
            </w:r>
            <w:r w:rsidR="00195FE9">
              <w:rPr>
                <w:rFonts w:cs="David" w:hint="cs"/>
                <w:rtl/>
              </w:rPr>
              <w:t>ל</w:t>
            </w:r>
            <w:r w:rsidRPr="00D24B9B">
              <w:rPr>
                <w:rFonts w:cs="David" w:hint="cs"/>
                <w:rtl/>
              </w:rPr>
              <w:t>הצעת המחיר</w:t>
            </w:r>
            <w:r w:rsidR="00195FE9">
              <w:rPr>
                <w:rFonts w:cs="David" w:hint="cs"/>
                <w:rtl/>
              </w:rPr>
              <w:t xml:space="preserve"> כמפורט בנספח </w:t>
            </w:r>
            <w:r w:rsidR="00934D81">
              <w:rPr>
                <w:rFonts w:cs="David" w:hint="cs"/>
                <w:rtl/>
              </w:rPr>
              <w:t>א'</w:t>
            </w:r>
            <w:r w:rsidR="00195FE9">
              <w:rPr>
                <w:rFonts w:cs="David" w:hint="cs"/>
                <w:rtl/>
              </w:rPr>
              <w:t xml:space="preserve"> למסמך זה.</w:t>
            </w:r>
          </w:p>
        </w:tc>
      </w:tr>
      <w:tr w:rsidR="00BE243F" w:rsidRPr="006101FB" w14:paraId="639292F6" w14:textId="77777777" w:rsidTr="002305C6">
        <w:trPr>
          <w:cantSplit/>
          <w:jc w:val="center"/>
        </w:trPr>
        <w:tc>
          <w:tcPr>
            <w:tcW w:w="722" w:type="dxa"/>
          </w:tcPr>
          <w:p w14:paraId="3C49DB54" w14:textId="77777777" w:rsidR="00BE243F" w:rsidRPr="006101FB" w:rsidRDefault="00BE243F" w:rsidP="00EE47DF">
            <w:pPr>
              <w:pStyle w:val="a3"/>
              <w:numPr>
                <w:ilvl w:val="0"/>
                <w:numId w:val="12"/>
              </w:numPr>
              <w:bidi/>
              <w:spacing w:after="0" w:line="240" w:lineRule="auto"/>
              <w:ind w:left="250" w:hanging="142"/>
              <w:jc w:val="both"/>
              <w:rPr>
                <w:rFonts w:cs="David"/>
              </w:rPr>
            </w:pPr>
            <w:bookmarkStart w:id="8" w:name="_Ref376875003"/>
          </w:p>
        </w:tc>
        <w:bookmarkEnd w:id="8"/>
        <w:tc>
          <w:tcPr>
            <w:tcW w:w="4056" w:type="dxa"/>
          </w:tcPr>
          <w:p w14:paraId="3434A5FD" w14:textId="3DFFE702" w:rsidR="00BE243F" w:rsidRPr="00D24B9B" w:rsidRDefault="00BE243F" w:rsidP="00EE47DF">
            <w:pPr>
              <w:pStyle w:val="a3"/>
              <w:bidi/>
              <w:spacing w:after="0" w:line="259" w:lineRule="auto"/>
              <w:ind w:left="0"/>
              <w:jc w:val="both"/>
              <w:rPr>
                <w:rFonts w:cs="David"/>
              </w:rPr>
            </w:pPr>
            <w:r w:rsidRPr="00D24B9B">
              <w:rPr>
                <w:rFonts w:cs="David" w:hint="cs"/>
                <w:rtl/>
              </w:rPr>
              <w:t>כמה כלי</w:t>
            </w:r>
            <w:r w:rsidR="00195FE9">
              <w:rPr>
                <w:rFonts w:cs="David" w:hint="cs"/>
                <w:rtl/>
              </w:rPr>
              <w:t xml:space="preserve"> נשק יש להחזיק </w:t>
            </w:r>
            <w:r w:rsidRPr="00D24B9B">
              <w:rPr>
                <w:rFonts w:cs="David" w:hint="cs"/>
                <w:rtl/>
              </w:rPr>
              <w:t xml:space="preserve"> בכספת?</w:t>
            </w:r>
          </w:p>
          <w:p w14:paraId="786FEE91" w14:textId="77777777" w:rsidR="00BE243F" w:rsidRPr="00D24B9B" w:rsidRDefault="00BE243F" w:rsidP="00EE47DF">
            <w:pPr>
              <w:pStyle w:val="a3"/>
              <w:bidi/>
              <w:spacing w:after="0" w:line="259" w:lineRule="auto"/>
              <w:ind w:left="0"/>
              <w:jc w:val="both"/>
              <w:rPr>
                <w:rFonts w:cs="David"/>
                <w:rtl/>
              </w:rPr>
            </w:pPr>
          </w:p>
        </w:tc>
        <w:tc>
          <w:tcPr>
            <w:tcW w:w="4895" w:type="dxa"/>
          </w:tcPr>
          <w:p w14:paraId="71D17E7D" w14:textId="77DE2949" w:rsidR="00195FE9" w:rsidRDefault="00195FE9" w:rsidP="00934D81">
            <w:pPr>
              <w:pStyle w:val="a3"/>
              <w:bidi/>
              <w:spacing w:after="0" w:line="259" w:lineRule="auto"/>
              <w:ind w:left="0"/>
              <w:jc w:val="both"/>
              <w:rPr>
                <w:rFonts w:cs="David"/>
                <w:rtl/>
              </w:rPr>
            </w:pPr>
            <w:r>
              <w:rPr>
                <w:rFonts w:cs="David" w:hint="cs"/>
                <w:rtl/>
              </w:rPr>
              <w:t xml:space="preserve">בניגוד לאמור בס' </w:t>
            </w:r>
            <w:r w:rsidR="00934D81">
              <w:rPr>
                <w:rFonts w:cs="David"/>
              </w:rPr>
              <w:t>8.1</w:t>
            </w:r>
            <w:r>
              <w:rPr>
                <w:rFonts w:cs="David" w:hint="cs"/>
                <w:rtl/>
              </w:rPr>
              <w:t xml:space="preserve"> לפרק ב', יבוצע נוהל </w:t>
            </w:r>
            <w:r>
              <w:rPr>
                <w:rFonts w:cs="David"/>
                <w:rtl/>
              </w:rPr>
              <w:br/>
            </w:r>
            <w:r>
              <w:rPr>
                <w:rFonts w:cs="David" w:hint="cs"/>
                <w:rtl/>
              </w:rPr>
              <w:t>"</w:t>
            </w:r>
            <w:r w:rsidR="00BE243F" w:rsidRPr="00D24B9B">
              <w:rPr>
                <w:rFonts w:cs="David" w:hint="cs"/>
                <w:rtl/>
              </w:rPr>
              <w:t>העברה חמה</w:t>
            </w:r>
            <w:r>
              <w:rPr>
                <w:rFonts w:cs="David" w:hint="cs"/>
                <w:rtl/>
              </w:rPr>
              <w:t>" ובנוסף יש להחזיק כלי נשק '</w:t>
            </w:r>
            <w:proofErr w:type="spellStart"/>
            <w:r>
              <w:rPr>
                <w:rFonts w:cs="David" w:hint="cs"/>
                <w:rtl/>
              </w:rPr>
              <w:t>ספייר</w:t>
            </w:r>
            <w:proofErr w:type="spellEnd"/>
            <w:r>
              <w:rPr>
                <w:rFonts w:cs="David" w:hint="cs"/>
                <w:rtl/>
              </w:rPr>
              <w:t xml:space="preserve">' נוסף בכספת. </w:t>
            </w:r>
          </w:p>
          <w:p w14:paraId="792034B2" w14:textId="30C03B4F" w:rsidR="00BE243F" w:rsidRPr="00D24B9B" w:rsidRDefault="00195FE9" w:rsidP="00EE47DF">
            <w:pPr>
              <w:pStyle w:val="a3"/>
              <w:bidi/>
              <w:spacing w:after="0" w:line="259" w:lineRule="auto"/>
              <w:ind w:left="0"/>
              <w:jc w:val="both"/>
              <w:rPr>
                <w:rFonts w:cs="David"/>
                <w:rtl/>
              </w:rPr>
            </w:pPr>
            <w:r>
              <w:rPr>
                <w:rFonts w:cs="David" w:hint="cs"/>
                <w:rtl/>
              </w:rPr>
              <w:t>קרי - סה"כ שני נשקים, מהם אחד דרך קבע בכספת ואחד נישא על ידי המאבטח.</w:t>
            </w:r>
          </w:p>
        </w:tc>
      </w:tr>
      <w:tr w:rsidR="002305C6" w:rsidRPr="006101FB" w14:paraId="0D1B3ED4" w14:textId="77777777" w:rsidTr="002305C6">
        <w:trPr>
          <w:cantSplit/>
          <w:jc w:val="center"/>
        </w:trPr>
        <w:tc>
          <w:tcPr>
            <w:tcW w:w="722" w:type="dxa"/>
          </w:tcPr>
          <w:p w14:paraId="68F8D1CD" w14:textId="77777777" w:rsidR="002305C6" w:rsidRPr="006101FB" w:rsidRDefault="002305C6" w:rsidP="00EE47DF">
            <w:pPr>
              <w:pStyle w:val="a3"/>
              <w:numPr>
                <w:ilvl w:val="0"/>
                <w:numId w:val="12"/>
              </w:numPr>
              <w:bidi/>
              <w:spacing w:after="0" w:line="240" w:lineRule="auto"/>
              <w:ind w:left="250" w:hanging="142"/>
              <w:jc w:val="both"/>
              <w:rPr>
                <w:rFonts w:cs="David"/>
              </w:rPr>
            </w:pPr>
            <w:bookmarkStart w:id="9" w:name="_Ref376874968"/>
          </w:p>
        </w:tc>
        <w:bookmarkEnd w:id="9"/>
        <w:tc>
          <w:tcPr>
            <w:tcW w:w="4056" w:type="dxa"/>
          </w:tcPr>
          <w:p w14:paraId="2C9597E4" w14:textId="214572C4" w:rsidR="002305C6" w:rsidRPr="00D24B9B" w:rsidRDefault="002305C6" w:rsidP="00EE47DF">
            <w:pPr>
              <w:pStyle w:val="a3"/>
              <w:bidi/>
              <w:spacing w:after="0" w:line="259" w:lineRule="auto"/>
              <w:ind w:left="0"/>
              <w:jc w:val="both"/>
              <w:rPr>
                <w:rFonts w:cs="David"/>
                <w:rtl/>
              </w:rPr>
            </w:pPr>
            <w:r>
              <w:rPr>
                <w:rFonts w:cs="David" w:hint="cs"/>
                <w:rtl/>
              </w:rPr>
              <w:t xml:space="preserve">ס' 2 לפרק ב' </w:t>
            </w:r>
            <w:r>
              <w:rPr>
                <w:rFonts w:cs="David"/>
                <w:rtl/>
              </w:rPr>
              <w:t>–</w:t>
            </w:r>
            <w:r>
              <w:rPr>
                <w:rFonts w:cs="David" w:hint="cs"/>
                <w:rtl/>
              </w:rPr>
              <w:t xml:space="preserve"> זמן התארגנות </w:t>
            </w:r>
            <w:proofErr w:type="spellStart"/>
            <w:r>
              <w:rPr>
                <w:rFonts w:cs="David" w:hint="cs"/>
                <w:rtl/>
              </w:rPr>
              <w:t>מיידי</w:t>
            </w:r>
            <w:proofErr w:type="spellEnd"/>
            <w:r>
              <w:rPr>
                <w:rFonts w:cs="David" w:hint="cs"/>
                <w:rtl/>
              </w:rPr>
              <w:t xml:space="preserve"> איננו סביר.</w:t>
            </w:r>
          </w:p>
        </w:tc>
        <w:tc>
          <w:tcPr>
            <w:tcW w:w="4895" w:type="dxa"/>
          </w:tcPr>
          <w:p w14:paraId="01F0C752" w14:textId="20E2CFBB" w:rsidR="002305C6" w:rsidRPr="00D24B9B" w:rsidRDefault="002305C6" w:rsidP="00EE47DF">
            <w:pPr>
              <w:pStyle w:val="a3"/>
              <w:bidi/>
              <w:spacing w:after="0" w:line="259" w:lineRule="auto"/>
              <w:ind w:left="0"/>
              <w:jc w:val="both"/>
              <w:rPr>
                <w:rFonts w:cs="David"/>
                <w:rtl/>
              </w:rPr>
            </w:pPr>
            <w:r>
              <w:rPr>
                <w:rFonts w:cs="David" w:hint="cs"/>
                <w:rtl/>
              </w:rPr>
              <w:t xml:space="preserve">בניגוד לאמור בס' 2 לפרק ב' </w:t>
            </w:r>
            <w:r>
              <w:rPr>
                <w:rFonts w:cs="David"/>
                <w:rtl/>
              </w:rPr>
              <w:t>–</w:t>
            </w:r>
            <w:r>
              <w:rPr>
                <w:rFonts w:cs="David" w:hint="cs"/>
                <w:rtl/>
              </w:rPr>
              <w:t xml:space="preserve"> זמן ההתארגנות הנדרש הינו </w:t>
            </w:r>
            <w:r w:rsidRPr="00D24B9B">
              <w:rPr>
                <w:rFonts w:cs="David" w:hint="cs"/>
                <w:rtl/>
              </w:rPr>
              <w:t xml:space="preserve">21 </w:t>
            </w:r>
            <w:r w:rsidR="00934D81">
              <w:rPr>
                <w:rFonts w:cs="David" w:hint="cs"/>
                <w:rtl/>
              </w:rPr>
              <w:t>י</w:t>
            </w:r>
            <w:r w:rsidRPr="00D24B9B">
              <w:rPr>
                <w:rFonts w:cs="David" w:hint="cs"/>
                <w:rtl/>
              </w:rPr>
              <w:t>מי עבודה</w:t>
            </w:r>
            <w:r>
              <w:rPr>
                <w:rFonts w:cs="David" w:hint="cs"/>
                <w:rtl/>
              </w:rPr>
              <w:t>.</w:t>
            </w:r>
          </w:p>
        </w:tc>
      </w:tr>
    </w:tbl>
    <w:p w14:paraId="018CC8BE" w14:textId="3286DF1F" w:rsidR="00C32723" w:rsidRDefault="00C32723" w:rsidP="0071746A">
      <w:pPr>
        <w:pStyle w:val="af2"/>
        <w:bidi/>
        <w:spacing w:line="276" w:lineRule="auto"/>
        <w:ind w:left="720"/>
        <w:jc w:val="both"/>
        <w:rPr>
          <w:rFonts w:cs="David"/>
          <w:b/>
          <w:bCs/>
          <w:u w:val="single"/>
          <w:rtl/>
        </w:rPr>
      </w:pPr>
    </w:p>
    <w:p w14:paraId="7207DBC4" w14:textId="77777777" w:rsidR="00755415" w:rsidRDefault="00755415" w:rsidP="0071746A">
      <w:pPr>
        <w:pStyle w:val="af2"/>
        <w:bidi/>
        <w:spacing w:line="276" w:lineRule="auto"/>
        <w:ind w:left="720"/>
        <w:jc w:val="both"/>
        <w:rPr>
          <w:rFonts w:cs="David"/>
          <w:b/>
          <w:bCs/>
          <w:u w:val="single"/>
          <w:rtl/>
        </w:rPr>
      </w:pPr>
    </w:p>
    <w:p w14:paraId="07B99C22" w14:textId="77777777" w:rsidR="00934D81" w:rsidRDefault="00934D81" w:rsidP="00934D81">
      <w:pPr>
        <w:pStyle w:val="af2"/>
        <w:bidi/>
        <w:spacing w:line="276" w:lineRule="auto"/>
        <w:ind w:left="720"/>
        <w:jc w:val="both"/>
        <w:rPr>
          <w:rFonts w:cs="David"/>
          <w:b/>
          <w:bCs/>
          <w:u w:val="single"/>
          <w:rtl/>
        </w:rPr>
      </w:pPr>
    </w:p>
    <w:p w14:paraId="76A76DDC" w14:textId="77777777" w:rsidR="00934D81" w:rsidRDefault="00934D81" w:rsidP="00934D81">
      <w:pPr>
        <w:pStyle w:val="af2"/>
        <w:bidi/>
        <w:spacing w:line="276" w:lineRule="auto"/>
        <w:ind w:left="720"/>
        <w:jc w:val="both"/>
        <w:rPr>
          <w:rFonts w:cs="David"/>
          <w:b/>
          <w:bCs/>
          <w:u w:val="single"/>
          <w:rtl/>
        </w:rPr>
      </w:pPr>
    </w:p>
    <w:p w14:paraId="102E82E4" w14:textId="77777777" w:rsidR="00934D81" w:rsidRDefault="00934D81" w:rsidP="00934D81">
      <w:pPr>
        <w:pStyle w:val="af2"/>
        <w:bidi/>
        <w:spacing w:line="276" w:lineRule="auto"/>
        <w:ind w:left="720"/>
        <w:jc w:val="both"/>
        <w:rPr>
          <w:rFonts w:cs="David"/>
          <w:b/>
          <w:bCs/>
          <w:u w:val="single"/>
          <w:rtl/>
        </w:rPr>
      </w:pPr>
    </w:p>
    <w:p w14:paraId="636022F1" w14:textId="77777777" w:rsidR="00934D81" w:rsidRDefault="00934D81" w:rsidP="00934D81">
      <w:pPr>
        <w:pStyle w:val="af2"/>
        <w:bidi/>
        <w:spacing w:line="276" w:lineRule="auto"/>
        <w:ind w:left="720"/>
        <w:jc w:val="both"/>
        <w:rPr>
          <w:rFonts w:cs="David"/>
          <w:b/>
          <w:bCs/>
          <w:u w:val="single"/>
          <w:rtl/>
        </w:rPr>
      </w:pPr>
    </w:p>
    <w:p w14:paraId="7A2967A4" w14:textId="77777777" w:rsidR="00934D81" w:rsidRDefault="00934D81" w:rsidP="00934D81">
      <w:pPr>
        <w:pStyle w:val="af2"/>
        <w:bidi/>
        <w:spacing w:line="276" w:lineRule="auto"/>
        <w:ind w:left="720"/>
        <w:jc w:val="both"/>
        <w:rPr>
          <w:rFonts w:cs="David"/>
          <w:b/>
          <w:bCs/>
          <w:u w:val="single"/>
          <w:rtl/>
        </w:rPr>
      </w:pPr>
    </w:p>
    <w:p w14:paraId="2179F498" w14:textId="77777777" w:rsidR="00934D81" w:rsidRDefault="00934D81" w:rsidP="00934D81">
      <w:pPr>
        <w:pStyle w:val="af2"/>
        <w:bidi/>
        <w:spacing w:line="276" w:lineRule="auto"/>
        <w:ind w:left="720"/>
        <w:jc w:val="both"/>
        <w:rPr>
          <w:rFonts w:cs="David"/>
          <w:b/>
          <w:bCs/>
          <w:u w:val="single"/>
          <w:rtl/>
        </w:rPr>
      </w:pPr>
    </w:p>
    <w:p w14:paraId="5EA921FD" w14:textId="77777777" w:rsidR="00934D81" w:rsidRDefault="00934D81" w:rsidP="00934D81">
      <w:pPr>
        <w:pStyle w:val="af2"/>
        <w:bidi/>
        <w:spacing w:line="276" w:lineRule="auto"/>
        <w:ind w:left="720"/>
        <w:jc w:val="both"/>
        <w:rPr>
          <w:rFonts w:cs="David"/>
          <w:b/>
          <w:bCs/>
          <w:u w:val="single"/>
        </w:rPr>
      </w:pPr>
    </w:p>
    <w:p w14:paraId="4C5C412B" w14:textId="77777777" w:rsidR="00755415" w:rsidRDefault="00755415" w:rsidP="00934D81">
      <w:pPr>
        <w:pStyle w:val="af2"/>
        <w:keepNext/>
        <w:numPr>
          <w:ilvl w:val="0"/>
          <w:numId w:val="1"/>
        </w:numPr>
        <w:bidi/>
        <w:spacing w:line="276" w:lineRule="auto"/>
        <w:ind w:left="714" w:hanging="357"/>
        <w:jc w:val="both"/>
        <w:rPr>
          <w:rFonts w:cs="David"/>
          <w:b/>
          <w:bCs/>
          <w:u w:val="single"/>
        </w:rPr>
      </w:pPr>
      <w:r>
        <w:rPr>
          <w:rFonts w:cs="David"/>
          <w:b/>
          <w:bCs/>
          <w:u w:val="single"/>
          <w:rtl/>
        </w:rPr>
        <w:t>שאלות ספקים ש</w:t>
      </w:r>
      <w:r w:rsidRPr="00CE4B65">
        <w:rPr>
          <w:rFonts w:cs="David"/>
          <w:b/>
          <w:bCs/>
          <w:u w:val="single"/>
          <w:rtl/>
        </w:rPr>
        <w:t xml:space="preserve">נשאלו </w:t>
      </w:r>
      <w:r>
        <w:rPr>
          <w:rFonts w:cs="David"/>
          <w:b/>
          <w:bCs/>
          <w:u w:val="single"/>
          <w:rtl/>
        </w:rPr>
        <w:t xml:space="preserve"> במסגרת שאלות ההבהרה</w:t>
      </w:r>
      <w:r w:rsidRPr="00CE4B65">
        <w:rPr>
          <w:rFonts w:cs="David"/>
          <w:b/>
          <w:bCs/>
          <w:u w:val="single"/>
          <w:rtl/>
        </w:rPr>
        <w:t>:</w:t>
      </w:r>
    </w:p>
    <w:p w14:paraId="0A3CECCF" w14:textId="77777777" w:rsidR="00755415" w:rsidRPr="00CE4B65" w:rsidRDefault="00755415" w:rsidP="0071746A">
      <w:pPr>
        <w:pStyle w:val="af2"/>
        <w:bidi/>
        <w:spacing w:line="276" w:lineRule="auto"/>
        <w:ind w:left="720"/>
        <w:jc w:val="both"/>
        <w:rPr>
          <w:rFonts w:cs="David"/>
          <w:b/>
          <w:bCs/>
          <w:u w:val="single"/>
        </w:rPr>
      </w:pPr>
    </w:p>
    <w:tbl>
      <w:tblPr>
        <w:bidiVisual/>
        <w:tblW w:w="9719"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firstRow="1" w:lastRow="0" w:firstColumn="1" w:lastColumn="0" w:noHBand="0" w:noVBand="0"/>
      </w:tblPr>
      <w:tblGrid>
        <w:gridCol w:w="691"/>
        <w:gridCol w:w="1020"/>
        <w:gridCol w:w="3868"/>
        <w:gridCol w:w="4140"/>
      </w:tblGrid>
      <w:tr w:rsidR="002305C6" w:rsidRPr="002305C6" w14:paraId="3BD6F30A" w14:textId="77777777" w:rsidTr="002305C6">
        <w:trPr>
          <w:cantSplit/>
          <w:tblHeader/>
          <w:jc w:val="center"/>
        </w:trPr>
        <w:tc>
          <w:tcPr>
            <w:tcW w:w="9719" w:type="dxa"/>
            <w:gridSpan w:val="4"/>
            <w:tcBorders>
              <w:top w:val="single" w:sz="12" w:space="0" w:color="auto"/>
            </w:tcBorders>
            <w:shd w:val="clear" w:color="auto" w:fill="DEEAF6"/>
            <w:vAlign w:val="center"/>
          </w:tcPr>
          <w:p w14:paraId="26D105C4" w14:textId="7A2C62A9" w:rsidR="002305C6" w:rsidRPr="002305C6" w:rsidRDefault="002305C6" w:rsidP="00EE47DF">
            <w:pPr>
              <w:pStyle w:val="a3"/>
              <w:spacing w:after="0" w:line="240" w:lineRule="auto"/>
              <w:ind w:left="0"/>
              <w:jc w:val="center"/>
              <w:rPr>
                <w:rFonts w:cs="David"/>
                <w:b/>
                <w:bCs/>
              </w:rPr>
            </w:pPr>
            <w:r w:rsidRPr="002305C6">
              <w:rPr>
                <w:rFonts w:cs="David"/>
                <w:b/>
                <w:bCs/>
                <w:u w:val="single"/>
                <w:rtl/>
              </w:rPr>
              <w:t>שאלות שנשאלו  במסגרת</w:t>
            </w:r>
            <w:r w:rsidRPr="002305C6">
              <w:rPr>
                <w:rFonts w:cs="David" w:hint="cs"/>
                <w:b/>
                <w:bCs/>
                <w:u w:val="single"/>
                <w:rtl/>
              </w:rPr>
              <w:t xml:space="preserve"> הליך</w:t>
            </w:r>
            <w:r w:rsidRPr="002305C6">
              <w:rPr>
                <w:rFonts w:cs="David"/>
                <w:b/>
                <w:bCs/>
                <w:u w:val="single"/>
                <w:rtl/>
              </w:rPr>
              <w:t xml:space="preserve"> שאלות ההבהרה</w:t>
            </w:r>
          </w:p>
        </w:tc>
      </w:tr>
      <w:tr w:rsidR="00755415" w:rsidRPr="002305C6" w14:paraId="6FD4FAE5" w14:textId="77777777" w:rsidTr="002305C6">
        <w:trPr>
          <w:cantSplit/>
          <w:tblHeader/>
          <w:jc w:val="center"/>
        </w:trPr>
        <w:tc>
          <w:tcPr>
            <w:tcW w:w="691" w:type="dxa"/>
            <w:tcBorders>
              <w:top w:val="single" w:sz="12" w:space="0" w:color="auto"/>
            </w:tcBorders>
            <w:shd w:val="clear" w:color="auto" w:fill="DEEAF6"/>
            <w:vAlign w:val="center"/>
          </w:tcPr>
          <w:p w14:paraId="5E558109" w14:textId="77777777" w:rsidR="00755415" w:rsidRPr="002305C6" w:rsidRDefault="00755415" w:rsidP="00EE47DF">
            <w:pPr>
              <w:pStyle w:val="a3"/>
              <w:spacing w:after="0" w:line="240" w:lineRule="auto"/>
              <w:ind w:left="0"/>
              <w:jc w:val="center"/>
              <w:rPr>
                <w:rFonts w:cs="David"/>
                <w:b/>
                <w:bCs/>
              </w:rPr>
            </w:pPr>
            <w:proofErr w:type="spellStart"/>
            <w:r w:rsidRPr="002305C6">
              <w:rPr>
                <w:rFonts w:cs="David" w:hint="cs"/>
                <w:b/>
                <w:bCs/>
                <w:rtl/>
              </w:rPr>
              <w:t>מס</w:t>
            </w:r>
            <w:r w:rsidRPr="002305C6">
              <w:rPr>
                <w:rFonts w:cs="David"/>
                <w:b/>
                <w:bCs/>
                <w:rtl/>
              </w:rPr>
              <w:t>"</w:t>
            </w:r>
            <w:r w:rsidRPr="002305C6">
              <w:rPr>
                <w:rFonts w:cs="David" w:hint="cs"/>
                <w:b/>
                <w:bCs/>
                <w:rtl/>
              </w:rPr>
              <w:t>ד</w:t>
            </w:r>
            <w:proofErr w:type="spellEnd"/>
          </w:p>
        </w:tc>
        <w:tc>
          <w:tcPr>
            <w:tcW w:w="1020" w:type="dxa"/>
            <w:tcBorders>
              <w:top w:val="single" w:sz="12" w:space="0" w:color="auto"/>
            </w:tcBorders>
            <w:shd w:val="clear" w:color="auto" w:fill="DEEAF6"/>
            <w:vAlign w:val="center"/>
          </w:tcPr>
          <w:p w14:paraId="11442D2F" w14:textId="7D776EF3" w:rsidR="00755415" w:rsidRPr="002305C6" w:rsidRDefault="002305C6" w:rsidP="00EE47DF">
            <w:pPr>
              <w:pStyle w:val="a3"/>
              <w:spacing w:after="0" w:line="240" w:lineRule="auto"/>
              <w:ind w:left="0"/>
              <w:jc w:val="center"/>
              <w:rPr>
                <w:rFonts w:cs="David"/>
                <w:b/>
                <w:bCs/>
              </w:rPr>
            </w:pPr>
            <w:r w:rsidRPr="002305C6">
              <w:rPr>
                <w:rFonts w:cs="David" w:hint="cs"/>
                <w:b/>
                <w:bCs/>
                <w:rtl/>
              </w:rPr>
              <w:t>מראי מקום</w:t>
            </w:r>
          </w:p>
        </w:tc>
        <w:tc>
          <w:tcPr>
            <w:tcW w:w="3868" w:type="dxa"/>
            <w:tcBorders>
              <w:top w:val="single" w:sz="12" w:space="0" w:color="auto"/>
            </w:tcBorders>
            <w:shd w:val="clear" w:color="auto" w:fill="DEEAF6"/>
            <w:vAlign w:val="center"/>
          </w:tcPr>
          <w:p w14:paraId="7F8621A9" w14:textId="77777777" w:rsidR="00755415" w:rsidRPr="002305C6" w:rsidRDefault="00755415" w:rsidP="00EE47DF">
            <w:pPr>
              <w:pStyle w:val="a3"/>
              <w:spacing w:after="0" w:line="240" w:lineRule="auto"/>
              <w:ind w:left="0"/>
              <w:jc w:val="center"/>
              <w:rPr>
                <w:rFonts w:cs="David"/>
                <w:b/>
                <w:bCs/>
              </w:rPr>
            </w:pPr>
            <w:r w:rsidRPr="002305C6">
              <w:rPr>
                <w:rFonts w:cs="David" w:hint="cs"/>
                <w:b/>
                <w:bCs/>
                <w:rtl/>
              </w:rPr>
              <w:t>שאלה</w:t>
            </w:r>
          </w:p>
        </w:tc>
        <w:tc>
          <w:tcPr>
            <w:tcW w:w="4140" w:type="dxa"/>
            <w:tcBorders>
              <w:top w:val="single" w:sz="12" w:space="0" w:color="auto"/>
            </w:tcBorders>
            <w:shd w:val="clear" w:color="auto" w:fill="DEEAF6"/>
          </w:tcPr>
          <w:p w14:paraId="57C65C6F" w14:textId="77777777" w:rsidR="00755415" w:rsidRPr="002305C6" w:rsidRDefault="00755415" w:rsidP="00EE47DF">
            <w:pPr>
              <w:pStyle w:val="a3"/>
              <w:spacing w:after="0" w:line="240" w:lineRule="auto"/>
              <w:ind w:left="0"/>
              <w:jc w:val="center"/>
              <w:rPr>
                <w:rFonts w:cs="David"/>
                <w:b/>
                <w:bCs/>
              </w:rPr>
            </w:pPr>
            <w:r w:rsidRPr="002305C6">
              <w:rPr>
                <w:rFonts w:cs="David" w:hint="cs"/>
                <w:b/>
                <w:bCs/>
                <w:rtl/>
              </w:rPr>
              <w:t>תשובה</w:t>
            </w:r>
          </w:p>
        </w:tc>
      </w:tr>
      <w:tr w:rsidR="00755415" w:rsidRPr="002305C6" w14:paraId="7A6B4D98" w14:textId="77777777" w:rsidTr="002305C6">
        <w:trPr>
          <w:cantSplit/>
          <w:jc w:val="center"/>
        </w:trPr>
        <w:tc>
          <w:tcPr>
            <w:tcW w:w="691" w:type="dxa"/>
          </w:tcPr>
          <w:p w14:paraId="58AA0499" w14:textId="77777777" w:rsidR="00755415" w:rsidRPr="002305C6" w:rsidRDefault="00755415" w:rsidP="00EE47DF">
            <w:pPr>
              <w:pStyle w:val="a3"/>
              <w:numPr>
                <w:ilvl w:val="0"/>
                <w:numId w:val="12"/>
              </w:numPr>
              <w:bidi/>
              <w:spacing w:after="0" w:line="240" w:lineRule="auto"/>
              <w:ind w:left="250" w:hanging="142"/>
              <w:jc w:val="both"/>
              <w:rPr>
                <w:rFonts w:cs="David"/>
              </w:rPr>
            </w:pPr>
          </w:p>
        </w:tc>
        <w:tc>
          <w:tcPr>
            <w:tcW w:w="1020" w:type="dxa"/>
          </w:tcPr>
          <w:p w14:paraId="65DAE71C" w14:textId="346278AE" w:rsidR="00755415" w:rsidRPr="002305C6" w:rsidRDefault="002305C6" w:rsidP="00EE47DF">
            <w:pPr>
              <w:pStyle w:val="a3"/>
              <w:bidi/>
              <w:spacing w:after="0" w:line="240" w:lineRule="auto"/>
              <w:ind w:left="0"/>
              <w:jc w:val="both"/>
              <w:rPr>
                <w:rFonts w:cs="David"/>
              </w:rPr>
            </w:pPr>
            <w:r w:rsidRPr="002305C6">
              <w:rPr>
                <w:rFonts w:cs="David" w:hint="cs"/>
                <w:rtl/>
              </w:rPr>
              <w:t>נספח יא 2</w:t>
            </w:r>
          </w:p>
        </w:tc>
        <w:tc>
          <w:tcPr>
            <w:tcW w:w="3868" w:type="dxa"/>
          </w:tcPr>
          <w:p w14:paraId="5C557AF6" w14:textId="40BC7072" w:rsidR="00755415" w:rsidRPr="002305C6" w:rsidRDefault="00C32723" w:rsidP="00EE47DF">
            <w:pPr>
              <w:bidi/>
              <w:spacing w:after="0" w:line="240" w:lineRule="auto"/>
              <w:ind w:left="54"/>
              <w:jc w:val="both"/>
              <w:rPr>
                <w:rFonts w:cs="David"/>
              </w:rPr>
            </w:pPr>
            <w:r w:rsidRPr="002305C6">
              <w:rPr>
                <w:rFonts w:cs="David" w:hint="cs"/>
                <w:rtl/>
              </w:rPr>
              <w:t>ימי חופשה</w:t>
            </w:r>
            <w:r w:rsidRPr="002305C6">
              <w:rPr>
                <w:rFonts w:cs="David"/>
                <w:rtl/>
              </w:rPr>
              <w:t>–</w:t>
            </w:r>
            <w:r w:rsidRPr="002305C6">
              <w:rPr>
                <w:rFonts w:cs="David" w:hint="cs"/>
                <w:rtl/>
              </w:rPr>
              <w:t xml:space="preserve"> ציינתם כי אחוז החופש הינו 3.58% בעוד עובדים גם בימי שישי / שבת כלומר עובדי 6 ימים על כן זכאים ל </w:t>
            </w:r>
            <w:r w:rsidRPr="002305C6">
              <w:rPr>
                <w:rFonts w:cs="David"/>
                <w:rtl/>
              </w:rPr>
              <w:t>–</w:t>
            </w:r>
            <w:r w:rsidRPr="002305C6">
              <w:rPr>
                <w:rFonts w:cs="David" w:hint="cs"/>
                <w:rtl/>
              </w:rPr>
              <w:t xml:space="preserve"> 12 ימי חופשה (לעובדים בשנה ראשונה </w:t>
            </w:r>
            <w:r w:rsidRPr="002305C6">
              <w:rPr>
                <w:rFonts w:cs="David"/>
                <w:rtl/>
              </w:rPr>
              <w:t>–</w:t>
            </w:r>
            <w:r w:rsidRPr="002305C6">
              <w:rPr>
                <w:rFonts w:cs="David" w:hint="cs"/>
                <w:rtl/>
              </w:rPr>
              <w:t xml:space="preserve"> שנייה)  ולא 10 ימי חופשה, על כן נבקשכם לתקן את האחוז בהתאם לעובדי 6 ימים.</w:t>
            </w:r>
          </w:p>
        </w:tc>
        <w:tc>
          <w:tcPr>
            <w:tcW w:w="4140" w:type="dxa"/>
          </w:tcPr>
          <w:p w14:paraId="2AE0500A" w14:textId="73EDD8EC" w:rsidR="00755415" w:rsidRPr="002305C6" w:rsidRDefault="00934D81" w:rsidP="00EE47DF">
            <w:pPr>
              <w:bidi/>
              <w:spacing w:after="0" w:line="240" w:lineRule="auto"/>
              <w:ind w:left="54"/>
              <w:jc w:val="both"/>
              <w:rPr>
                <w:rFonts w:cs="David"/>
              </w:rPr>
            </w:pPr>
            <w:r>
              <w:rPr>
                <w:rFonts w:cs="David" w:hint="cs"/>
                <w:rtl/>
              </w:rPr>
              <w:t xml:space="preserve">כאמור לעיל </w:t>
            </w:r>
            <w:r>
              <w:rPr>
                <w:rFonts w:cs="David"/>
                <w:rtl/>
              </w:rPr>
              <w:t>–</w:t>
            </w:r>
            <w:r>
              <w:rPr>
                <w:rFonts w:cs="David" w:hint="cs"/>
                <w:rtl/>
              </w:rPr>
              <w:t xml:space="preserve"> הטבלה הינה עקרונית בלבד. לעניין חופשה ר' ס' 9.3.4 לנספח יא'2.</w:t>
            </w:r>
          </w:p>
        </w:tc>
      </w:tr>
      <w:tr w:rsidR="00C32723" w:rsidRPr="002305C6" w14:paraId="41EA65C6" w14:textId="77777777" w:rsidTr="002305C6">
        <w:trPr>
          <w:cantSplit/>
          <w:jc w:val="center"/>
        </w:trPr>
        <w:tc>
          <w:tcPr>
            <w:tcW w:w="691" w:type="dxa"/>
          </w:tcPr>
          <w:p w14:paraId="58915363"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5A38E5A3" w14:textId="5D978F45" w:rsidR="00C32723" w:rsidRPr="002305C6" w:rsidRDefault="002305C6" w:rsidP="00EE47DF">
            <w:pPr>
              <w:pStyle w:val="a3"/>
              <w:bidi/>
              <w:spacing w:after="0" w:line="240" w:lineRule="auto"/>
              <w:ind w:left="0"/>
              <w:jc w:val="both"/>
              <w:rPr>
                <w:rFonts w:cs="David"/>
              </w:rPr>
            </w:pPr>
            <w:r w:rsidRPr="002305C6">
              <w:rPr>
                <w:rFonts w:cs="David" w:hint="cs"/>
                <w:rtl/>
              </w:rPr>
              <w:t>נספח יא 2</w:t>
            </w:r>
          </w:p>
        </w:tc>
        <w:tc>
          <w:tcPr>
            <w:tcW w:w="3868" w:type="dxa"/>
          </w:tcPr>
          <w:p w14:paraId="53CE94E6" w14:textId="1A603D29" w:rsidR="00C32723" w:rsidRPr="002305C6" w:rsidRDefault="00C32723" w:rsidP="00EE47DF">
            <w:pPr>
              <w:bidi/>
              <w:spacing w:after="0" w:line="240" w:lineRule="auto"/>
              <w:ind w:left="54"/>
              <w:jc w:val="both"/>
              <w:rPr>
                <w:rFonts w:cs="David"/>
                <w:rtl/>
              </w:rPr>
            </w:pPr>
            <w:r w:rsidRPr="002305C6">
              <w:rPr>
                <w:rFonts w:cs="David" w:hint="cs"/>
                <w:rtl/>
              </w:rPr>
              <w:t>ביטוח לאומי</w:t>
            </w:r>
            <w:r w:rsidRPr="002305C6">
              <w:rPr>
                <w:rFonts w:cs="David"/>
                <w:rtl/>
              </w:rPr>
              <w:t>–</w:t>
            </w:r>
            <w:r w:rsidRPr="002305C6">
              <w:rPr>
                <w:rFonts w:cs="David" w:hint="cs"/>
                <w:rtl/>
              </w:rPr>
              <w:t xml:space="preserve"> התחשיב מבוצע לפי 3.45% בעוד המדרגה הגבוהה יותר לביטוח לאומי בשנת 2014 תעמוד על 7% על כן נבקשכם לבצע שכלול מדויק שכן שכרו של העובד הינו 32 ₪ וגבוה משמעותית משכר מינימום.</w:t>
            </w:r>
          </w:p>
        </w:tc>
        <w:tc>
          <w:tcPr>
            <w:tcW w:w="4140" w:type="dxa"/>
          </w:tcPr>
          <w:p w14:paraId="373330F8" w14:textId="00B10EEA" w:rsidR="00C32723" w:rsidRPr="002305C6" w:rsidRDefault="002305C6" w:rsidP="00934D81">
            <w:pPr>
              <w:bidi/>
              <w:spacing w:after="0" w:line="240" w:lineRule="auto"/>
              <w:ind w:left="54"/>
              <w:jc w:val="both"/>
              <w:rPr>
                <w:rFonts w:cs="David"/>
              </w:rPr>
            </w:pPr>
            <w:r>
              <w:rPr>
                <w:rFonts w:cs="David" w:hint="cs"/>
                <w:rtl/>
              </w:rPr>
              <w:t xml:space="preserve">ר' מענה לשאלה </w:t>
            </w:r>
            <w:r w:rsidR="00A823E4">
              <w:rPr>
                <w:rFonts w:cs="David"/>
                <w:rtl/>
              </w:rPr>
              <w:fldChar w:fldCharType="begin"/>
            </w:r>
            <w:r w:rsidR="00A823E4">
              <w:rPr>
                <w:rFonts w:cs="David"/>
                <w:rtl/>
              </w:rPr>
              <w:instrText xml:space="preserve"> </w:instrText>
            </w:r>
            <w:r w:rsidR="00A823E4">
              <w:rPr>
                <w:rFonts w:cs="David" w:hint="cs"/>
              </w:rPr>
              <w:instrText>REF</w:instrText>
            </w:r>
            <w:r w:rsidR="00A823E4">
              <w:rPr>
                <w:rFonts w:cs="David" w:hint="cs"/>
                <w:rtl/>
              </w:rPr>
              <w:instrText xml:space="preserve"> _</w:instrText>
            </w:r>
            <w:r w:rsidR="00A823E4">
              <w:rPr>
                <w:rFonts w:cs="David" w:hint="cs"/>
              </w:rPr>
              <w:instrText>Ref376873620 \r \h</w:instrText>
            </w:r>
            <w:r w:rsidR="00A823E4">
              <w:rPr>
                <w:rFonts w:cs="David"/>
                <w:rtl/>
              </w:rPr>
              <w:instrText xml:space="preserve"> </w:instrText>
            </w:r>
            <w:r w:rsidR="00A823E4">
              <w:rPr>
                <w:rFonts w:cs="David"/>
                <w:rtl/>
              </w:rPr>
            </w:r>
            <w:r w:rsidR="00A823E4">
              <w:rPr>
                <w:rFonts w:cs="David"/>
                <w:rtl/>
              </w:rPr>
              <w:fldChar w:fldCharType="separate"/>
            </w:r>
            <w:r w:rsidR="00032AB6">
              <w:rPr>
                <w:rFonts w:cs="David" w:hint="cs"/>
                <w:rtl/>
              </w:rPr>
              <w:t>‏</w:t>
            </w:r>
            <w:r w:rsidR="00032AB6">
              <w:rPr>
                <w:rFonts w:cs="David"/>
                <w:rtl/>
              </w:rPr>
              <w:t>8</w:t>
            </w:r>
            <w:r w:rsidR="00A823E4">
              <w:rPr>
                <w:rFonts w:cs="David"/>
                <w:rtl/>
              </w:rPr>
              <w:fldChar w:fldCharType="end"/>
            </w:r>
            <w:r w:rsidR="00A823E4">
              <w:rPr>
                <w:rFonts w:cs="David" w:hint="cs"/>
                <w:rtl/>
              </w:rPr>
              <w:t xml:space="preserve"> </w:t>
            </w:r>
            <w:r>
              <w:rPr>
                <w:rFonts w:cs="David" w:hint="cs"/>
                <w:rtl/>
              </w:rPr>
              <w:t>לעיל.</w:t>
            </w:r>
          </w:p>
        </w:tc>
      </w:tr>
      <w:tr w:rsidR="00C32723" w:rsidRPr="002305C6" w14:paraId="72739828" w14:textId="77777777" w:rsidTr="002305C6">
        <w:trPr>
          <w:cantSplit/>
          <w:jc w:val="center"/>
        </w:trPr>
        <w:tc>
          <w:tcPr>
            <w:tcW w:w="691" w:type="dxa"/>
          </w:tcPr>
          <w:p w14:paraId="6AA6CD91"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1C293441" w14:textId="305BD8B0" w:rsidR="00C32723" w:rsidRPr="002305C6" w:rsidRDefault="002305C6" w:rsidP="00EE47DF">
            <w:pPr>
              <w:pStyle w:val="a3"/>
              <w:bidi/>
              <w:spacing w:after="0" w:line="240" w:lineRule="auto"/>
              <w:ind w:left="0"/>
              <w:jc w:val="center"/>
              <w:rPr>
                <w:rFonts w:cs="David"/>
                <w:rtl/>
              </w:rPr>
            </w:pPr>
            <w:r>
              <w:rPr>
                <w:rFonts w:cs="David" w:hint="cs"/>
                <w:rtl/>
              </w:rPr>
              <w:t>כללי</w:t>
            </w:r>
          </w:p>
        </w:tc>
        <w:tc>
          <w:tcPr>
            <w:tcW w:w="3868" w:type="dxa"/>
          </w:tcPr>
          <w:p w14:paraId="73C66FC3" w14:textId="5D96910A" w:rsidR="00C32723" w:rsidRPr="002305C6" w:rsidRDefault="00C32723" w:rsidP="00EE47DF">
            <w:pPr>
              <w:bidi/>
              <w:spacing w:after="0" w:line="240" w:lineRule="auto"/>
              <w:ind w:left="54"/>
              <w:jc w:val="both"/>
              <w:rPr>
                <w:rFonts w:cs="David"/>
                <w:rtl/>
              </w:rPr>
            </w:pPr>
            <w:r w:rsidRPr="002305C6">
              <w:rPr>
                <w:rFonts w:cs="David" w:hint="cs"/>
                <w:rtl/>
              </w:rPr>
              <w:t xml:space="preserve">תשלום תנאים סוציאליים בימי מילואים ודמי לידה </w:t>
            </w:r>
            <w:r w:rsidRPr="002305C6">
              <w:rPr>
                <w:rFonts w:cs="David"/>
                <w:rtl/>
              </w:rPr>
              <w:t>–</w:t>
            </w:r>
            <w:r w:rsidRPr="002305C6">
              <w:rPr>
                <w:rFonts w:cs="David" w:hint="cs"/>
                <w:rtl/>
              </w:rPr>
              <w:t xml:space="preserve"> על פי הוראה 7.11.3 יש להפריש תנאים סוציאליים מלאים בימי המילואים ודמי לידה ומכיוון שלא ניתן להעריך את מספר ימי המילואים שיבצעו העובדים, נבקשכם לאפשר לחברה לגבות גב אל גב את התנאים הסוציאליים שישולמו בימי המילואים ודמי הלידה.</w:t>
            </w:r>
          </w:p>
        </w:tc>
        <w:tc>
          <w:tcPr>
            <w:tcW w:w="4140" w:type="dxa"/>
          </w:tcPr>
          <w:p w14:paraId="2395D072" w14:textId="77777777" w:rsidR="00A823E4" w:rsidRDefault="002305C6" w:rsidP="00EE47DF">
            <w:pPr>
              <w:bidi/>
              <w:spacing w:after="0" w:line="240" w:lineRule="auto"/>
              <w:ind w:left="54"/>
              <w:jc w:val="both"/>
              <w:rPr>
                <w:rFonts w:cs="David"/>
                <w:rtl/>
              </w:rPr>
            </w:pPr>
            <w:r>
              <w:rPr>
                <w:rFonts w:cs="David" w:hint="cs"/>
                <w:rtl/>
              </w:rPr>
              <w:t xml:space="preserve">כמבוקש. </w:t>
            </w:r>
          </w:p>
          <w:p w14:paraId="1EBA76FD" w14:textId="456A6A0D" w:rsidR="00C32723" w:rsidRPr="00A823E4" w:rsidRDefault="002305C6" w:rsidP="00A823E4">
            <w:pPr>
              <w:bidi/>
              <w:spacing w:after="0" w:line="240" w:lineRule="auto"/>
              <w:ind w:left="54"/>
              <w:jc w:val="both"/>
              <w:rPr>
                <w:rFonts w:cs="David"/>
                <w:b/>
                <w:bCs/>
              </w:rPr>
            </w:pPr>
            <w:r w:rsidRPr="00A823E4">
              <w:rPr>
                <w:rFonts w:cs="David" w:hint="cs"/>
                <w:b/>
                <w:bCs/>
                <w:rtl/>
              </w:rPr>
              <w:t>מובהר שבכל מקרה אין המציעים נדרשים להעריך במסגרת הצעת המחיר את עלויות המעביד וכל עלויות המעביד ישולמו לזוכה גב אל גב.</w:t>
            </w:r>
          </w:p>
        </w:tc>
      </w:tr>
      <w:tr w:rsidR="00C32723" w:rsidRPr="002305C6" w14:paraId="4128E023" w14:textId="77777777" w:rsidTr="002305C6">
        <w:trPr>
          <w:cantSplit/>
          <w:jc w:val="center"/>
        </w:trPr>
        <w:tc>
          <w:tcPr>
            <w:tcW w:w="691" w:type="dxa"/>
          </w:tcPr>
          <w:p w14:paraId="57A124F9"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5C145AC4" w14:textId="54CB9E0F" w:rsidR="00C32723" w:rsidRPr="002305C6" w:rsidRDefault="002305C6" w:rsidP="00EE47DF">
            <w:pPr>
              <w:pStyle w:val="a3"/>
              <w:bidi/>
              <w:spacing w:after="0" w:line="240" w:lineRule="auto"/>
              <w:ind w:left="0"/>
              <w:jc w:val="both"/>
              <w:rPr>
                <w:rFonts w:cs="David"/>
              </w:rPr>
            </w:pPr>
            <w:r w:rsidRPr="002305C6">
              <w:rPr>
                <w:rFonts w:cs="David" w:hint="cs"/>
                <w:rtl/>
              </w:rPr>
              <w:t>נספח יא 2</w:t>
            </w:r>
          </w:p>
        </w:tc>
        <w:tc>
          <w:tcPr>
            <w:tcW w:w="3868" w:type="dxa"/>
          </w:tcPr>
          <w:p w14:paraId="13EB0A24" w14:textId="227B7D91" w:rsidR="00C32723" w:rsidRPr="002305C6" w:rsidRDefault="00C32723" w:rsidP="00EE47DF">
            <w:pPr>
              <w:bidi/>
              <w:spacing w:after="0" w:line="240" w:lineRule="auto"/>
              <w:ind w:left="54"/>
              <w:jc w:val="both"/>
              <w:rPr>
                <w:rFonts w:cs="David"/>
                <w:rtl/>
              </w:rPr>
            </w:pPr>
            <w:r w:rsidRPr="002305C6">
              <w:rPr>
                <w:rFonts w:cs="David" w:hint="cs"/>
                <w:rtl/>
              </w:rPr>
              <w:t>וותק</w:t>
            </w:r>
            <w:r w:rsidRPr="002305C6">
              <w:rPr>
                <w:rFonts w:cs="David"/>
                <w:rtl/>
              </w:rPr>
              <w:t>–</w:t>
            </w:r>
            <w:r w:rsidRPr="002305C6">
              <w:rPr>
                <w:rFonts w:cs="David" w:hint="cs"/>
                <w:rtl/>
              </w:rPr>
              <w:t xml:space="preserve"> נבקשכם בדיקה של סעיף זה שכן רלוונטי רק לעובדי הניקיון, על כן יש להשמיט את הסעיף.</w:t>
            </w:r>
          </w:p>
        </w:tc>
        <w:tc>
          <w:tcPr>
            <w:tcW w:w="4140" w:type="dxa"/>
          </w:tcPr>
          <w:p w14:paraId="3AF0C100" w14:textId="4594ACB0" w:rsidR="00C32723" w:rsidRPr="002305C6" w:rsidRDefault="005066F6" w:rsidP="00EE47DF">
            <w:pPr>
              <w:bidi/>
              <w:spacing w:after="0" w:line="240" w:lineRule="auto"/>
              <w:ind w:left="54"/>
              <w:jc w:val="both"/>
              <w:rPr>
                <w:rFonts w:cs="David"/>
              </w:rPr>
            </w:pPr>
            <w:r>
              <w:rPr>
                <w:rFonts w:cs="David" w:hint="cs"/>
                <w:rtl/>
              </w:rPr>
              <w:t>כמבוקש.</w:t>
            </w:r>
          </w:p>
        </w:tc>
      </w:tr>
      <w:tr w:rsidR="00C32723" w:rsidRPr="002305C6" w14:paraId="3EF94A2F" w14:textId="77777777" w:rsidTr="002305C6">
        <w:trPr>
          <w:cantSplit/>
          <w:jc w:val="center"/>
        </w:trPr>
        <w:tc>
          <w:tcPr>
            <w:tcW w:w="691" w:type="dxa"/>
          </w:tcPr>
          <w:p w14:paraId="6CB2DFCD" w14:textId="77777777" w:rsidR="00C32723" w:rsidRPr="002305C6" w:rsidRDefault="00C32723" w:rsidP="00EE47DF">
            <w:pPr>
              <w:pStyle w:val="a3"/>
              <w:numPr>
                <w:ilvl w:val="0"/>
                <w:numId w:val="12"/>
              </w:numPr>
              <w:bidi/>
              <w:spacing w:after="0" w:line="240" w:lineRule="auto"/>
              <w:ind w:left="250" w:hanging="142"/>
              <w:jc w:val="both"/>
              <w:rPr>
                <w:rFonts w:cs="David"/>
              </w:rPr>
            </w:pPr>
            <w:bookmarkStart w:id="10" w:name="_Ref376875667"/>
          </w:p>
        </w:tc>
        <w:bookmarkEnd w:id="10"/>
        <w:tc>
          <w:tcPr>
            <w:tcW w:w="1020" w:type="dxa"/>
          </w:tcPr>
          <w:p w14:paraId="2540A13A" w14:textId="416BD980" w:rsidR="00C32723" w:rsidRPr="002305C6" w:rsidRDefault="00813B95" w:rsidP="00EE47DF">
            <w:pPr>
              <w:pStyle w:val="a3"/>
              <w:bidi/>
              <w:spacing w:after="0" w:line="240" w:lineRule="auto"/>
              <w:ind w:left="0"/>
              <w:jc w:val="both"/>
              <w:rPr>
                <w:rFonts w:cs="David"/>
              </w:rPr>
            </w:pPr>
            <w:r w:rsidRPr="002305C6">
              <w:rPr>
                <w:rFonts w:cs="David" w:hint="cs"/>
                <w:rtl/>
              </w:rPr>
              <w:t>נספח יא 2</w:t>
            </w:r>
          </w:p>
        </w:tc>
        <w:tc>
          <w:tcPr>
            <w:tcW w:w="3868" w:type="dxa"/>
          </w:tcPr>
          <w:p w14:paraId="3B75FB52" w14:textId="54D53B16" w:rsidR="00C32723" w:rsidRPr="002305C6" w:rsidRDefault="00C32723" w:rsidP="00EE47DF">
            <w:pPr>
              <w:bidi/>
              <w:spacing w:after="0" w:line="240" w:lineRule="auto"/>
              <w:ind w:left="54"/>
              <w:jc w:val="both"/>
              <w:rPr>
                <w:rFonts w:cs="David"/>
                <w:rtl/>
              </w:rPr>
            </w:pPr>
            <w:r w:rsidRPr="002305C6">
              <w:rPr>
                <w:rFonts w:cs="David" w:hint="cs"/>
                <w:rtl/>
              </w:rPr>
              <w:t>הבראה</w:t>
            </w:r>
            <w:r w:rsidRPr="002305C6">
              <w:rPr>
                <w:rFonts w:cs="David"/>
                <w:rtl/>
              </w:rPr>
              <w:t>–</w:t>
            </w:r>
            <w:r w:rsidRPr="002305C6">
              <w:rPr>
                <w:rFonts w:cs="David" w:hint="cs"/>
                <w:rtl/>
              </w:rPr>
              <w:t xml:space="preserve"> ערך ההבראה המעודכן הינו 423 ₪ ולא 420 ₪</w:t>
            </w:r>
            <w:r w:rsidR="00813B95">
              <w:rPr>
                <w:rFonts w:cs="David" w:hint="cs"/>
                <w:rtl/>
              </w:rPr>
              <w:t>.</w:t>
            </w:r>
          </w:p>
        </w:tc>
        <w:tc>
          <w:tcPr>
            <w:tcW w:w="4140" w:type="dxa"/>
          </w:tcPr>
          <w:p w14:paraId="0EDB93E2" w14:textId="77777777" w:rsidR="00C32723" w:rsidRDefault="005066F6" w:rsidP="00EE47DF">
            <w:pPr>
              <w:bidi/>
              <w:spacing w:after="0" w:line="240" w:lineRule="auto"/>
              <w:ind w:left="54"/>
              <w:jc w:val="both"/>
              <w:rPr>
                <w:rFonts w:cs="David"/>
                <w:rtl/>
              </w:rPr>
            </w:pPr>
            <w:r>
              <w:rPr>
                <w:rFonts w:cs="David" w:hint="cs"/>
                <w:rtl/>
              </w:rPr>
              <w:t>כמבוקש.</w:t>
            </w:r>
          </w:p>
          <w:p w14:paraId="38375D0B" w14:textId="18C4F8BB" w:rsidR="005066F6" w:rsidRPr="002305C6" w:rsidRDefault="005066F6" w:rsidP="005066F6">
            <w:pPr>
              <w:bidi/>
              <w:spacing w:after="0" w:line="240" w:lineRule="auto"/>
              <w:ind w:left="54"/>
              <w:jc w:val="both"/>
              <w:rPr>
                <w:rFonts w:cs="David"/>
              </w:rPr>
            </w:pPr>
            <w:r w:rsidRPr="00A823E4">
              <w:rPr>
                <w:rFonts w:cs="David" w:hint="cs"/>
                <w:b/>
                <w:bCs/>
                <w:rtl/>
              </w:rPr>
              <w:t>מובהר שבכל מקרה אין המציעים נדרשים להעריך במסגרת הצעת המחיר את עלויות המעביד וכל עלויות המעביד ישולמו לזוכה גב אל גב.</w:t>
            </w:r>
          </w:p>
        </w:tc>
      </w:tr>
      <w:tr w:rsidR="00C32723" w:rsidRPr="002305C6" w14:paraId="5990D319" w14:textId="77777777" w:rsidTr="002305C6">
        <w:trPr>
          <w:cantSplit/>
          <w:jc w:val="center"/>
        </w:trPr>
        <w:tc>
          <w:tcPr>
            <w:tcW w:w="691" w:type="dxa"/>
          </w:tcPr>
          <w:p w14:paraId="5A014B7B"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7EB98259" w14:textId="5A9BFEA7" w:rsidR="00C32723" w:rsidRPr="002305C6" w:rsidRDefault="00970F65" w:rsidP="00970F65">
            <w:pPr>
              <w:pStyle w:val="a3"/>
              <w:bidi/>
              <w:spacing w:after="0" w:line="240" w:lineRule="auto"/>
              <w:ind w:left="0"/>
              <w:jc w:val="center"/>
              <w:rPr>
                <w:rFonts w:cs="David"/>
              </w:rPr>
            </w:pPr>
            <w:r>
              <w:rPr>
                <w:rFonts w:cs="David" w:hint="cs"/>
                <w:rtl/>
              </w:rPr>
              <w:t>כללי</w:t>
            </w:r>
          </w:p>
        </w:tc>
        <w:tc>
          <w:tcPr>
            <w:tcW w:w="3868" w:type="dxa"/>
          </w:tcPr>
          <w:p w14:paraId="2DCA9A47" w14:textId="315CCD67" w:rsidR="00C32723" w:rsidRPr="002305C6" w:rsidRDefault="00C32723" w:rsidP="00EE47DF">
            <w:pPr>
              <w:bidi/>
              <w:spacing w:after="0" w:line="240" w:lineRule="auto"/>
              <w:ind w:left="54"/>
              <w:jc w:val="both"/>
              <w:rPr>
                <w:rFonts w:cs="David"/>
                <w:rtl/>
              </w:rPr>
            </w:pPr>
            <w:r w:rsidRPr="002305C6">
              <w:rPr>
                <w:rFonts w:cs="David" w:hint="cs"/>
                <w:rtl/>
              </w:rPr>
              <w:t xml:space="preserve">מנגנון גבייה של שעות נוספות, שבת וחג </w:t>
            </w:r>
            <w:r w:rsidRPr="002305C6">
              <w:rPr>
                <w:rFonts w:cs="David"/>
                <w:rtl/>
              </w:rPr>
              <w:t>–</w:t>
            </w:r>
            <w:r w:rsidRPr="002305C6">
              <w:rPr>
                <w:rFonts w:cs="David" w:hint="cs"/>
                <w:rtl/>
              </w:rPr>
              <w:t xml:space="preserve"> לא ציינתם מה תוספת הגבייה לשעות נוספות, שבת וחג, נבקש הסבר לגבי מנגנון הגביה.</w:t>
            </w:r>
          </w:p>
        </w:tc>
        <w:tc>
          <w:tcPr>
            <w:tcW w:w="4140" w:type="dxa"/>
          </w:tcPr>
          <w:p w14:paraId="17747464" w14:textId="792A8B61" w:rsidR="00C32723" w:rsidRDefault="00C325D1" w:rsidP="00C325D1">
            <w:pPr>
              <w:bidi/>
              <w:spacing w:after="0" w:line="240" w:lineRule="auto"/>
              <w:ind w:left="54"/>
              <w:jc w:val="both"/>
              <w:rPr>
                <w:rFonts w:cs="David"/>
                <w:rtl/>
              </w:rPr>
            </w:pPr>
            <w:r>
              <w:rPr>
                <w:rFonts w:cs="David" w:hint="cs"/>
                <w:rtl/>
              </w:rPr>
              <w:t xml:space="preserve">ר' גם מענה לשאלה </w:t>
            </w:r>
            <w:r>
              <w:rPr>
                <w:rFonts w:cs="David"/>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Ref376874293 \r \h</w:instrText>
            </w:r>
            <w:r>
              <w:rPr>
                <w:rFonts w:cs="David"/>
                <w:rtl/>
              </w:rPr>
              <w:instrText xml:space="preserve"> </w:instrText>
            </w:r>
            <w:r>
              <w:rPr>
                <w:rFonts w:cs="David"/>
              </w:rPr>
            </w:r>
            <w:r>
              <w:rPr>
                <w:rFonts w:cs="David"/>
              </w:rPr>
              <w:fldChar w:fldCharType="separate"/>
            </w:r>
            <w:r w:rsidR="00032AB6">
              <w:rPr>
                <w:rFonts w:cs="David" w:hint="cs"/>
                <w:rtl/>
              </w:rPr>
              <w:t>‏</w:t>
            </w:r>
            <w:r w:rsidR="00032AB6">
              <w:rPr>
                <w:rFonts w:cs="David"/>
                <w:rtl/>
              </w:rPr>
              <w:t>6</w:t>
            </w:r>
            <w:r>
              <w:rPr>
                <w:rFonts w:cs="David"/>
              </w:rPr>
              <w:fldChar w:fldCharType="end"/>
            </w:r>
            <w:r>
              <w:rPr>
                <w:rFonts w:cs="David" w:hint="cs"/>
                <w:rtl/>
              </w:rPr>
              <w:t xml:space="preserve"> לעיל.</w:t>
            </w:r>
          </w:p>
          <w:p w14:paraId="508D58B4" w14:textId="3772D745" w:rsidR="00C325D1" w:rsidRPr="002305C6" w:rsidRDefault="00C325D1" w:rsidP="00C325D1">
            <w:pPr>
              <w:bidi/>
              <w:spacing w:after="0" w:line="240" w:lineRule="auto"/>
              <w:ind w:left="54"/>
              <w:jc w:val="both"/>
              <w:rPr>
                <w:rFonts w:cs="David"/>
              </w:rPr>
            </w:pPr>
            <w:r>
              <w:rPr>
                <w:rFonts w:cs="David" w:hint="cs"/>
                <w:rtl/>
              </w:rPr>
              <w:t>מובהר כי בכל  מקרה, בביצוע שעות נוספות, לא תשולם לספק תוספת של מרכיב "שעת אבטחה".</w:t>
            </w:r>
          </w:p>
        </w:tc>
      </w:tr>
      <w:tr w:rsidR="00C32723" w:rsidRPr="002305C6" w14:paraId="2C68A427" w14:textId="77777777" w:rsidTr="002305C6">
        <w:trPr>
          <w:cantSplit/>
          <w:jc w:val="center"/>
        </w:trPr>
        <w:tc>
          <w:tcPr>
            <w:tcW w:w="691" w:type="dxa"/>
          </w:tcPr>
          <w:p w14:paraId="0DB56ED3" w14:textId="69A1CBDC"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3306A3AD" w14:textId="6E271998" w:rsidR="00813B95" w:rsidRDefault="00813B95" w:rsidP="00C325D1">
            <w:pPr>
              <w:pStyle w:val="a3"/>
              <w:bidi/>
              <w:spacing w:after="0" w:line="240" w:lineRule="auto"/>
              <w:ind w:left="0"/>
              <w:jc w:val="center"/>
              <w:rPr>
                <w:rFonts w:cs="David"/>
                <w:rtl/>
              </w:rPr>
            </w:pPr>
            <w:r>
              <w:rPr>
                <w:rFonts w:cs="David" w:hint="cs"/>
                <w:rtl/>
              </w:rPr>
              <w:t xml:space="preserve">פרק  </w:t>
            </w:r>
            <w:r w:rsidR="00C325D1">
              <w:rPr>
                <w:rFonts w:cs="David" w:hint="cs"/>
                <w:rtl/>
              </w:rPr>
              <w:t>ב'</w:t>
            </w:r>
          </w:p>
          <w:p w14:paraId="04694B0E" w14:textId="63B50827" w:rsidR="00C32723" w:rsidRPr="002305C6" w:rsidRDefault="00813B95" w:rsidP="00EE47DF">
            <w:pPr>
              <w:pStyle w:val="a3"/>
              <w:bidi/>
              <w:spacing w:after="0" w:line="240" w:lineRule="auto"/>
              <w:ind w:left="0"/>
              <w:jc w:val="center"/>
              <w:rPr>
                <w:rFonts w:cs="David"/>
              </w:rPr>
            </w:pPr>
            <w:r>
              <w:rPr>
                <w:rFonts w:cs="David" w:hint="cs"/>
                <w:rtl/>
              </w:rPr>
              <w:t xml:space="preserve">ס' </w:t>
            </w:r>
            <w:r w:rsidRPr="002305C6">
              <w:rPr>
                <w:rFonts w:cs="David" w:hint="cs"/>
                <w:rtl/>
              </w:rPr>
              <w:t>14.11</w:t>
            </w:r>
          </w:p>
        </w:tc>
        <w:tc>
          <w:tcPr>
            <w:tcW w:w="3868" w:type="dxa"/>
          </w:tcPr>
          <w:p w14:paraId="5671069E" w14:textId="0D79AFCC" w:rsidR="00C32723" w:rsidRPr="002305C6" w:rsidRDefault="00C32723" w:rsidP="00EE47DF">
            <w:pPr>
              <w:bidi/>
              <w:spacing w:after="0" w:line="240" w:lineRule="auto"/>
              <w:ind w:left="54"/>
              <w:jc w:val="both"/>
              <w:rPr>
                <w:rFonts w:cs="David"/>
                <w:rtl/>
              </w:rPr>
            </w:pPr>
            <w:r w:rsidRPr="002305C6">
              <w:rPr>
                <w:rFonts w:cs="David" w:hint="cs"/>
                <w:rtl/>
              </w:rPr>
              <w:t>תדריך החלפת משמרת 15 דקות</w:t>
            </w:r>
            <w:r w:rsidRPr="002305C6">
              <w:rPr>
                <w:rFonts w:cs="David"/>
                <w:rtl/>
              </w:rPr>
              <w:t>–</w:t>
            </w:r>
            <w:r w:rsidRPr="002305C6">
              <w:rPr>
                <w:rFonts w:cs="David" w:hint="cs"/>
                <w:rtl/>
              </w:rPr>
              <w:t xml:space="preserve"> האם התדריך על חשבון החברה או בגבייה ?</w:t>
            </w:r>
          </w:p>
        </w:tc>
        <w:tc>
          <w:tcPr>
            <w:tcW w:w="4140" w:type="dxa"/>
          </w:tcPr>
          <w:p w14:paraId="4917AD85" w14:textId="38470086" w:rsidR="00C32723" w:rsidRPr="002305C6" w:rsidRDefault="00813B95" w:rsidP="00EE47DF">
            <w:pPr>
              <w:bidi/>
              <w:spacing w:after="0" w:line="240" w:lineRule="auto"/>
              <w:ind w:left="54"/>
              <w:jc w:val="both"/>
              <w:rPr>
                <w:rFonts w:cs="David"/>
              </w:rPr>
            </w:pPr>
            <w:r>
              <w:rPr>
                <w:rFonts w:cs="David" w:hint="cs"/>
                <w:rtl/>
              </w:rPr>
              <w:t xml:space="preserve">ר' מענה לשאלה </w:t>
            </w:r>
            <w:r w:rsidR="006101E1">
              <w:rPr>
                <w:rFonts w:cs="David"/>
              </w:rPr>
              <w:fldChar w:fldCharType="begin"/>
            </w:r>
            <w:r w:rsidR="006101E1">
              <w:rPr>
                <w:rFonts w:cs="David"/>
                <w:rtl/>
              </w:rPr>
              <w:instrText xml:space="preserve"> </w:instrText>
            </w:r>
            <w:r w:rsidR="006101E1">
              <w:rPr>
                <w:rFonts w:cs="David" w:hint="cs"/>
              </w:rPr>
              <w:instrText>REF</w:instrText>
            </w:r>
            <w:r w:rsidR="006101E1">
              <w:rPr>
                <w:rFonts w:cs="David" w:hint="cs"/>
                <w:rtl/>
              </w:rPr>
              <w:instrText xml:space="preserve"> _</w:instrText>
            </w:r>
            <w:r w:rsidR="006101E1">
              <w:rPr>
                <w:rFonts w:cs="David" w:hint="cs"/>
              </w:rPr>
              <w:instrText>Ref376874471 \r \h</w:instrText>
            </w:r>
            <w:r w:rsidR="006101E1">
              <w:rPr>
                <w:rFonts w:cs="David"/>
                <w:rtl/>
              </w:rPr>
              <w:instrText xml:space="preserve"> </w:instrText>
            </w:r>
            <w:r w:rsidR="006101E1">
              <w:rPr>
                <w:rFonts w:cs="David"/>
              </w:rPr>
            </w:r>
            <w:r w:rsidR="006101E1">
              <w:rPr>
                <w:rFonts w:cs="David"/>
              </w:rPr>
              <w:fldChar w:fldCharType="separate"/>
            </w:r>
            <w:r w:rsidR="00032AB6">
              <w:rPr>
                <w:rFonts w:cs="David" w:hint="cs"/>
                <w:rtl/>
              </w:rPr>
              <w:t>‏</w:t>
            </w:r>
            <w:r w:rsidR="00032AB6">
              <w:rPr>
                <w:rFonts w:cs="David"/>
                <w:rtl/>
              </w:rPr>
              <w:t>11</w:t>
            </w:r>
            <w:r w:rsidR="006101E1">
              <w:rPr>
                <w:rFonts w:cs="David"/>
              </w:rPr>
              <w:fldChar w:fldCharType="end"/>
            </w:r>
            <w:r w:rsidR="006101E1">
              <w:rPr>
                <w:rFonts w:cs="David"/>
              </w:rPr>
              <w:t xml:space="preserve"> </w:t>
            </w:r>
            <w:r>
              <w:rPr>
                <w:rFonts w:cs="David" w:hint="cs"/>
                <w:rtl/>
              </w:rPr>
              <w:t>לעיל.</w:t>
            </w:r>
          </w:p>
        </w:tc>
      </w:tr>
      <w:tr w:rsidR="00C32723" w:rsidRPr="002305C6" w14:paraId="114859FE" w14:textId="77777777" w:rsidTr="002305C6">
        <w:trPr>
          <w:cantSplit/>
          <w:jc w:val="center"/>
        </w:trPr>
        <w:tc>
          <w:tcPr>
            <w:tcW w:w="691" w:type="dxa"/>
          </w:tcPr>
          <w:p w14:paraId="64995421"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693D72F7" w14:textId="0ED9430F" w:rsidR="00C32723" w:rsidRPr="002305C6" w:rsidRDefault="003D2EBD" w:rsidP="00EE47DF">
            <w:pPr>
              <w:pStyle w:val="a3"/>
              <w:bidi/>
              <w:spacing w:after="0" w:line="240" w:lineRule="auto"/>
              <w:ind w:left="0"/>
              <w:jc w:val="both"/>
              <w:rPr>
                <w:rFonts w:cs="David"/>
              </w:rPr>
            </w:pPr>
            <w:r w:rsidRPr="002305C6">
              <w:rPr>
                <w:rFonts w:cs="David" w:hint="cs"/>
                <w:rtl/>
              </w:rPr>
              <w:t xml:space="preserve">פרק א' סעיף </w:t>
            </w:r>
            <w:r>
              <w:rPr>
                <w:rFonts w:cs="David" w:hint="cs"/>
                <w:rtl/>
              </w:rPr>
              <w:t>2</w:t>
            </w:r>
            <w:r w:rsidRPr="002305C6">
              <w:rPr>
                <w:rFonts w:cs="David" w:hint="cs"/>
                <w:rtl/>
              </w:rPr>
              <w:t xml:space="preserve"> </w:t>
            </w:r>
          </w:p>
        </w:tc>
        <w:tc>
          <w:tcPr>
            <w:tcW w:w="3868" w:type="dxa"/>
          </w:tcPr>
          <w:p w14:paraId="75706D08" w14:textId="5EF2F3EE" w:rsidR="00C32723" w:rsidRPr="002305C6" w:rsidRDefault="00C32723" w:rsidP="00EE47DF">
            <w:pPr>
              <w:bidi/>
              <w:spacing w:after="0" w:line="240" w:lineRule="auto"/>
              <w:ind w:left="54"/>
              <w:jc w:val="both"/>
              <w:rPr>
                <w:rFonts w:cs="David"/>
                <w:rtl/>
              </w:rPr>
            </w:pPr>
            <w:r w:rsidRPr="002305C6">
              <w:rPr>
                <w:rFonts w:cs="David" w:hint="cs"/>
                <w:rtl/>
              </w:rPr>
              <w:t>רכב צמוד. האם ניתן לזקוף שווי רכב לעובד?</w:t>
            </w:r>
          </w:p>
        </w:tc>
        <w:tc>
          <w:tcPr>
            <w:tcW w:w="4140" w:type="dxa"/>
          </w:tcPr>
          <w:p w14:paraId="7513BD0C" w14:textId="2A842B1F" w:rsidR="00C32723" w:rsidRPr="002305C6" w:rsidRDefault="00E53313" w:rsidP="00032AB6">
            <w:pPr>
              <w:bidi/>
              <w:spacing w:after="0" w:line="240" w:lineRule="auto"/>
              <w:ind w:left="54"/>
              <w:jc w:val="both"/>
              <w:rPr>
                <w:rFonts w:cs="David"/>
              </w:rPr>
            </w:pPr>
            <w:r>
              <w:rPr>
                <w:rFonts w:cs="David" w:hint="cs"/>
                <w:rtl/>
              </w:rPr>
              <w:t xml:space="preserve">לשיקול הספק ובלבד שזקיפת השווי לא תקוזז משכר הקב"ט כמפורט בס' </w:t>
            </w:r>
            <w:r w:rsidR="00032AB6">
              <w:rPr>
                <w:rFonts w:cs="David"/>
              </w:rPr>
              <w:t>11.1</w:t>
            </w:r>
            <w:r>
              <w:rPr>
                <w:rFonts w:cs="David" w:hint="cs"/>
                <w:rtl/>
              </w:rPr>
              <w:t xml:space="preserve"> (ר' נספח ב' למסמך זה.</w:t>
            </w:r>
          </w:p>
        </w:tc>
      </w:tr>
      <w:tr w:rsidR="00C32723" w:rsidRPr="002305C6" w14:paraId="52A0B40A" w14:textId="77777777" w:rsidTr="002305C6">
        <w:trPr>
          <w:cantSplit/>
          <w:jc w:val="center"/>
        </w:trPr>
        <w:tc>
          <w:tcPr>
            <w:tcW w:w="691" w:type="dxa"/>
          </w:tcPr>
          <w:p w14:paraId="585B0CAA"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3801B66B" w14:textId="2379E725" w:rsidR="00C32723" w:rsidRPr="002305C6" w:rsidRDefault="00970F65" w:rsidP="00970F65">
            <w:pPr>
              <w:pStyle w:val="a3"/>
              <w:bidi/>
              <w:spacing w:after="0" w:line="240" w:lineRule="auto"/>
              <w:ind w:left="0"/>
              <w:jc w:val="center"/>
              <w:rPr>
                <w:rFonts w:cs="David"/>
              </w:rPr>
            </w:pPr>
            <w:r>
              <w:rPr>
                <w:rFonts w:cs="David" w:hint="cs"/>
                <w:rtl/>
              </w:rPr>
              <w:t>כללי</w:t>
            </w:r>
          </w:p>
        </w:tc>
        <w:tc>
          <w:tcPr>
            <w:tcW w:w="3868" w:type="dxa"/>
          </w:tcPr>
          <w:p w14:paraId="2DA9ABE2" w14:textId="77777777" w:rsidR="003D2EBD" w:rsidRPr="003D2EBD" w:rsidRDefault="00C32723" w:rsidP="00EE47DF">
            <w:pPr>
              <w:pStyle w:val="a3"/>
              <w:numPr>
                <w:ilvl w:val="0"/>
                <w:numId w:val="30"/>
              </w:numPr>
              <w:bidi/>
              <w:spacing w:after="0" w:line="240" w:lineRule="auto"/>
              <w:ind w:left="103" w:hanging="103"/>
              <w:jc w:val="both"/>
              <w:rPr>
                <w:rFonts w:cs="David"/>
                <w:rtl/>
              </w:rPr>
            </w:pPr>
            <w:r w:rsidRPr="003D2EBD">
              <w:rPr>
                <w:rFonts w:cs="David" w:hint="cs"/>
                <w:rtl/>
              </w:rPr>
              <w:t xml:space="preserve">רכב צמוד </w:t>
            </w:r>
            <w:r w:rsidRPr="003D2EBD">
              <w:rPr>
                <w:rFonts w:cs="David"/>
                <w:rtl/>
              </w:rPr>
              <w:t>–</w:t>
            </w:r>
            <w:r w:rsidRPr="003D2EBD">
              <w:rPr>
                <w:rFonts w:cs="David" w:hint="cs"/>
                <w:rtl/>
              </w:rPr>
              <w:t xml:space="preserve"> נבקש לקבל הערכה לכמות הק"מ החודשי שהרכב יבצע, </w:t>
            </w:r>
          </w:p>
          <w:p w14:paraId="1D67C61D" w14:textId="77777777" w:rsidR="003D2EBD" w:rsidRPr="003D2EBD" w:rsidRDefault="00C32723" w:rsidP="00EE47DF">
            <w:pPr>
              <w:pStyle w:val="a3"/>
              <w:numPr>
                <w:ilvl w:val="0"/>
                <w:numId w:val="30"/>
              </w:numPr>
              <w:bidi/>
              <w:spacing w:after="0" w:line="240" w:lineRule="auto"/>
              <w:ind w:left="103" w:hanging="103"/>
              <w:jc w:val="both"/>
              <w:rPr>
                <w:rFonts w:cs="David"/>
                <w:rtl/>
              </w:rPr>
            </w:pPr>
            <w:r w:rsidRPr="003D2EBD">
              <w:rPr>
                <w:rFonts w:cs="David" w:hint="cs"/>
                <w:rtl/>
              </w:rPr>
              <w:t xml:space="preserve">האם הוצאות משתנות כגון : כבישי אגרה, חניה וכו' ניתן לגבות גב אל גב? </w:t>
            </w:r>
          </w:p>
          <w:p w14:paraId="34BFE67C" w14:textId="7D06EDC9" w:rsidR="00C32723" w:rsidRPr="003D2EBD" w:rsidRDefault="00C32723" w:rsidP="00EE47DF">
            <w:pPr>
              <w:pStyle w:val="a3"/>
              <w:numPr>
                <w:ilvl w:val="0"/>
                <w:numId w:val="30"/>
              </w:numPr>
              <w:bidi/>
              <w:spacing w:after="0" w:line="240" w:lineRule="auto"/>
              <w:ind w:left="103" w:hanging="103"/>
              <w:jc w:val="both"/>
              <w:rPr>
                <w:rFonts w:cs="David"/>
                <w:rtl/>
              </w:rPr>
            </w:pPr>
            <w:r w:rsidRPr="003D2EBD">
              <w:rPr>
                <w:rFonts w:cs="David" w:hint="cs"/>
                <w:rtl/>
              </w:rPr>
              <w:t xml:space="preserve">האם הרכב יתומחר בתוך </w:t>
            </w:r>
            <w:proofErr w:type="spellStart"/>
            <w:r w:rsidRPr="003D2EBD">
              <w:rPr>
                <w:rFonts w:cs="David" w:hint="cs"/>
                <w:rtl/>
              </w:rPr>
              <w:t>תקורות</w:t>
            </w:r>
            <w:proofErr w:type="spellEnd"/>
            <w:r w:rsidRPr="003D2EBD">
              <w:rPr>
                <w:rFonts w:cs="David" w:hint="cs"/>
                <w:rtl/>
              </w:rPr>
              <w:t xml:space="preserve"> המאבטח?</w:t>
            </w:r>
          </w:p>
        </w:tc>
        <w:tc>
          <w:tcPr>
            <w:tcW w:w="4140" w:type="dxa"/>
          </w:tcPr>
          <w:p w14:paraId="68877B1D" w14:textId="2DBDF270" w:rsidR="00C32723" w:rsidRDefault="00970F65" w:rsidP="00970F65">
            <w:pPr>
              <w:pStyle w:val="a3"/>
              <w:numPr>
                <w:ilvl w:val="0"/>
                <w:numId w:val="35"/>
              </w:numPr>
              <w:bidi/>
              <w:spacing w:after="0" w:line="240" w:lineRule="auto"/>
              <w:ind w:left="204" w:hanging="204"/>
              <w:jc w:val="both"/>
              <w:rPr>
                <w:rFonts w:cs="David"/>
              </w:rPr>
            </w:pPr>
            <w:r>
              <w:rPr>
                <w:rFonts w:cs="David" w:hint="cs"/>
                <w:rtl/>
              </w:rPr>
              <w:t>אין בידי המציע הערכה. התפקיד ידרוש תנועה ברחבי המחוז</w:t>
            </w:r>
            <w:r w:rsidR="00E53313">
              <w:rPr>
                <w:rFonts w:cs="David" w:hint="cs"/>
                <w:rtl/>
              </w:rPr>
              <w:t xml:space="preserve"> והארץ</w:t>
            </w:r>
            <w:r>
              <w:rPr>
                <w:rFonts w:cs="David" w:hint="cs"/>
                <w:rtl/>
              </w:rPr>
              <w:t xml:space="preserve"> על בסיס יום-יומי.</w:t>
            </w:r>
          </w:p>
          <w:p w14:paraId="1AAA7929" w14:textId="77777777" w:rsidR="00970F65" w:rsidRDefault="00970F65" w:rsidP="00970F65">
            <w:pPr>
              <w:pStyle w:val="a3"/>
              <w:numPr>
                <w:ilvl w:val="0"/>
                <w:numId w:val="35"/>
              </w:numPr>
              <w:bidi/>
              <w:spacing w:after="0" w:line="240" w:lineRule="auto"/>
              <w:ind w:left="204" w:hanging="204"/>
              <w:jc w:val="both"/>
              <w:rPr>
                <w:rFonts w:cs="David"/>
              </w:rPr>
            </w:pPr>
            <w:r>
              <w:rPr>
                <w:rFonts w:cs="David" w:hint="cs"/>
                <w:rtl/>
              </w:rPr>
              <w:t>לא.</w:t>
            </w:r>
          </w:p>
          <w:p w14:paraId="40FA050E" w14:textId="4E822F12" w:rsidR="00970F65" w:rsidRPr="00970F65" w:rsidRDefault="00970F65" w:rsidP="00970F65">
            <w:pPr>
              <w:pStyle w:val="a3"/>
              <w:numPr>
                <w:ilvl w:val="0"/>
                <w:numId w:val="35"/>
              </w:numPr>
              <w:bidi/>
              <w:spacing w:after="0" w:line="240" w:lineRule="auto"/>
              <w:ind w:left="204" w:hanging="204"/>
              <w:jc w:val="both"/>
              <w:rPr>
                <w:rFonts w:cs="David"/>
              </w:rPr>
            </w:pPr>
            <w:r>
              <w:rPr>
                <w:rFonts w:cs="David" w:hint="cs"/>
                <w:rtl/>
              </w:rPr>
              <w:t>ר' טופס הצעת מחיר מעודכן המצורף כנספח א' למסמך זה.</w:t>
            </w:r>
          </w:p>
        </w:tc>
      </w:tr>
      <w:tr w:rsidR="00C32723" w:rsidRPr="002305C6" w14:paraId="096BC340" w14:textId="77777777" w:rsidTr="002305C6">
        <w:trPr>
          <w:cantSplit/>
          <w:jc w:val="center"/>
        </w:trPr>
        <w:tc>
          <w:tcPr>
            <w:tcW w:w="691" w:type="dxa"/>
          </w:tcPr>
          <w:p w14:paraId="5C48E157" w14:textId="308AF30F"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00202D5E" w14:textId="4A976781" w:rsidR="00413638" w:rsidRDefault="00413638" w:rsidP="00C325D1">
            <w:pPr>
              <w:pStyle w:val="a3"/>
              <w:bidi/>
              <w:spacing w:after="0" w:line="240" w:lineRule="auto"/>
              <w:ind w:left="0"/>
              <w:jc w:val="both"/>
              <w:rPr>
                <w:rFonts w:cs="David"/>
                <w:rtl/>
              </w:rPr>
            </w:pPr>
            <w:r>
              <w:rPr>
                <w:rFonts w:cs="David" w:hint="cs"/>
                <w:rtl/>
              </w:rPr>
              <w:t xml:space="preserve">פרק </w:t>
            </w:r>
            <w:r w:rsidR="00C325D1">
              <w:rPr>
                <w:rFonts w:cs="David" w:hint="cs"/>
                <w:rtl/>
              </w:rPr>
              <w:t>ב'</w:t>
            </w:r>
          </w:p>
          <w:p w14:paraId="5A1E3236" w14:textId="6C01BC6D" w:rsidR="00413638" w:rsidRDefault="00413638" w:rsidP="00EE47DF">
            <w:pPr>
              <w:pStyle w:val="a3"/>
              <w:bidi/>
              <w:spacing w:after="0" w:line="240" w:lineRule="auto"/>
              <w:ind w:left="0"/>
              <w:jc w:val="both"/>
              <w:rPr>
                <w:rFonts w:cs="David"/>
                <w:rtl/>
              </w:rPr>
            </w:pPr>
            <w:r>
              <w:rPr>
                <w:rFonts w:cs="David" w:hint="cs"/>
                <w:rtl/>
              </w:rPr>
              <w:t>ס' 14.4</w:t>
            </w:r>
          </w:p>
          <w:p w14:paraId="72F9A277" w14:textId="7652CDB1" w:rsidR="00413638" w:rsidRPr="002305C6" w:rsidRDefault="00413638" w:rsidP="00EE47DF">
            <w:pPr>
              <w:pStyle w:val="a3"/>
              <w:bidi/>
              <w:spacing w:after="0" w:line="240" w:lineRule="auto"/>
              <w:ind w:left="0"/>
              <w:jc w:val="both"/>
              <w:rPr>
                <w:rFonts w:cs="David"/>
                <w:rtl/>
              </w:rPr>
            </w:pPr>
          </w:p>
        </w:tc>
        <w:tc>
          <w:tcPr>
            <w:tcW w:w="3868" w:type="dxa"/>
          </w:tcPr>
          <w:p w14:paraId="6DDAA397" w14:textId="16C5C1C3" w:rsidR="00C32723" w:rsidRPr="002305C6" w:rsidRDefault="00413638" w:rsidP="00EE47DF">
            <w:pPr>
              <w:bidi/>
              <w:spacing w:after="0" w:line="240" w:lineRule="auto"/>
              <w:jc w:val="both"/>
              <w:rPr>
                <w:rFonts w:cs="David"/>
                <w:rtl/>
              </w:rPr>
            </w:pPr>
            <w:r>
              <w:rPr>
                <w:rFonts w:cs="David" w:hint="cs"/>
                <w:rtl/>
              </w:rPr>
              <w:t>ה</w:t>
            </w:r>
            <w:r w:rsidR="00C32723" w:rsidRPr="002305C6">
              <w:rPr>
                <w:rFonts w:cs="David" w:hint="cs"/>
                <w:rtl/>
              </w:rPr>
              <w:t xml:space="preserve">כשרות </w:t>
            </w:r>
            <w:r w:rsidR="00C32723" w:rsidRPr="002305C6">
              <w:rPr>
                <w:rFonts w:cs="David"/>
                <w:rtl/>
              </w:rPr>
              <w:t>–</w:t>
            </w:r>
            <w:r w:rsidR="00C32723" w:rsidRPr="002305C6">
              <w:rPr>
                <w:rFonts w:cs="David" w:hint="cs"/>
                <w:rtl/>
              </w:rPr>
              <w:t xml:space="preserve"> האם סך </w:t>
            </w:r>
            <w:proofErr w:type="spellStart"/>
            <w:r w:rsidR="00C32723" w:rsidRPr="002305C6">
              <w:rPr>
                <w:rFonts w:cs="David" w:hint="cs"/>
                <w:rtl/>
              </w:rPr>
              <w:t>הרענונים</w:t>
            </w:r>
            <w:proofErr w:type="spellEnd"/>
            <w:r w:rsidR="00C32723" w:rsidRPr="002305C6">
              <w:rPr>
                <w:rFonts w:cs="David" w:hint="cs"/>
                <w:rtl/>
              </w:rPr>
              <w:t xml:space="preserve"> הינם על פי הגדרת משטרה או לחילופין הינם דורשים יותר ימי הכשרה?</w:t>
            </w:r>
          </w:p>
        </w:tc>
        <w:tc>
          <w:tcPr>
            <w:tcW w:w="4140" w:type="dxa"/>
          </w:tcPr>
          <w:p w14:paraId="77C2DB80" w14:textId="4EDC7E29" w:rsidR="00C32723" w:rsidRPr="002305C6" w:rsidRDefault="00C325D1" w:rsidP="00C325D1">
            <w:pPr>
              <w:bidi/>
              <w:spacing w:after="0" w:line="240" w:lineRule="auto"/>
              <w:ind w:left="54"/>
              <w:jc w:val="both"/>
              <w:rPr>
                <w:rFonts w:cs="David"/>
              </w:rPr>
            </w:pPr>
            <w:r>
              <w:rPr>
                <w:rFonts w:cs="David" w:hint="cs"/>
                <w:rtl/>
              </w:rPr>
              <w:t>כל ההכשרות יהיו לפי הוראות משטרת ישראל.</w:t>
            </w:r>
          </w:p>
        </w:tc>
      </w:tr>
      <w:tr w:rsidR="00C32723" w:rsidRPr="002305C6" w14:paraId="01F999E8" w14:textId="77777777" w:rsidTr="002305C6">
        <w:trPr>
          <w:cantSplit/>
          <w:jc w:val="center"/>
        </w:trPr>
        <w:tc>
          <w:tcPr>
            <w:tcW w:w="691" w:type="dxa"/>
          </w:tcPr>
          <w:p w14:paraId="5D654A4F"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6D614AC0" w14:textId="72A674F9" w:rsidR="00C32723" w:rsidRDefault="00413638" w:rsidP="00970F65">
            <w:pPr>
              <w:pStyle w:val="a3"/>
              <w:bidi/>
              <w:spacing w:after="0" w:line="240" w:lineRule="auto"/>
              <w:ind w:left="0"/>
              <w:jc w:val="both"/>
              <w:rPr>
                <w:rFonts w:cs="David"/>
                <w:rtl/>
              </w:rPr>
            </w:pPr>
            <w:r>
              <w:rPr>
                <w:rFonts w:cs="David" w:hint="cs"/>
                <w:rtl/>
              </w:rPr>
              <w:t xml:space="preserve">פרק </w:t>
            </w:r>
            <w:r w:rsidR="00970F65">
              <w:rPr>
                <w:rFonts w:cs="David" w:hint="cs"/>
                <w:rtl/>
              </w:rPr>
              <w:t>ב'</w:t>
            </w:r>
          </w:p>
          <w:p w14:paraId="11E09EE8" w14:textId="25ACB123" w:rsidR="00413638" w:rsidRPr="002305C6" w:rsidRDefault="00413638" w:rsidP="00EE47DF">
            <w:pPr>
              <w:pStyle w:val="a3"/>
              <w:bidi/>
              <w:spacing w:after="0" w:line="240" w:lineRule="auto"/>
              <w:ind w:left="0"/>
              <w:jc w:val="both"/>
              <w:rPr>
                <w:rFonts w:cs="David"/>
                <w:rtl/>
              </w:rPr>
            </w:pPr>
            <w:r>
              <w:rPr>
                <w:rFonts w:cs="David" w:hint="cs"/>
                <w:rtl/>
              </w:rPr>
              <w:t xml:space="preserve">ס' </w:t>
            </w:r>
            <w:r w:rsidRPr="002305C6">
              <w:rPr>
                <w:rFonts w:cs="David" w:hint="cs"/>
                <w:rtl/>
              </w:rPr>
              <w:t>14.7</w:t>
            </w:r>
          </w:p>
        </w:tc>
        <w:tc>
          <w:tcPr>
            <w:tcW w:w="3868" w:type="dxa"/>
          </w:tcPr>
          <w:p w14:paraId="713CD477" w14:textId="0617143D" w:rsidR="00C32723" w:rsidRPr="002305C6" w:rsidRDefault="00C32723" w:rsidP="00EE47DF">
            <w:pPr>
              <w:bidi/>
              <w:spacing w:after="0" w:line="240" w:lineRule="auto"/>
              <w:ind w:left="54"/>
              <w:jc w:val="both"/>
              <w:rPr>
                <w:rFonts w:cs="David"/>
                <w:rtl/>
              </w:rPr>
            </w:pPr>
            <w:r w:rsidRPr="002305C6">
              <w:rPr>
                <w:rFonts w:cs="David" w:hint="cs"/>
                <w:rtl/>
              </w:rPr>
              <w:t xml:space="preserve">ישיבת מאבטחים </w:t>
            </w:r>
            <w:r w:rsidRPr="002305C6">
              <w:rPr>
                <w:rFonts w:cs="David"/>
                <w:rtl/>
              </w:rPr>
              <w:t>–</w:t>
            </w:r>
            <w:r w:rsidRPr="002305C6">
              <w:rPr>
                <w:rFonts w:cs="David" w:hint="cs"/>
                <w:rtl/>
              </w:rPr>
              <w:t xml:space="preserve"> האם השעות שישולמו למאבטחים עבור  ישיבות אלו הינם בגביה מהלקוח.</w:t>
            </w:r>
          </w:p>
        </w:tc>
        <w:tc>
          <w:tcPr>
            <w:tcW w:w="4140" w:type="dxa"/>
          </w:tcPr>
          <w:p w14:paraId="45AFBD2F" w14:textId="0879ECAD" w:rsidR="00C32723" w:rsidRPr="002305C6" w:rsidRDefault="00413638" w:rsidP="00EE47DF">
            <w:pPr>
              <w:bidi/>
              <w:spacing w:after="0" w:line="240" w:lineRule="auto"/>
              <w:ind w:left="54"/>
              <w:jc w:val="both"/>
              <w:rPr>
                <w:rFonts w:cs="David"/>
              </w:rPr>
            </w:pPr>
            <w:r>
              <w:rPr>
                <w:rFonts w:cs="David" w:hint="cs"/>
                <w:rtl/>
              </w:rPr>
              <w:t xml:space="preserve">כן. ר' ס' </w:t>
            </w:r>
            <w:r w:rsidR="00970F65">
              <w:rPr>
                <w:rFonts w:cs="David" w:hint="cs"/>
                <w:rtl/>
              </w:rPr>
              <w:t>11.1 להסכם בנוסחו המתוקן המצורף כנספח ב' למסמך זה.</w:t>
            </w:r>
          </w:p>
        </w:tc>
      </w:tr>
      <w:tr w:rsidR="00C32723" w:rsidRPr="002305C6" w14:paraId="330616AE" w14:textId="77777777" w:rsidTr="002305C6">
        <w:trPr>
          <w:cantSplit/>
          <w:jc w:val="center"/>
        </w:trPr>
        <w:tc>
          <w:tcPr>
            <w:tcW w:w="691" w:type="dxa"/>
          </w:tcPr>
          <w:p w14:paraId="29F8CD29"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6769B223" w14:textId="3FD7FDAC" w:rsidR="00413638" w:rsidRDefault="00970F65" w:rsidP="00970F65">
            <w:pPr>
              <w:pStyle w:val="a3"/>
              <w:bidi/>
              <w:spacing w:after="0" w:line="240" w:lineRule="auto"/>
              <w:ind w:left="0"/>
              <w:jc w:val="both"/>
              <w:rPr>
                <w:rFonts w:cs="David"/>
                <w:rtl/>
              </w:rPr>
            </w:pPr>
            <w:r>
              <w:rPr>
                <w:rFonts w:cs="David" w:hint="cs"/>
                <w:rtl/>
              </w:rPr>
              <w:t>פרק ב'</w:t>
            </w:r>
          </w:p>
          <w:p w14:paraId="48E367A0" w14:textId="5AE5CE37" w:rsidR="00C32723" w:rsidRPr="002305C6" w:rsidRDefault="00413638" w:rsidP="00EE47DF">
            <w:pPr>
              <w:pStyle w:val="a3"/>
              <w:bidi/>
              <w:spacing w:after="0" w:line="240" w:lineRule="auto"/>
              <w:ind w:left="0"/>
              <w:jc w:val="both"/>
              <w:rPr>
                <w:rFonts w:cs="David"/>
              </w:rPr>
            </w:pPr>
            <w:r>
              <w:rPr>
                <w:rFonts w:cs="David" w:hint="cs"/>
                <w:rtl/>
              </w:rPr>
              <w:t xml:space="preserve">ס' </w:t>
            </w:r>
            <w:r w:rsidRPr="002305C6">
              <w:rPr>
                <w:rFonts w:cs="David" w:hint="cs"/>
                <w:rtl/>
              </w:rPr>
              <w:t>14.</w:t>
            </w:r>
            <w:r>
              <w:rPr>
                <w:rFonts w:cs="David" w:hint="cs"/>
                <w:rtl/>
              </w:rPr>
              <w:t>6</w:t>
            </w:r>
          </w:p>
        </w:tc>
        <w:tc>
          <w:tcPr>
            <w:tcW w:w="3868" w:type="dxa"/>
          </w:tcPr>
          <w:p w14:paraId="570B34C6" w14:textId="3D24FA09" w:rsidR="00C32723" w:rsidRPr="002305C6" w:rsidRDefault="00C32723" w:rsidP="00EE47DF">
            <w:pPr>
              <w:bidi/>
              <w:spacing w:after="0" w:line="240" w:lineRule="auto"/>
              <w:jc w:val="both"/>
              <w:rPr>
                <w:rFonts w:cs="David"/>
                <w:rtl/>
              </w:rPr>
            </w:pPr>
            <w:r w:rsidRPr="002305C6">
              <w:rPr>
                <w:rFonts w:cs="David" w:hint="cs"/>
                <w:rtl/>
              </w:rPr>
              <w:t>אבקש הבהרה לסעיף זה. הא</w:t>
            </w:r>
            <w:r w:rsidRPr="002305C6">
              <w:rPr>
                <w:rFonts w:cs="David" w:hint="eastAsia"/>
                <w:rtl/>
              </w:rPr>
              <w:t>ם</w:t>
            </w:r>
            <w:r w:rsidRPr="002305C6">
              <w:rPr>
                <w:rFonts w:cs="David" w:hint="cs"/>
                <w:rtl/>
              </w:rPr>
              <w:t xml:space="preserve"> ההכשרות בגביה מהלקוח?</w:t>
            </w:r>
          </w:p>
        </w:tc>
        <w:tc>
          <w:tcPr>
            <w:tcW w:w="4140" w:type="dxa"/>
          </w:tcPr>
          <w:p w14:paraId="63F46CFD" w14:textId="64D8215B" w:rsidR="00C32723" w:rsidRPr="002305C6" w:rsidRDefault="00970F65" w:rsidP="00970F65">
            <w:pPr>
              <w:bidi/>
              <w:spacing w:after="0" w:line="240" w:lineRule="auto"/>
              <w:ind w:left="54"/>
              <w:jc w:val="both"/>
              <w:rPr>
                <w:rFonts w:cs="David"/>
              </w:rPr>
            </w:pPr>
            <w:r>
              <w:rPr>
                <w:rFonts w:cs="David" w:hint="cs"/>
                <w:rtl/>
              </w:rPr>
              <w:t>כן</w:t>
            </w:r>
            <w:r w:rsidR="006101E1">
              <w:rPr>
                <w:rFonts w:cs="David" w:hint="cs"/>
                <w:rtl/>
              </w:rPr>
              <w:t xml:space="preserve"> </w:t>
            </w:r>
            <w:r w:rsidR="006101E1">
              <w:rPr>
                <w:rFonts w:cs="David"/>
                <w:rtl/>
              </w:rPr>
              <w:t>–</w:t>
            </w:r>
            <w:r w:rsidR="006101E1">
              <w:rPr>
                <w:rFonts w:cs="David" w:hint="cs"/>
                <w:rtl/>
              </w:rPr>
              <w:t xml:space="preserve"> בכפוף להצעת המחיר</w:t>
            </w:r>
            <w:r>
              <w:rPr>
                <w:rFonts w:cs="David" w:hint="cs"/>
                <w:rtl/>
              </w:rPr>
              <w:t xml:space="preserve">. </w:t>
            </w:r>
            <w:r w:rsidR="00413638">
              <w:rPr>
                <w:rFonts w:cs="David" w:hint="cs"/>
                <w:rtl/>
              </w:rPr>
              <w:t xml:space="preserve">ר' ס' </w:t>
            </w:r>
            <w:r>
              <w:rPr>
                <w:rFonts w:cs="David" w:hint="cs"/>
                <w:rtl/>
              </w:rPr>
              <w:t>11.1</w:t>
            </w:r>
            <w:r w:rsidR="00413638">
              <w:rPr>
                <w:rFonts w:cs="David" w:hint="cs"/>
                <w:rtl/>
              </w:rPr>
              <w:t xml:space="preserve"> להסכם</w:t>
            </w:r>
            <w:r>
              <w:rPr>
                <w:rFonts w:cs="David" w:hint="cs"/>
                <w:rtl/>
              </w:rPr>
              <w:t xml:space="preserve"> בנוסחו המתוקן המצורף כנספח ב' למסמך זה</w:t>
            </w:r>
            <w:r w:rsidR="00413638">
              <w:rPr>
                <w:rFonts w:cs="David" w:hint="cs"/>
                <w:rtl/>
              </w:rPr>
              <w:t>.</w:t>
            </w:r>
          </w:p>
        </w:tc>
      </w:tr>
      <w:tr w:rsidR="00C32723" w:rsidRPr="002305C6" w14:paraId="4F2543F6" w14:textId="77777777" w:rsidTr="002305C6">
        <w:trPr>
          <w:cantSplit/>
          <w:jc w:val="center"/>
        </w:trPr>
        <w:tc>
          <w:tcPr>
            <w:tcW w:w="691" w:type="dxa"/>
          </w:tcPr>
          <w:p w14:paraId="677B77C0"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2620A5E9" w14:textId="0EA8F839" w:rsidR="00413638" w:rsidRDefault="00413638" w:rsidP="00032AB6">
            <w:pPr>
              <w:pStyle w:val="a3"/>
              <w:bidi/>
              <w:spacing w:after="0" w:line="240" w:lineRule="auto"/>
              <w:ind w:left="0"/>
              <w:jc w:val="both"/>
              <w:rPr>
                <w:rFonts w:cs="David"/>
                <w:rtl/>
              </w:rPr>
            </w:pPr>
            <w:r>
              <w:rPr>
                <w:rFonts w:cs="David" w:hint="cs"/>
                <w:rtl/>
              </w:rPr>
              <w:t xml:space="preserve">פרק </w:t>
            </w:r>
            <w:r w:rsidR="00032AB6">
              <w:rPr>
                <w:rFonts w:cs="David" w:hint="cs"/>
                <w:rtl/>
              </w:rPr>
              <w:t>ב'</w:t>
            </w:r>
          </w:p>
          <w:p w14:paraId="06ADF08C" w14:textId="62E6AC32" w:rsidR="00C32723" w:rsidRPr="002305C6" w:rsidRDefault="00413638" w:rsidP="00EE47DF">
            <w:pPr>
              <w:pStyle w:val="a3"/>
              <w:bidi/>
              <w:spacing w:after="0" w:line="240" w:lineRule="auto"/>
              <w:ind w:left="0"/>
              <w:jc w:val="both"/>
              <w:rPr>
                <w:rFonts w:cs="David"/>
              </w:rPr>
            </w:pPr>
            <w:r>
              <w:rPr>
                <w:rFonts w:cs="David" w:hint="cs"/>
                <w:rtl/>
              </w:rPr>
              <w:t>ס' 15</w:t>
            </w:r>
          </w:p>
        </w:tc>
        <w:tc>
          <w:tcPr>
            <w:tcW w:w="3868" w:type="dxa"/>
          </w:tcPr>
          <w:p w14:paraId="59F1DEA2" w14:textId="2EFB3764" w:rsidR="00C32723" w:rsidRPr="002305C6" w:rsidRDefault="00C32723" w:rsidP="00EE47DF">
            <w:pPr>
              <w:bidi/>
              <w:spacing w:after="0" w:line="240" w:lineRule="auto"/>
              <w:ind w:left="54"/>
              <w:jc w:val="both"/>
              <w:rPr>
                <w:rFonts w:cs="David"/>
                <w:rtl/>
              </w:rPr>
            </w:pPr>
            <w:r w:rsidRPr="002305C6">
              <w:rPr>
                <w:rFonts w:cs="David" w:hint="cs"/>
                <w:rtl/>
              </w:rPr>
              <w:t>אין מקום בהצעת המחיר לגביה של התפקידים האופציונליים כגון : בודק, קב"ט אזורי וכו' .</w:t>
            </w:r>
          </w:p>
        </w:tc>
        <w:tc>
          <w:tcPr>
            <w:tcW w:w="4140" w:type="dxa"/>
          </w:tcPr>
          <w:p w14:paraId="2EF6DA66" w14:textId="43C9F931" w:rsidR="00C32723" w:rsidRPr="002305C6" w:rsidRDefault="006E5855" w:rsidP="00970F65">
            <w:pPr>
              <w:bidi/>
              <w:spacing w:after="0" w:line="240" w:lineRule="auto"/>
              <w:ind w:left="54"/>
              <w:jc w:val="both"/>
              <w:rPr>
                <w:rFonts w:cs="David"/>
              </w:rPr>
            </w:pPr>
            <w:r>
              <w:rPr>
                <w:rFonts w:cs="David" w:hint="cs"/>
                <w:rtl/>
              </w:rPr>
              <w:t xml:space="preserve">ר' </w:t>
            </w:r>
            <w:r w:rsidR="00970F65">
              <w:rPr>
                <w:rFonts w:cs="David" w:hint="cs"/>
                <w:rtl/>
              </w:rPr>
              <w:t>התיקון לס' 11.1</w:t>
            </w:r>
            <w:r>
              <w:rPr>
                <w:rFonts w:cs="David" w:hint="cs"/>
                <w:rtl/>
              </w:rPr>
              <w:t xml:space="preserve"> להסכם המצורף כנספח </w:t>
            </w:r>
            <w:r w:rsidR="00970F65">
              <w:rPr>
                <w:rFonts w:cs="David" w:hint="cs"/>
                <w:rtl/>
              </w:rPr>
              <w:t>ב'</w:t>
            </w:r>
            <w:r>
              <w:rPr>
                <w:rFonts w:cs="David" w:hint="cs"/>
                <w:rtl/>
              </w:rPr>
              <w:t xml:space="preserve"> למסמך זה </w:t>
            </w:r>
            <w:r w:rsidR="00413638">
              <w:rPr>
                <w:rFonts w:cs="David" w:hint="cs"/>
                <w:rtl/>
              </w:rPr>
              <w:t>וכן ר' השינויי</w:t>
            </w:r>
            <w:r>
              <w:rPr>
                <w:rFonts w:cs="David" w:hint="cs"/>
                <w:rtl/>
              </w:rPr>
              <w:t>ם לטופס הצעת המחיר המצורף כנספח א'</w:t>
            </w:r>
            <w:r w:rsidR="00413638">
              <w:rPr>
                <w:rFonts w:cs="David" w:hint="cs"/>
                <w:rtl/>
              </w:rPr>
              <w:t xml:space="preserve"> למסמך זה.</w:t>
            </w:r>
          </w:p>
        </w:tc>
      </w:tr>
      <w:tr w:rsidR="00C32723" w:rsidRPr="002305C6" w14:paraId="0AFF9BC7" w14:textId="77777777" w:rsidTr="002305C6">
        <w:trPr>
          <w:cantSplit/>
          <w:jc w:val="center"/>
        </w:trPr>
        <w:tc>
          <w:tcPr>
            <w:tcW w:w="691" w:type="dxa"/>
          </w:tcPr>
          <w:p w14:paraId="23B6F0A1"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3C3A2322" w14:textId="52CC5AA8" w:rsidR="00C32723" w:rsidRPr="002305C6" w:rsidRDefault="00413638" w:rsidP="00EE47DF">
            <w:pPr>
              <w:pStyle w:val="a3"/>
              <w:bidi/>
              <w:spacing w:after="0" w:line="240" w:lineRule="auto"/>
              <w:ind w:left="0"/>
              <w:jc w:val="center"/>
              <w:rPr>
                <w:rFonts w:cs="David"/>
              </w:rPr>
            </w:pPr>
            <w:r>
              <w:rPr>
                <w:rFonts w:cs="David" w:hint="cs"/>
                <w:rtl/>
              </w:rPr>
              <w:t>כללי</w:t>
            </w:r>
          </w:p>
        </w:tc>
        <w:tc>
          <w:tcPr>
            <w:tcW w:w="3868" w:type="dxa"/>
          </w:tcPr>
          <w:p w14:paraId="1D62B69B" w14:textId="76C81EAC" w:rsidR="00C32723" w:rsidRPr="002305C6" w:rsidRDefault="00C32723" w:rsidP="00EE47DF">
            <w:pPr>
              <w:bidi/>
              <w:spacing w:after="0" w:line="240" w:lineRule="auto"/>
              <w:ind w:left="54"/>
              <w:jc w:val="both"/>
              <w:rPr>
                <w:rFonts w:cs="David"/>
                <w:rtl/>
              </w:rPr>
            </w:pPr>
            <w:r w:rsidRPr="002305C6">
              <w:rPr>
                <w:rFonts w:cs="David" w:hint="cs"/>
                <w:rtl/>
              </w:rPr>
              <w:t>האם קיים הסדר ארוחות עם עובדי המשרד במתקן?</w:t>
            </w:r>
          </w:p>
        </w:tc>
        <w:tc>
          <w:tcPr>
            <w:tcW w:w="4140" w:type="dxa"/>
          </w:tcPr>
          <w:p w14:paraId="6F041752" w14:textId="11D6FEBC" w:rsidR="00C32723" w:rsidRPr="002305C6" w:rsidRDefault="006E5855" w:rsidP="00EE47DF">
            <w:pPr>
              <w:bidi/>
              <w:spacing w:after="0" w:line="240" w:lineRule="auto"/>
              <w:ind w:left="54"/>
              <w:jc w:val="both"/>
              <w:rPr>
                <w:rFonts w:cs="David"/>
              </w:rPr>
            </w:pPr>
            <w:r w:rsidRPr="007568B2">
              <w:rPr>
                <w:rFonts w:cs="David" w:hint="cs"/>
                <w:rtl/>
              </w:rPr>
              <w:t>עובדי</w:t>
            </w:r>
            <w:r w:rsidRPr="007568B2">
              <w:rPr>
                <w:rFonts w:cs="David"/>
                <w:rtl/>
              </w:rPr>
              <w:t xml:space="preserve"> </w:t>
            </w:r>
            <w:r w:rsidRPr="007568B2">
              <w:rPr>
                <w:rFonts w:cs="David" w:hint="cs"/>
                <w:rtl/>
              </w:rPr>
              <w:t>הרשות</w:t>
            </w:r>
            <w:r w:rsidRPr="007568B2">
              <w:rPr>
                <w:rFonts w:cs="David"/>
                <w:rtl/>
              </w:rPr>
              <w:t xml:space="preserve"> </w:t>
            </w:r>
            <w:proofErr w:type="spellStart"/>
            <w:r w:rsidRPr="007568B2">
              <w:rPr>
                <w:rFonts w:cs="David" w:hint="cs"/>
                <w:rtl/>
              </w:rPr>
              <w:t>מחוייבים</w:t>
            </w:r>
            <w:proofErr w:type="spellEnd"/>
            <w:r w:rsidRPr="007568B2">
              <w:rPr>
                <w:rFonts w:cs="David"/>
                <w:rtl/>
              </w:rPr>
              <w:t xml:space="preserve"> </w:t>
            </w:r>
            <w:r w:rsidRPr="007568B2">
              <w:rPr>
                <w:rFonts w:cs="David" w:hint="cs"/>
                <w:rtl/>
              </w:rPr>
              <w:t>ב</w:t>
            </w:r>
            <w:r w:rsidRPr="007568B2">
              <w:rPr>
                <w:rFonts w:cs="David"/>
                <w:rtl/>
              </w:rPr>
              <w:t xml:space="preserve">- 45 </w:t>
            </w:r>
            <w:r w:rsidRPr="007568B2">
              <w:rPr>
                <w:rFonts w:cs="David" w:hint="cs"/>
                <w:rtl/>
              </w:rPr>
              <w:t>₪</w:t>
            </w:r>
            <w:r w:rsidRPr="007568B2">
              <w:rPr>
                <w:rFonts w:cs="David"/>
                <w:rtl/>
              </w:rPr>
              <w:t xml:space="preserve"> </w:t>
            </w:r>
            <w:r w:rsidRPr="007568B2">
              <w:rPr>
                <w:rFonts w:cs="David" w:hint="cs"/>
                <w:rtl/>
              </w:rPr>
              <w:t>לחודש</w:t>
            </w:r>
            <w:r w:rsidRPr="007568B2">
              <w:rPr>
                <w:rFonts w:cs="David"/>
                <w:rtl/>
              </w:rPr>
              <w:t xml:space="preserve"> </w:t>
            </w:r>
            <w:r w:rsidRPr="007568B2">
              <w:rPr>
                <w:rFonts w:cs="David" w:hint="cs"/>
                <w:rtl/>
              </w:rPr>
              <w:t>עבור</w:t>
            </w:r>
            <w:r w:rsidRPr="007568B2">
              <w:rPr>
                <w:rFonts w:cs="David"/>
                <w:rtl/>
              </w:rPr>
              <w:t xml:space="preserve"> </w:t>
            </w:r>
            <w:r w:rsidRPr="007568B2">
              <w:rPr>
                <w:rFonts w:cs="David" w:hint="cs"/>
                <w:rtl/>
              </w:rPr>
              <w:t>הארוחות</w:t>
            </w:r>
            <w:r>
              <w:rPr>
                <w:rFonts w:cs="David" w:hint="cs"/>
                <w:rtl/>
              </w:rPr>
              <w:t xml:space="preserve">. עובדי הספק רשאים </w:t>
            </w:r>
            <w:proofErr w:type="spellStart"/>
            <w:r>
              <w:rPr>
                <w:rFonts w:cs="David" w:hint="cs"/>
                <w:rtl/>
              </w:rPr>
              <w:t>להנות</w:t>
            </w:r>
            <w:proofErr w:type="spellEnd"/>
            <w:r>
              <w:rPr>
                <w:rFonts w:cs="David" w:hint="cs"/>
                <w:rtl/>
              </w:rPr>
              <w:t xml:space="preserve"> מאותו הסדר.</w:t>
            </w:r>
          </w:p>
        </w:tc>
      </w:tr>
      <w:tr w:rsidR="00C32723" w:rsidRPr="002305C6" w14:paraId="5ABBE2ED" w14:textId="77777777" w:rsidTr="002305C6">
        <w:trPr>
          <w:cantSplit/>
          <w:jc w:val="center"/>
        </w:trPr>
        <w:tc>
          <w:tcPr>
            <w:tcW w:w="691" w:type="dxa"/>
          </w:tcPr>
          <w:p w14:paraId="401410A3"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4AB92AA1" w14:textId="39AD2AF4" w:rsidR="00413638" w:rsidRDefault="00413638" w:rsidP="006E5855">
            <w:pPr>
              <w:pStyle w:val="a3"/>
              <w:bidi/>
              <w:spacing w:after="0" w:line="240" w:lineRule="auto"/>
              <w:ind w:left="0"/>
              <w:jc w:val="both"/>
              <w:rPr>
                <w:rFonts w:cs="David"/>
                <w:rtl/>
              </w:rPr>
            </w:pPr>
            <w:r>
              <w:rPr>
                <w:rFonts w:cs="David" w:hint="cs"/>
                <w:rtl/>
              </w:rPr>
              <w:t xml:space="preserve">פרק </w:t>
            </w:r>
            <w:r w:rsidR="006E5855">
              <w:rPr>
                <w:rFonts w:cs="David" w:hint="cs"/>
                <w:rtl/>
              </w:rPr>
              <w:t>א'</w:t>
            </w:r>
            <w:r>
              <w:rPr>
                <w:rFonts w:cs="David" w:hint="cs"/>
                <w:rtl/>
              </w:rPr>
              <w:t xml:space="preserve"> </w:t>
            </w:r>
          </w:p>
          <w:p w14:paraId="5CCF188D" w14:textId="3CA53F7A" w:rsidR="00C32723" w:rsidRPr="002305C6" w:rsidRDefault="00413638" w:rsidP="00EE47DF">
            <w:pPr>
              <w:pStyle w:val="a3"/>
              <w:bidi/>
              <w:spacing w:after="0" w:line="240" w:lineRule="auto"/>
              <w:ind w:left="0"/>
              <w:jc w:val="both"/>
              <w:rPr>
                <w:rFonts w:cs="David"/>
              </w:rPr>
            </w:pPr>
            <w:r>
              <w:rPr>
                <w:rFonts w:cs="David" w:hint="cs"/>
                <w:rtl/>
              </w:rPr>
              <w:t xml:space="preserve">ס' </w:t>
            </w:r>
            <w:r w:rsidR="00C32723" w:rsidRPr="002305C6">
              <w:rPr>
                <w:rFonts w:cs="David" w:hint="cs"/>
                <w:rtl/>
              </w:rPr>
              <w:t>4.6.1.1</w:t>
            </w:r>
          </w:p>
        </w:tc>
        <w:tc>
          <w:tcPr>
            <w:tcW w:w="3868" w:type="dxa"/>
          </w:tcPr>
          <w:p w14:paraId="0FEDC32D" w14:textId="2ECB806E" w:rsidR="00C32723" w:rsidRPr="002305C6" w:rsidRDefault="00C32723" w:rsidP="00EE47DF">
            <w:pPr>
              <w:bidi/>
              <w:spacing w:after="0" w:line="240" w:lineRule="auto"/>
              <w:ind w:left="54"/>
              <w:jc w:val="both"/>
              <w:rPr>
                <w:rFonts w:cs="David"/>
                <w:rtl/>
              </w:rPr>
            </w:pPr>
            <w:r w:rsidRPr="002305C6">
              <w:rPr>
                <w:rFonts w:cs="David" w:hint="cs"/>
                <w:rtl/>
              </w:rPr>
              <w:t>סכום הערבות שצוין במספרים הינו 20,000 ובמילים חמישים אלף ₪ מהו סכום הערבות הנכון?</w:t>
            </w:r>
          </w:p>
        </w:tc>
        <w:tc>
          <w:tcPr>
            <w:tcW w:w="4140" w:type="dxa"/>
          </w:tcPr>
          <w:p w14:paraId="2F6542AE" w14:textId="3831DEAB" w:rsidR="00C32723" w:rsidRPr="002305C6" w:rsidRDefault="006E5855" w:rsidP="006101E1">
            <w:pPr>
              <w:bidi/>
              <w:spacing w:after="0" w:line="240" w:lineRule="auto"/>
              <w:ind w:left="54"/>
              <w:jc w:val="both"/>
              <w:rPr>
                <w:rFonts w:cs="David"/>
              </w:rPr>
            </w:pPr>
            <w:r>
              <w:rPr>
                <w:rFonts w:cs="David" w:hint="cs"/>
                <w:rtl/>
              </w:rPr>
              <w:t xml:space="preserve">בסעיף 4.6.1.1 נפלה טעות סופר (ר' גם סעיף </w:t>
            </w:r>
            <w:r w:rsidR="006101E1">
              <w:rPr>
                <w:rFonts w:cs="David"/>
                <w:rtl/>
              </w:rPr>
              <w:fldChar w:fldCharType="begin"/>
            </w:r>
            <w:r w:rsidR="006101E1">
              <w:rPr>
                <w:rFonts w:cs="David"/>
                <w:rtl/>
              </w:rPr>
              <w:instrText xml:space="preserve"> </w:instrText>
            </w:r>
            <w:r w:rsidR="006101E1">
              <w:rPr>
                <w:rFonts w:cs="David" w:hint="cs"/>
              </w:rPr>
              <w:instrText>REF</w:instrText>
            </w:r>
            <w:r w:rsidR="006101E1">
              <w:rPr>
                <w:rFonts w:cs="David" w:hint="cs"/>
                <w:rtl/>
              </w:rPr>
              <w:instrText xml:space="preserve"> _</w:instrText>
            </w:r>
            <w:r w:rsidR="006101E1">
              <w:rPr>
                <w:rFonts w:cs="David" w:hint="cs"/>
              </w:rPr>
              <w:instrText>Ref376874821 \r \h</w:instrText>
            </w:r>
            <w:r w:rsidR="006101E1">
              <w:rPr>
                <w:rFonts w:cs="David"/>
                <w:rtl/>
              </w:rPr>
              <w:instrText xml:space="preserve"> </w:instrText>
            </w:r>
            <w:r w:rsidR="006101E1">
              <w:rPr>
                <w:rFonts w:cs="David"/>
                <w:rtl/>
              </w:rPr>
            </w:r>
            <w:r w:rsidR="006101E1">
              <w:rPr>
                <w:rFonts w:cs="David"/>
                <w:rtl/>
              </w:rPr>
              <w:fldChar w:fldCharType="separate"/>
            </w:r>
            <w:r w:rsidR="00032AB6">
              <w:rPr>
                <w:rFonts w:cs="David" w:hint="cs"/>
                <w:rtl/>
              </w:rPr>
              <w:t>‏</w:t>
            </w:r>
            <w:r w:rsidR="00032AB6">
              <w:rPr>
                <w:rFonts w:cs="David"/>
                <w:rtl/>
              </w:rPr>
              <w:t>3</w:t>
            </w:r>
            <w:r w:rsidR="006101E1">
              <w:rPr>
                <w:rFonts w:cs="David"/>
                <w:rtl/>
              </w:rPr>
              <w:fldChar w:fldCharType="end"/>
            </w:r>
            <w:r w:rsidR="006101E1">
              <w:rPr>
                <w:rFonts w:cs="David" w:hint="cs"/>
                <w:rtl/>
              </w:rPr>
              <w:t xml:space="preserve"> </w:t>
            </w:r>
            <w:r>
              <w:rPr>
                <w:rFonts w:cs="David" w:hint="cs"/>
                <w:rtl/>
              </w:rPr>
              <w:t>למסמך זה). מובהר כי סכום הערבות הנדרש הינו 20,000 ₪ (עשרים אלף ₪) ככתוב בנוסח ערבות ההצעה המצורפת כנספח ב' למכרז.</w:t>
            </w:r>
          </w:p>
        </w:tc>
      </w:tr>
      <w:tr w:rsidR="00C32723" w:rsidRPr="002305C6" w14:paraId="5DA77C99" w14:textId="77777777" w:rsidTr="002305C6">
        <w:trPr>
          <w:cantSplit/>
          <w:jc w:val="center"/>
        </w:trPr>
        <w:tc>
          <w:tcPr>
            <w:tcW w:w="691" w:type="dxa"/>
          </w:tcPr>
          <w:p w14:paraId="1E921C37"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66512B64" w14:textId="108178D8" w:rsidR="00C32723" w:rsidRPr="002305C6" w:rsidRDefault="00413638" w:rsidP="00EE47DF">
            <w:pPr>
              <w:pStyle w:val="a3"/>
              <w:bidi/>
              <w:spacing w:after="0" w:line="240" w:lineRule="auto"/>
              <w:ind w:left="0"/>
              <w:jc w:val="center"/>
              <w:rPr>
                <w:rFonts w:cs="David"/>
                <w:rtl/>
              </w:rPr>
            </w:pPr>
            <w:r>
              <w:rPr>
                <w:rFonts w:cs="David" w:hint="cs"/>
                <w:rtl/>
              </w:rPr>
              <w:t>כללי</w:t>
            </w:r>
          </w:p>
        </w:tc>
        <w:tc>
          <w:tcPr>
            <w:tcW w:w="3868" w:type="dxa"/>
          </w:tcPr>
          <w:p w14:paraId="52FA8B1F" w14:textId="7D63E8FF" w:rsidR="00C32723" w:rsidRPr="002305C6" w:rsidRDefault="00C32723" w:rsidP="00EE47DF">
            <w:pPr>
              <w:bidi/>
              <w:spacing w:after="0" w:line="240" w:lineRule="auto"/>
              <w:ind w:left="54"/>
              <w:jc w:val="both"/>
              <w:rPr>
                <w:rFonts w:cs="David"/>
                <w:rtl/>
              </w:rPr>
            </w:pPr>
            <w:r w:rsidRPr="002305C6">
              <w:rPr>
                <w:rFonts w:cs="David" w:hint="cs"/>
                <w:rtl/>
              </w:rPr>
              <w:t>האם יש לחתום על ההסכם כבר בשלב של המכרז או לאחר הזכייה.</w:t>
            </w:r>
          </w:p>
        </w:tc>
        <w:tc>
          <w:tcPr>
            <w:tcW w:w="4140" w:type="dxa"/>
          </w:tcPr>
          <w:p w14:paraId="70B7FE66" w14:textId="3E7FC570" w:rsidR="00C32723" w:rsidRPr="002305C6" w:rsidRDefault="00413638" w:rsidP="006101E1">
            <w:pPr>
              <w:bidi/>
              <w:spacing w:after="0" w:line="240" w:lineRule="auto"/>
              <w:ind w:left="54"/>
              <w:jc w:val="both"/>
              <w:rPr>
                <w:rFonts w:cs="David"/>
              </w:rPr>
            </w:pPr>
            <w:r>
              <w:rPr>
                <w:rFonts w:cs="David" w:hint="cs"/>
                <w:rtl/>
              </w:rPr>
              <w:t xml:space="preserve">מורשה חתימה נדרש לחתום על נוסח ההסכם כאמור בס' </w:t>
            </w:r>
            <w:r w:rsidR="006101E1">
              <w:rPr>
                <w:rFonts w:cs="David" w:hint="cs"/>
                <w:rtl/>
              </w:rPr>
              <w:t>6.7</w:t>
            </w:r>
            <w:r>
              <w:rPr>
                <w:rFonts w:cs="David" w:hint="cs"/>
                <w:rtl/>
              </w:rPr>
              <w:t>.</w:t>
            </w:r>
          </w:p>
        </w:tc>
      </w:tr>
      <w:tr w:rsidR="00C32723" w:rsidRPr="002305C6" w14:paraId="4885B346" w14:textId="77777777" w:rsidTr="002305C6">
        <w:trPr>
          <w:cantSplit/>
          <w:jc w:val="center"/>
        </w:trPr>
        <w:tc>
          <w:tcPr>
            <w:tcW w:w="691" w:type="dxa"/>
          </w:tcPr>
          <w:p w14:paraId="495C4F57"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755C9937" w14:textId="4C3B6A2F" w:rsidR="00C32723" w:rsidRPr="002305C6" w:rsidRDefault="00C32723" w:rsidP="00EE47DF">
            <w:pPr>
              <w:pStyle w:val="a3"/>
              <w:bidi/>
              <w:spacing w:after="0" w:line="240" w:lineRule="auto"/>
              <w:ind w:left="0"/>
              <w:jc w:val="both"/>
              <w:rPr>
                <w:rFonts w:cs="David"/>
                <w:rtl/>
              </w:rPr>
            </w:pPr>
            <w:r w:rsidRPr="002305C6">
              <w:rPr>
                <w:rFonts w:cs="David" w:hint="cs"/>
                <w:rtl/>
              </w:rPr>
              <w:t xml:space="preserve">פרק ב' </w:t>
            </w:r>
            <w:r w:rsidRPr="002305C6">
              <w:rPr>
                <w:rFonts w:cs="David"/>
                <w:rtl/>
              </w:rPr>
              <w:t>–</w:t>
            </w:r>
            <w:r w:rsidRPr="002305C6">
              <w:rPr>
                <w:rFonts w:cs="David" w:hint="cs"/>
                <w:rtl/>
              </w:rPr>
              <w:t xml:space="preserve"> 2 </w:t>
            </w:r>
          </w:p>
        </w:tc>
        <w:tc>
          <w:tcPr>
            <w:tcW w:w="3868" w:type="dxa"/>
          </w:tcPr>
          <w:p w14:paraId="7C6EC04C" w14:textId="1E655A2E" w:rsidR="00C32723" w:rsidRPr="002305C6" w:rsidRDefault="00C32723" w:rsidP="00EE47DF">
            <w:pPr>
              <w:bidi/>
              <w:spacing w:after="0" w:line="240" w:lineRule="auto"/>
              <w:ind w:left="54"/>
              <w:jc w:val="both"/>
              <w:rPr>
                <w:rFonts w:cs="David"/>
                <w:rtl/>
              </w:rPr>
            </w:pPr>
            <w:r w:rsidRPr="002305C6">
              <w:rPr>
                <w:rFonts w:cs="David" w:hint="cs"/>
                <w:rtl/>
              </w:rPr>
              <w:t>אבקש לקבוע פרק זמן סביר להתארגנות עם קבלת הודעת הזכייה ולא באופן מידי כפי שנכתב</w:t>
            </w:r>
          </w:p>
        </w:tc>
        <w:tc>
          <w:tcPr>
            <w:tcW w:w="4140" w:type="dxa"/>
          </w:tcPr>
          <w:p w14:paraId="3FD42469" w14:textId="61FBA1C2" w:rsidR="00C32723" w:rsidRPr="002305C6" w:rsidRDefault="006101E1" w:rsidP="006101E1">
            <w:pPr>
              <w:bidi/>
              <w:spacing w:after="0" w:line="240" w:lineRule="auto"/>
              <w:ind w:left="54"/>
              <w:jc w:val="both"/>
              <w:rPr>
                <w:rFonts w:cs="David"/>
              </w:rPr>
            </w:pPr>
            <w:r>
              <w:rPr>
                <w:rFonts w:cs="David" w:hint="cs"/>
                <w:rtl/>
              </w:rPr>
              <w:t xml:space="preserve">ר' מענה לשאלה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Ref376874968 \r \h</w:instrText>
            </w:r>
            <w:r>
              <w:rPr>
                <w:rFonts w:cs="David"/>
                <w:rtl/>
              </w:rPr>
              <w:instrText xml:space="preserve"> </w:instrText>
            </w:r>
            <w:r>
              <w:rPr>
                <w:rFonts w:cs="David"/>
                <w:rtl/>
              </w:rPr>
            </w:r>
            <w:r>
              <w:rPr>
                <w:rFonts w:cs="David"/>
                <w:rtl/>
              </w:rPr>
              <w:fldChar w:fldCharType="separate"/>
            </w:r>
            <w:r w:rsidR="00032AB6">
              <w:rPr>
                <w:rFonts w:cs="David" w:hint="cs"/>
                <w:rtl/>
              </w:rPr>
              <w:t>‏</w:t>
            </w:r>
            <w:r w:rsidR="00032AB6">
              <w:rPr>
                <w:rFonts w:cs="David"/>
                <w:rtl/>
              </w:rPr>
              <w:t>18</w:t>
            </w:r>
            <w:r>
              <w:rPr>
                <w:rFonts w:cs="David"/>
                <w:rtl/>
              </w:rPr>
              <w:fldChar w:fldCharType="end"/>
            </w:r>
            <w:r w:rsidR="00413638">
              <w:rPr>
                <w:rFonts w:cs="David" w:hint="cs"/>
                <w:rtl/>
              </w:rPr>
              <w:t>.</w:t>
            </w:r>
          </w:p>
        </w:tc>
      </w:tr>
      <w:tr w:rsidR="00C32723" w:rsidRPr="002305C6" w14:paraId="2054BC1E" w14:textId="77777777" w:rsidTr="002305C6">
        <w:trPr>
          <w:cantSplit/>
          <w:jc w:val="center"/>
        </w:trPr>
        <w:tc>
          <w:tcPr>
            <w:tcW w:w="691" w:type="dxa"/>
          </w:tcPr>
          <w:p w14:paraId="41F3A58B"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434A5B50" w14:textId="77777777" w:rsidR="00A04A8C" w:rsidRDefault="00A04A8C" w:rsidP="00EE47DF">
            <w:pPr>
              <w:pStyle w:val="a3"/>
              <w:bidi/>
              <w:spacing w:after="0" w:line="240" w:lineRule="auto"/>
              <w:ind w:left="0"/>
              <w:jc w:val="both"/>
              <w:rPr>
                <w:rFonts w:cs="David"/>
                <w:rtl/>
              </w:rPr>
            </w:pPr>
            <w:r>
              <w:rPr>
                <w:rFonts w:cs="David" w:hint="cs"/>
                <w:rtl/>
              </w:rPr>
              <w:t xml:space="preserve">פרק ב' </w:t>
            </w:r>
          </w:p>
          <w:p w14:paraId="3B229AD7" w14:textId="05C7DB6F" w:rsidR="00C32723" w:rsidRPr="002305C6" w:rsidRDefault="00A04A8C" w:rsidP="00EE47DF">
            <w:pPr>
              <w:pStyle w:val="a3"/>
              <w:bidi/>
              <w:spacing w:after="0" w:line="240" w:lineRule="auto"/>
              <w:ind w:left="0"/>
              <w:jc w:val="both"/>
              <w:rPr>
                <w:rFonts w:cs="David"/>
                <w:rtl/>
              </w:rPr>
            </w:pPr>
            <w:r>
              <w:rPr>
                <w:rFonts w:cs="David" w:hint="cs"/>
                <w:rtl/>
              </w:rPr>
              <w:t xml:space="preserve">ס' </w:t>
            </w:r>
            <w:r w:rsidR="00C32723" w:rsidRPr="002305C6">
              <w:rPr>
                <w:rFonts w:cs="David" w:hint="cs"/>
                <w:rtl/>
              </w:rPr>
              <w:t xml:space="preserve"> 8</w:t>
            </w:r>
          </w:p>
        </w:tc>
        <w:tc>
          <w:tcPr>
            <w:tcW w:w="3868" w:type="dxa"/>
          </w:tcPr>
          <w:p w14:paraId="48922B64" w14:textId="77777777" w:rsidR="00413638" w:rsidRPr="00413638" w:rsidRDefault="00C32723" w:rsidP="00EE47DF">
            <w:pPr>
              <w:pStyle w:val="a3"/>
              <w:numPr>
                <w:ilvl w:val="0"/>
                <w:numId w:val="31"/>
              </w:numPr>
              <w:bidi/>
              <w:spacing w:after="0" w:line="240" w:lineRule="auto"/>
              <w:ind w:left="103" w:hanging="103"/>
              <w:jc w:val="both"/>
              <w:rPr>
                <w:rFonts w:cs="David"/>
                <w:rtl/>
              </w:rPr>
            </w:pPr>
            <w:r w:rsidRPr="00413638">
              <w:rPr>
                <w:rFonts w:cs="David" w:hint="cs"/>
                <w:rtl/>
              </w:rPr>
              <w:t xml:space="preserve">האם נדרשת כספת במתקן ? </w:t>
            </w:r>
          </w:p>
          <w:p w14:paraId="399AFFAD" w14:textId="2A97697B" w:rsidR="00C32723" w:rsidRPr="00413638" w:rsidRDefault="00C32723" w:rsidP="00EE47DF">
            <w:pPr>
              <w:pStyle w:val="a3"/>
              <w:numPr>
                <w:ilvl w:val="0"/>
                <w:numId w:val="31"/>
              </w:numPr>
              <w:bidi/>
              <w:spacing w:after="0" w:line="240" w:lineRule="auto"/>
              <w:ind w:left="103" w:hanging="103"/>
              <w:jc w:val="both"/>
              <w:rPr>
                <w:rFonts w:cs="David"/>
                <w:rtl/>
              </w:rPr>
            </w:pPr>
            <w:r w:rsidRPr="00413638">
              <w:rPr>
                <w:rFonts w:cs="David" w:hint="cs"/>
                <w:rtl/>
              </w:rPr>
              <w:t>כמה נשקים נדרש הקבלן לספק למתקן ?</w:t>
            </w:r>
          </w:p>
        </w:tc>
        <w:tc>
          <w:tcPr>
            <w:tcW w:w="4140" w:type="dxa"/>
          </w:tcPr>
          <w:p w14:paraId="5043D0BB" w14:textId="1AF5350B" w:rsidR="00C32723" w:rsidRDefault="00413638" w:rsidP="00905808">
            <w:pPr>
              <w:pStyle w:val="a3"/>
              <w:numPr>
                <w:ilvl w:val="0"/>
                <w:numId w:val="32"/>
              </w:numPr>
              <w:bidi/>
              <w:spacing w:after="0" w:line="240" w:lineRule="auto"/>
              <w:ind w:left="204" w:hanging="141"/>
              <w:jc w:val="both"/>
              <w:rPr>
                <w:rFonts w:cs="David"/>
              </w:rPr>
            </w:pPr>
            <w:r>
              <w:rPr>
                <w:rFonts w:cs="David" w:hint="cs"/>
                <w:rtl/>
              </w:rPr>
              <w:t xml:space="preserve">כן. כספת תותקן ע"ח הספק כאמור בס' </w:t>
            </w:r>
            <w:r w:rsidR="00905808">
              <w:rPr>
                <w:rFonts w:cs="David" w:hint="cs"/>
                <w:rtl/>
              </w:rPr>
              <w:t>8.2</w:t>
            </w:r>
            <w:r>
              <w:rPr>
                <w:rFonts w:cs="David" w:hint="cs"/>
                <w:rtl/>
              </w:rPr>
              <w:t xml:space="preserve"> לפרק </w:t>
            </w:r>
            <w:r w:rsidR="006101E1">
              <w:rPr>
                <w:rFonts w:cs="David" w:hint="cs"/>
                <w:rtl/>
              </w:rPr>
              <w:t>ב'</w:t>
            </w:r>
            <w:r>
              <w:rPr>
                <w:rFonts w:cs="David" w:hint="cs"/>
                <w:rtl/>
              </w:rPr>
              <w:t>.</w:t>
            </w:r>
          </w:p>
          <w:p w14:paraId="0A4F53F6" w14:textId="25457036" w:rsidR="00413638" w:rsidRPr="00413638" w:rsidRDefault="00413638" w:rsidP="006101E1">
            <w:pPr>
              <w:pStyle w:val="a3"/>
              <w:numPr>
                <w:ilvl w:val="0"/>
                <w:numId w:val="32"/>
              </w:numPr>
              <w:bidi/>
              <w:spacing w:after="0" w:line="240" w:lineRule="auto"/>
              <w:ind w:left="204" w:hanging="141"/>
              <w:jc w:val="both"/>
              <w:rPr>
                <w:rFonts w:cs="David"/>
              </w:rPr>
            </w:pPr>
            <w:r>
              <w:rPr>
                <w:rFonts w:cs="David" w:hint="cs"/>
                <w:rtl/>
              </w:rPr>
              <w:t xml:space="preserve">ר' מענה לשאלה </w:t>
            </w:r>
            <w:r w:rsidR="006101E1">
              <w:rPr>
                <w:rFonts w:cs="David"/>
              </w:rPr>
              <w:fldChar w:fldCharType="begin"/>
            </w:r>
            <w:r w:rsidR="006101E1">
              <w:rPr>
                <w:rFonts w:cs="David"/>
                <w:rtl/>
              </w:rPr>
              <w:instrText xml:space="preserve"> </w:instrText>
            </w:r>
            <w:r w:rsidR="006101E1">
              <w:rPr>
                <w:rFonts w:cs="David" w:hint="cs"/>
              </w:rPr>
              <w:instrText>REF</w:instrText>
            </w:r>
            <w:r w:rsidR="006101E1">
              <w:rPr>
                <w:rFonts w:cs="David" w:hint="cs"/>
                <w:rtl/>
              </w:rPr>
              <w:instrText xml:space="preserve"> _</w:instrText>
            </w:r>
            <w:r w:rsidR="006101E1">
              <w:rPr>
                <w:rFonts w:cs="David" w:hint="cs"/>
              </w:rPr>
              <w:instrText>Ref376875003 \r \h</w:instrText>
            </w:r>
            <w:r w:rsidR="006101E1">
              <w:rPr>
                <w:rFonts w:cs="David"/>
                <w:rtl/>
              </w:rPr>
              <w:instrText xml:space="preserve"> </w:instrText>
            </w:r>
            <w:r w:rsidR="006101E1">
              <w:rPr>
                <w:rFonts w:cs="David"/>
              </w:rPr>
            </w:r>
            <w:r w:rsidR="006101E1">
              <w:rPr>
                <w:rFonts w:cs="David"/>
              </w:rPr>
              <w:fldChar w:fldCharType="separate"/>
            </w:r>
            <w:r w:rsidR="00032AB6">
              <w:rPr>
                <w:rFonts w:cs="David" w:hint="cs"/>
                <w:rtl/>
              </w:rPr>
              <w:t>‏</w:t>
            </w:r>
            <w:r w:rsidR="00032AB6">
              <w:rPr>
                <w:rFonts w:cs="David"/>
                <w:rtl/>
              </w:rPr>
              <w:t>17</w:t>
            </w:r>
            <w:r w:rsidR="006101E1">
              <w:rPr>
                <w:rFonts w:cs="David"/>
              </w:rPr>
              <w:fldChar w:fldCharType="end"/>
            </w:r>
            <w:r>
              <w:rPr>
                <w:rFonts w:cs="David" w:hint="cs"/>
                <w:rtl/>
              </w:rPr>
              <w:t xml:space="preserve"> לעיל.</w:t>
            </w:r>
          </w:p>
        </w:tc>
      </w:tr>
      <w:tr w:rsidR="00C32723" w:rsidRPr="002305C6" w14:paraId="48ACE808" w14:textId="77777777" w:rsidTr="002305C6">
        <w:trPr>
          <w:cantSplit/>
          <w:jc w:val="center"/>
        </w:trPr>
        <w:tc>
          <w:tcPr>
            <w:tcW w:w="691" w:type="dxa"/>
          </w:tcPr>
          <w:p w14:paraId="6D5E197A" w14:textId="54AB887F"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4929BB8E" w14:textId="77777777" w:rsidR="00A04A8C" w:rsidRDefault="00A04A8C" w:rsidP="00EE47DF">
            <w:pPr>
              <w:pStyle w:val="a3"/>
              <w:bidi/>
              <w:spacing w:after="0" w:line="240" w:lineRule="auto"/>
              <w:ind w:left="0"/>
              <w:jc w:val="both"/>
              <w:rPr>
                <w:rFonts w:cs="David"/>
                <w:rtl/>
              </w:rPr>
            </w:pPr>
            <w:r>
              <w:rPr>
                <w:rFonts w:cs="David" w:hint="cs"/>
                <w:rtl/>
              </w:rPr>
              <w:t xml:space="preserve">פרק ב' </w:t>
            </w:r>
          </w:p>
          <w:p w14:paraId="4E04538E" w14:textId="610D106C" w:rsidR="00C32723" w:rsidRPr="002305C6" w:rsidRDefault="00A04A8C" w:rsidP="00EE47DF">
            <w:pPr>
              <w:pStyle w:val="a3"/>
              <w:bidi/>
              <w:spacing w:after="0" w:line="240" w:lineRule="auto"/>
              <w:ind w:left="0"/>
              <w:jc w:val="both"/>
              <w:rPr>
                <w:rFonts w:cs="David"/>
                <w:rtl/>
              </w:rPr>
            </w:pPr>
            <w:r>
              <w:rPr>
                <w:rFonts w:cs="David" w:hint="cs"/>
                <w:rtl/>
              </w:rPr>
              <w:t xml:space="preserve">ס' </w:t>
            </w:r>
            <w:r w:rsidRPr="002305C6">
              <w:rPr>
                <w:rFonts w:cs="David" w:hint="cs"/>
                <w:rtl/>
              </w:rPr>
              <w:t xml:space="preserve"> </w:t>
            </w:r>
            <w:r w:rsidR="00C32723" w:rsidRPr="002305C6">
              <w:rPr>
                <w:rFonts w:cs="David" w:hint="cs"/>
                <w:rtl/>
              </w:rPr>
              <w:t>9</w:t>
            </w:r>
          </w:p>
        </w:tc>
        <w:tc>
          <w:tcPr>
            <w:tcW w:w="3868" w:type="dxa"/>
          </w:tcPr>
          <w:p w14:paraId="170660B4" w14:textId="5349DE3D" w:rsidR="00C32723" w:rsidRPr="002305C6" w:rsidRDefault="00C32723" w:rsidP="00EE47DF">
            <w:pPr>
              <w:bidi/>
              <w:spacing w:after="0" w:line="240" w:lineRule="auto"/>
              <w:ind w:left="54"/>
              <w:jc w:val="both"/>
              <w:rPr>
                <w:rFonts w:cs="David"/>
                <w:rtl/>
              </w:rPr>
            </w:pPr>
            <w:r w:rsidRPr="002305C6">
              <w:rPr>
                <w:rFonts w:cs="David" w:hint="cs"/>
                <w:rtl/>
              </w:rPr>
              <w:t xml:space="preserve">נא להבהיר כמה מכשירי </w:t>
            </w:r>
            <w:proofErr w:type="spellStart"/>
            <w:r w:rsidRPr="002305C6">
              <w:rPr>
                <w:rFonts w:cs="David" w:hint="cs"/>
                <w:rtl/>
              </w:rPr>
              <w:t>מירס</w:t>
            </w:r>
            <w:proofErr w:type="spellEnd"/>
            <w:r w:rsidRPr="002305C6">
              <w:rPr>
                <w:rFonts w:cs="David" w:hint="cs"/>
                <w:rtl/>
              </w:rPr>
              <w:t xml:space="preserve"> וכמה טלפונים חכמים דור 3 נדרש הקבלן לספק .</w:t>
            </w:r>
          </w:p>
        </w:tc>
        <w:tc>
          <w:tcPr>
            <w:tcW w:w="4140" w:type="dxa"/>
          </w:tcPr>
          <w:p w14:paraId="6AB8A55E" w14:textId="26762F3F" w:rsidR="00C32723" w:rsidRPr="002305C6" w:rsidRDefault="00413638" w:rsidP="00905808">
            <w:pPr>
              <w:bidi/>
              <w:spacing w:after="0" w:line="240" w:lineRule="auto"/>
              <w:ind w:left="54"/>
              <w:jc w:val="both"/>
              <w:rPr>
                <w:rFonts w:cs="David"/>
              </w:rPr>
            </w:pPr>
            <w:r>
              <w:rPr>
                <w:rFonts w:cs="David" w:hint="cs"/>
                <w:rtl/>
              </w:rPr>
              <w:t xml:space="preserve">ר' מענה לשאלה </w:t>
            </w:r>
            <w:r w:rsidR="00905808">
              <w:rPr>
                <w:rFonts w:cs="David"/>
                <w:rtl/>
              </w:rPr>
              <w:fldChar w:fldCharType="begin"/>
            </w:r>
            <w:r w:rsidR="00905808">
              <w:rPr>
                <w:rFonts w:cs="David"/>
                <w:rtl/>
              </w:rPr>
              <w:instrText xml:space="preserve"> </w:instrText>
            </w:r>
            <w:r w:rsidR="00905808">
              <w:rPr>
                <w:rFonts w:cs="David" w:hint="cs"/>
              </w:rPr>
              <w:instrText>REF</w:instrText>
            </w:r>
            <w:r w:rsidR="00905808">
              <w:rPr>
                <w:rFonts w:cs="David" w:hint="cs"/>
                <w:rtl/>
              </w:rPr>
              <w:instrText xml:space="preserve"> _</w:instrText>
            </w:r>
            <w:r w:rsidR="00905808">
              <w:rPr>
                <w:rFonts w:cs="David" w:hint="cs"/>
              </w:rPr>
              <w:instrText>Ref376875091 \r \h</w:instrText>
            </w:r>
            <w:r w:rsidR="00905808">
              <w:rPr>
                <w:rFonts w:cs="David"/>
                <w:rtl/>
              </w:rPr>
              <w:instrText xml:space="preserve"> </w:instrText>
            </w:r>
            <w:r w:rsidR="00905808">
              <w:rPr>
                <w:rFonts w:cs="David"/>
                <w:rtl/>
              </w:rPr>
            </w:r>
            <w:r w:rsidR="00905808">
              <w:rPr>
                <w:rFonts w:cs="David"/>
                <w:rtl/>
              </w:rPr>
              <w:fldChar w:fldCharType="separate"/>
            </w:r>
            <w:r w:rsidR="00032AB6">
              <w:rPr>
                <w:rFonts w:cs="David" w:hint="cs"/>
                <w:rtl/>
              </w:rPr>
              <w:t>‏</w:t>
            </w:r>
            <w:r w:rsidR="00032AB6">
              <w:rPr>
                <w:rFonts w:cs="David"/>
                <w:rtl/>
              </w:rPr>
              <w:t>15</w:t>
            </w:r>
            <w:r w:rsidR="00905808">
              <w:rPr>
                <w:rFonts w:cs="David"/>
                <w:rtl/>
              </w:rPr>
              <w:fldChar w:fldCharType="end"/>
            </w:r>
            <w:r w:rsidR="00905808">
              <w:rPr>
                <w:rFonts w:cs="David" w:hint="cs"/>
                <w:rtl/>
              </w:rPr>
              <w:t xml:space="preserve"> </w:t>
            </w:r>
            <w:r>
              <w:rPr>
                <w:rFonts w:cs="David" w:hint="cs"/>
                <w:rtl/>
              </w:rPr>
              <w:t>לעיל.</w:t>
            </w:r>
          </w:p>
        </w:tc>
      </w:tr>
      <w:tr w:rsidR="00C32723" w:rsidRPr="002305C6" w14:paraId="64F84B25" w14:textId="77777777" w:rsidTr="002305C6">
        <w:trPr>
          <w:cantSplit/>
          <w:jc w:val="center"/>
        </w:trPr>
        <w:tc>
          <w:tcPr>
            <w:tcW w:w="691" w:type="dxa"/>
          </w:tcPr>
          <w:p w14:paraId="3CCE33EF"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1089EB76" w14:textId="77777777" w:rsidR="00A04A8C" w:rsidRDefault="00A04A8C" w:rsidP="00EE47DF">
            <w:pPr>
              <w:pStyle w:val="a3"/>
              <w:bidi/>
              <w:spacing w:after="0" w:line="240" w:lineRule="auto"/>
              <w:ind w:left="0"/>
              <w:jc w:val="both"/>
              <w:rPr>
                <w:rFonts w:cs="David"/>
                <w:rtl/>
              </w:rPr>
            </w:pPr>
            <w:r>
              <w:rPr>
                <w:rFonts w:cs="David" w:hint="cs"/>
                <w:rtl/>
              </w:rPr>
              <w:t xml:space="preserve">פרק ב' </w:t>
            </w:r>
          </w:p>
          <w:p w14:paraId="4DAB1CAF" w14:textId="161AB5BB" w:rsidR="00C32723" w:rsidRPr="002305C6" w:rsidRDefault="00A04A8C" w:rsidP="00EE47DF">
            <w:pPr>
              <w:pStyle w:val="a3"/>
              <w:bidi/>
              <w:spacing w:after="0" w:line="240" w:lineRule="auto"/>
              <w:ind w:left="0"/>
              <w:jc w:val="both"/>
              <w:rPr>
                <w:rFonts w:cs="David"/>
                <w:rtl/>
              </w:rPr>
            </w:pPr>
            <w:r>
              <w:rPr>
                <w:rFonts w:cs="David" w:hint="cs"/>
                <w:rtl/>
              </w:rPr>
              <w:t xml:space="preserve">ס' </w:t>
            </w:r>
            <w:r w:rsidRPr="002305C6">
              <w:rPr>
                <w:rFonts w:cs="David" w:hint="cs"/>
                <w:rtl/>
              </w:rPr>
              <w:t xml:space="preserve"> </w:t>
            </w:r>
            <w:r w:rsidR="00C32723" w:rsidRPr="002305C6">
              <w:rPr>
                <w:rFonts w:cs="David"/>
                <w:rtl/>
              </w:rPr>
              <w:t>–</w:t>
            </w:r>
            <w:r w:rsidR="00C32723" w:rsidRPr="002305C6">
              <w:rPr>
                <w:rFonts w:cs="David" w:hint="cs"/>
                <w:rtl/>
              </w:rPr>
              <w:t xml:space="preserve"> 14.4</w:t>
            </w:r>
          </w:p>
        </w:tc>
        <w:tc>
          <w:tcPr>
            <w:tcW w:w="3868" w:type="dxa"/>
          </w:tcPr>
          <w:p w14:paraId="38783CA4" w14:textId="41CDD113" w:rsidR="00C32723" w:rsidRPr="002305C6" w:rsidRDefault="00C32723" w:rsidP="00EE47DF">
            <w:pPr>
              <w:bidi/>
              <w:spacing w:after="0" w:line="240" w:lineRule="auto"/>
              <w:ind w:left="54"/>
              <w:jc w:val="both"/>
              <w:rPr>
                <w:rFonts w:cs="David"/>
                <w:rtl/>
              </w:rPr>
            </w:pPr>
            <w:r w:rsidRPr="002305C6">
              <w:rPr>
                <w:rFonts w:cs="David" w:hint="cs"/>
                <w:rtl/>
              </w:rPr>
              <w:t>הגדרת משטרת ישראל לריענו</w:t>
            </w:r>
            <w:r w:rsidRPr="002305C6">
              <w:rPr>
                <w:rFonts w:cs="David" w:hint="eastAsia"/>
                <w:rtl/>
              </w:rPr>
              <w:t>ן</w:t>
            </w:r>
            <w:r w:rsidRPr="002305C6">
              <w:rPr>
                <w:rFonts w:cs="David" w:hint="cs"/>
                <w:rtl/>
              </w:rPr>
              <w:t xml:space="preserve"> מאבטח מתקדם ב' היא אחת ל </w:t>
            </w:r>
            <w:r w:rsidRPr="002305C6">
              <w:rPr>
                <w:rFonts w:cs="David"/>
                <w:rtl/>
              </w:rPr>
              <w:t>–</w:t>
            </w:r>
            <w:r w:rsidRPr="002305C6">
              <w:rPr>
                <w:rFonts w:cs="David" w:hint="cs"/>
                <w:rtl/>
              </w:rPr>
              <w:t xml:space="preserve"> 3 חודשים ולא אחת לחודשיים כפי שמפורט. מה נכון ?</w:t>
            </w:r>
          </w:p>
        </w:tc>
        <w:tc>
          <w:tcPr>
            <w:tcW w:w="4140" w:type="dxa"/>
          </w:tcPr>
          <w:p w14:paraId="77BB3BF6" w14:textId="3167AA62" w:rsidR="00C32723" w:rsidRPr="002305C6" w:rsidRDefault="00905808" w:rsidP="00EE47DF">
            <w:pPr>
              <w:bidi/>
              <w:spacing w:after="0" w:line="240" w:lineRule="auto"/>
              <w:ind w:left="54"/>
              <w:jc w:val="both"/>
              <w:rPr>
                <w:rFonts w:cs="David"/>
              </w:rPr>
            </w:pPr>
            <w:r>
              <w:rPr>
                <w:rFonts w:cs="David" w:hint="cs"/>
                <w:rtl/>
              </w:rPr>
              <w:t xml:space="preserve">כל </w:t>
            </w:r>
            <w:proofErr w:type="spellStart"/>
            <w:r>
              <w:rPr>
                <w:rFonts w:cs="David" w:hint="cs"/>
                <w:rtl/>
              </w:rPr>
              <w:t>הרענונים</w:t>
            </w:r>
            <w:proofErr w:type="spellEnd"/>
            <w:r>
              <w:rPr>
                <w:rFonts w:cs="David" w:hint="cs"/>
                <w:rtl/>
              </w:rPr>
              <w:t xml:space="preserve"> יהיו על פי דרישת משטרת ישראל.</w:t>
            </w:r>
          </w:p>
        </w:tc>
      </w:tr>
      <w:tr w:rsidR="00C32723" w:rsidRPr="002305C6" w14:paraId="05B5EC57" w14:textId="77777777" w:rsidTr="002305C6">
        <w:trPr>
          <w:cantSplit/>
          <w:jc w:val="center"/>
        </w:trPr>
        <w:tc>
          <w:tcPr>
            <w:tcW w:w="691" w:type="dxa"/>
          </w:tcPr>
          <w:p w14:paraId="5C7ED31A"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57BAE4B4" w14:textId="77777777" w:rsidR="00905808" w:rsidRDefault="00905808" w:rsidP="00905808">
            <w:pPr>
              <w:pStyle w:val="a3"/>
              <w:bidi/>
              <w:spacing w:after="0" w:line="240" w:lineRule="auto"/>
              <w:ind w:left="0"/>
              <w:jc w:val="both"/>
              <w:rPr>
                <w:rFonts w:cs="David"/>
                <w:rtl/>
              </w:rPr>
            </w:pPr>
            <w:r>
              <w:rPr>
                <w:rFonts w:cs="David" w:hint="cs"/>
                <w:rtl/>
              </w:rPr>
              <w:t>פרק ב'</w:t>
            </w:r>
          </w:p>
          <w:p w14:paraId="087563D1" w14:textId="37E4BD1C" w:rsidR="00C32723" w:rsidRPr="002305C6" w:rsidRDefault="00905808" w:rsidP="00905808">
            <w:pPr>
              <w:pStyle w:val="a3"/>
              <w:bidi/>
              <w:spacing w:after="0" w:line="240" w:lineRule="auto"/>
              <w:ind w:left="0"/>
              <w:jc w:val="both"/>
              <w:rPr>
                <w:rFonts w:cs="David"/>
                <w:rtl/>
              </w:rPr>
            </w:pPr>
            <w:r>
              <w:rPr>
                <w:rFonts w:cs="David" w:hint="cs"/>
                <w:rtl/>
              </w:rPr>
              <w:t>ס'  -</w:t>
            </w:r>
            <w:r w:rsidRPr="002305C6">
              <w:rPr>
                <w:rFonts w:cs="David" w:hint="cs"/>
                <w:rtl/>
              </w:rPr>
              <w:t>14.11.1</w:t>
            </w:r>
          </w:p>
        </w:tc>
        <w:tc>
          <w:tcPr>
            <w:tcW w:w="3868" w:type="dxa"/>
          </w:tcPr>
          <w:p w14:paraId="1A82F476" w14:textId="2298A2AD" w:rsidR="00C32723" w:rsidRPr="002305C6" w:rsidRDefault="00C32723" w:rsidP="00EE47DF">
            <w:pPr>
              <w:bidi/>
              <w:spacing w:after="0" w:line="240" w:lineRule="auto"/>
              <w:ind w:left="54"/>
              <w:jc w:val="both"/>
              <w:rPr>
                <w:rFonts w:cs="David"/>
                <w:rtl/>
              </w:rPr>
            </w:pPr>
            <w:r w:rsidRPr="002305C6">
              <w:rPr>
                <w:rFonts w:cs="David" w:hint="cs"/>
                <w:rtl/>
              </w:rPr>
              <w:t>האם זמן תדריך 15 ד' לפני תחילת משמרת ישולם לקבלן ?</w:t>
            </w:r>
          </w:p>
        </w:tc>
        <w:tc>
          <w:tcPr>
            <w:tcW w:w="4140" w:type="dxa"/>
          </w:tcPr>
          <w:p w14:paraId="2CE91ACD" w14:textId="55413F1D" w:rsidR="00C32723" w:rsidRPr="002305C6" w:rsidRDefault="00905808" w:rsidP="00EE47DF">
            <w:pPr>
              <w:bidi/>
              <w:spacing w:after="0" w:line="240" w:lineRule="auto"/>
              <w:ind w:left="54"/>
              <w:jc w:val="both"/>
              <w:rPr>
                <w:rFonts w:cs="David"/>
              </w:rPr>
            </w:pPr>
            <w:r>
              <w:rPr>
                <w:rFonts w:cs="David" w:hint="cs"/>
                <w:rtl/>
              </w:rPr>
              <w:t xml:space="preserve">ר' מענה לשאלה </w:t>
            </w:r>
            <w:r>
              <w:rPr>
                <w:rFonts w:cs="David"/>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Ref376874471 \r \h</w:instrText>
            </w:r>
            <w:r>
              <w:rPr>
                <w:rFonts w:cs="David"/>
                <w:rtl/>
              </w:rPr>
              <w:instrText xml:space="preserve"> </w:instrText>
            </w:r>
            <w:r>
              <w:rPr>
                <w:rFonts w:cs="David"/>
              </w:rPr>
            </w:r>
            <w:r>
              <w:rPr>
                <w:rFonts w:cs="David"/>
              </w:rPr>
              <w:fldChar w:fldCharType="separate"/>
            </w:r>
            <w:r w:rsidR="00032AB6">
              <w:rPr>
                <w:rFonts w:cs="David" w:hint="cs"/>
                <w:rtl/>
              </w:rPr>
              <w:t>‏</w:t>
            </w:r>
            <w:r w:rsidR="00032AB6">
              <w:rPr>
                <w:rFonts w:cs="David"/>
                <w:rtl/>
              </w:rPr>
              <w:t>11</w:t>
            </w:r>
            <w:r>
              <w:rPr>
                <w:rFonts w:cs="David"/>
              </w:rPr>
              <w:fldChar w:fldCharType="end"/>
            </w:r>
            <w:r>
              <w:rPr>
                <w:rFonts w:cs="David"/>
              </w:rPr>
              <w:t xml:space="preserve"> </w:t>
            </w:r>
            <w:r>
              <w:rPr>
                <w:rFonts w:cs="David" w:hint="cs"/>
                <w:rtl/>
              </w:rPr>
              <w:t>לעיל.</w:t>
            </w:r>
          </w:p>
        </w:tc>
      </w:tr>
      <w:tr w:rsidR="00C32723" w:rsidRPr="002305C6" w14:paraId="504D4346" w14:textId="77777777" w:rsidTr="002305C6">
        <w:trPr>
          <w:cantSplit/>
          <w:jc w:val="center"/>
        </w:trPr>
        <w:tc>
          <w:tcPr>
            <w:tcW w:w="691" w:type="dxa"/>
          </w:tcPr>
          <w:p w14:paraId="21A0D052"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259A35EB" w14:textId="77777777" w:rsidR="00A04A8C" w:rsidRDefault="00A04A8C" w:rsidP="00EE47DF">
            <w:pPr>
              <w:pStyle w:val="a3"/>
              <w:bidi/>
              <w:spacing w:after="0" w:line="240" w:lineRule="auto"/>
              <w:ind w:left="0"/>
              <w:jc w:val="both"/>
              <w:rPr>
                <w:rFonts w:cs="David"/>
                <w:rtl/>
              </w:rPr>
            </w:pPr>
            <w:r>
              <w:rPr>
                <w:rFonts w:cs="David" w:hint="cs"/>
                <w:rtl/>
              </w:rPr>
              <w:t xml:space="preserve">פרק ב' </w:t>
            </w:r>
          </w:p>
          <w:p w14:paraId="31648F37" w14:textId="281332E4" w:rsidR="00C32723" w:rsidRPr="002305C6" w:rsidRDefault="00A04A8C" w:rsidP="00EE47DF">
            <w:pPr>
              <w:pStyle w:val="a3"/>
              <w:bidi/>
              <w:spacing w:after="0" w:line="240" w:lineRule="auto"/>
              <w:ind w:left="0"/>
              <w:jc w:val="both"/>
              <w:rPr>
                <w:rFonts w:cs="David"/>
                <w:rtl/>
              </w:rPr>
            </w:pPr>
            <w:r>
              <w:rPr>
                <w:rFonts w:cs="David" w:hint="cs"/>
                <w:rtl/>
              </w:rPr>
              <w:t xml:space="preserve">ס' </w:t>
            </w:r>
            <w:r w:rsidRPr="002305C6">
              <w:rPr>
                <w:rFonts w:cs="David" w:hint="cs"/>
                <w:rtl/>
              </w:rPr>
              <w:t xml:space="preserve"> </w:t>
            </w:r>
            <w:r w:rsidR="00C32723" w:rsidRPr="002305C6">
              <w:rPr>
                <w:rFonts w:cs="David" w:hint="cs"/>
                <w:rtl/>
              </w:rPr>
              <w:t>15</w:t>
            </w:r>
          </w:p>
        </w:tc>
        <w:tc>
          <w:tcPr>
            <w:tcW w:w="3868" w:type="dxa"/>
          </w:tcPr>
          <w:p w14:paraId="79D6F802" w14:textId="0011E26C" w:rsidR="00C32723" w:rsidRPr="002305C6" w:rsidRDefault="00C32723" w:rsidP="00EE47DF">
            <w:pPr>
              <w:bidi/>
              <w:spacing w:after="0" w:line="240" w:lineRule="auto"/>
              <w:ind w:left="54"/>
              <w:jc w:val="both"/>
              <w:rPr>
                <w:rFonts w:cs="David"/>
                <w:rtl/>
              </w:rPr>
            </w:pPr>
            <w:r w:rsidRPr="002305C6">
              <w:rPr>
                <w:rFonts w:cs="David" w:hint="cs"/>
                <w:rtl/>
              </w:rPr>
              <w:t>החל מתאריך 1.1.14 ע"פ מ"י תפקיד בודק בטחוני הופך לתפקיד מוסמך א' 6 ימים, ולכן 70% מערך שעת מאבטח לא תכסה את ההוצאות. בכל מקרה, מציע להוסיף לנספח הצעת המחיר טבלה שונה במידה ונדרש תפקיד שונה עם מאפיינים שונים.</w:t>
            </w:r>
          </w:p>
        </w:tc>
        <w:tc>
          <w:tcPr>
            <w:tcW w:w="4140" w:type="dxa"/>
          </w:tcPr>
          <w:p w14:paraId="46F56C6C" w14:textId="1A974E68" w:rsidR="00C32723" w:rsidRPr="002305C6" w:rsidRDefault="00413638" w:rsidP="00905808">
            <w:pPr>
              <w:bidi/>
              <w:spacing w:after="0" w:line="240" w:lineRule="auto"/>
              <w:ind w:left="54"/>
              <w:jc w:val="both"/>
              <w:rPr>
                <w:rFonts w:cs="David"/>
              </w:rPr>
            </w:pPr>
            <w:r>
              <w:rPr>
                <w:rFonts w:cs="David" w:hint="cs"/>
                <w:rtl/>
              </w:rPr>
              <w:t xml:space="preserve">ר' מענה לשאלה </w:t>
            </w:r>
            <w:r w:rsidR="00905808">
              <w:rPr>
                <w:rFonts w:cs="David"/>
                <w:rtl/>
              </w:rPr>
              <w:fldChar w:fldCharType="begin"/>
            </w:r>
            <w:r w:rsidR="00905808">
              <w:rPr>
                <w:rFonts w:cs="David"/>
                <w:rtl/>
              </w:rPr>
              <w:instrText xml:space="preserve"> </w:instrText>
            </w:r>
            <w:r w:rsidR="00905808">
              <w:rPr>
                <w:rFonts w:cs="David" w:hint="cs"/>
              </w:rPr>
              <w:instrText>REF</w:instrText>
            </w:r>
            <w:r w:rsidR="00905808">
              <w:rPr>
                <w:rFonts w:cs="David" w:hint="cs"/>
                <w:rtl/>
              </w:rPr>
              <w:instrText xml:space="preserve"> _</w:instrText>
            </w:r>
            <w:r w:rsidR="00905808">
              <w:rPr>
                <w:rFonts w:cs="David" w:hint="cs"/>
              </w:rPr>
              <w:instrText>Ref376875181 \r \h</w:instrText>
            </w:r>
            <w:r w:rsidR="00905808">
              <w:rPr>
                <w:rFonts w:cs="David"/>
                <w:rtl/>
              </w:rPr>
              <w:instrText xml:space="preserve"> </w:instrText>
            </w:r>
            <w:r w:rsidR="00905808">
              <w:rPr>
                <w:rFonts w:cs="David"/>
                <w:rtl/>
              </w:rPr>
            </w:r>
            <w:r w:rsidR="00905808">
              <w:rPr>
                <w:rFonts w:cs="David"/>
                <w:rtl/>
              </w:rPr>
              <w:fldChar w:fldCharType="separate"/>
            </w:r>
            <w:r w:rsidR="00032AB6">
              <w:rPr>
                <w:rFonts w:cs="David" w:hint="cs"/>
                <w:rtl/>
              </w:rPr>
              <w:t>‏</w:t>
            </w:r>
            <w:r w:rsidR="00032AB6">
              <w:rPr>
                <w:rFonts w:cs="David"/>
                <w:rtl/>
              </w:rPr>
              <w:t>5</w:t>
            </w:r>
            <w:r w:rsidR="00905808">
              <w:rPr>
                <w:rFonts w:cs="David"/>
                <w:rtl/>
              </w:rPr>
              <w:fldChar w:fldCharType="end"/>
            </w:r>
            <w:r w:rsidR="00905808">
              <w:rPr>
                <w:rFonts w:cs="David" w:hint="cs"/>
                <w:rtl/>
              </w:rPr>
              <w:t xml:space="preserve"> </w:t>
            </w:r>
            <w:r>
              <w:rPr>
                <w:rFonts w:cs="David" w:hint="cs"/>
                <w:rtl/>
              </w:rPr>
              <w:t>לעיל.</w:t>
            </w:r>
          </w:p>
        </w:tc>
      </w:tr>
      <w:tr w:rsidR="00C32723" w:rsidRPr="002305C6" w14:paraId="6E46E776" w14:textId="77777777" w:rsidTr="002305C6">
        <w:trPr>
          <w:cantSplit/>
          <w:jc w:val="center"/>
        </w:trPr>
        <w:tc>
          <w:tcPr>
            <w:tcW w:w="691" w:type="dxa"/>
          </w:tcPr>
          <w:p w14:paraId="39AEC6FC"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0EAE2EF6" w14:textId="77777777" w:rsidR="00A04A8C" w:rsidRDefault="00C32723" w:rsidP="00EE47DF">
            <w:pPr>
              <w:pStyle w:val="a3"/>
              <w:bidi/>
              <w:spacing w:after="0" w:line="240" w:lineRule="auto"/>
              <w:ind w:left="0"/>
              <w:jc w:val="both"/>
              <w:rPr>
                <w:rFonts w:cs="David"/>
                <w:rtl/>
              </w:rPr>
            </w:pPr>
            <w:r w:rsidRPr="002305C6">
              <w:rPr>
                <w:rFonts w:cs="David" w:hint="cs"/>
                <w:rtl/>
              </w:rPr>
              <w:t xml:space="preserve">נספח יא' </w:t>
            </w:r>
          </w:p>
          <w:p w14:paraId="01149701" w14:textId="624BAA52" w:rsidR="00C32723" w:rsidRPr="002305C6" w:rsidRDefault="00A04A8C" w:rsidP="00EE47DF">
            <w:pPr>
              <w:pStyle w:val="a3"/>
              <w:bidi/>
              <w:spacing w:after="0" w:line="240" w:lineRule="auto"/>
              <w:ind w:left="0"/>
              <w:jc w:val="both"/>
              <w:rPr>
                <w:rFonts w:cs="David"/>
                <w:rtl/>
              </w:rPr>
            </w:pPr>
            <w:r>
              <w:rPr>
                <w:rFonts w:cs="David" w:hint="cs"/>
                <w:rtl/>
              </w:rPr>
              <w:t xml:space="preserve">ס' </w:t>
            </w:r>
            <w:r w:rsidR="00C32723" w:rsidRPr="002305C6">
              <w:rPr>
                <w:rFonts w:cs="David" w:hint="cs"/>
                <w:rtl/>
              </w:rPr>
              <w:t xml:space="preserve">2 </w:t>
            </w:r>
            <w:r w:rsidR="00C32723" w:rsidRPr="002305C6">
              <w:rPr>
                <w:rFonts w:cs="David"/>
                <w:rtl/>
              </w:rPr>
              <w:t>–</w:t>
            </w:r>
            <w:r w:rsidR="00C32723" w:rsidRPr="002305C6">
              <w:rPr>
                <w:rFonts w:cs="David" w:hint="cs"/>
                <w:rtl/>
              </w:rPr>
              <w:t xml:space="preserve"> 5</w:t>
            </w:r>
          </w:p>
        </w:tc>
        <w:tc>
          <w:tcPr>
            <w:tcW w:w="3868" w:type="dxa"/>
          </w:tcPr>
          <w:p w14:paraId="0DF1B298" w14:textId="20CF1D00" w:rsidR="00C32723" w:rsidRPr="002305C6" w:rsidRDefault="00C32723" w:rsidP="00EE47DF">
            <w:pPr>
              <w:bidi/>
              <w:spacing w:after="0" w:line="240" w:lineRule="auto"/>
              <w:ind w:left="54"/>
              <w:jc w:val="both"/>
              <w:rPr>
                <w:rFonts w:cs="David"/>
                <w:rtl/>
              </w:rPr>
            </w:pPr>
            <w:r w:rsidRPr="002305C6">
              <w:rPr>
                <w:rFonts w:cs="David" w:hint="cs"/>
                <w:rtl/>
              </w:rPr>
              <w:t xml:space="preserve">רכיב ביטוח לאומי תומחר בחסר, האחוז מתאים לתשלום שכר מינימום ולא לתשלום יסוד של 32 ₪ . נא לבצע התאמה , יש לקחת בחשבון את התקרה שעולה ל </w:t>
            </w:r>
            <w:r w:rsidRPr="002305C6">
              <w:rPr>
                <w:rFonts w:cs="David"/>
                <w:rtl/>
              </w:rPr>
              <w:t>–</w:t>
            </w:r>
            <w:r w:rsidRPr="002305C6">
              <w:rPr>
                <w:rFonts w:cs="David" w:hint="cs"/>
                <w:rtl/>
              </w:rPr>
              <w:t xml:space="preserve"> 7% החל מתאריך 1.1.14.</w:t>
            </w:r>
          </w:p>
        </w:tc>
        <w:tc>
          <w:tcPr>
            <w:tcW w:w="4140" w:type="dxa"/>
          </w:tcPr>
          <w:p w14:paraId="0C5D31A9" w14:textId="4D728A38" w:rsidR="00C32723" w:rsidRPr="002305C6" w:rsidRDefault="00413638" w:rsidP="00905808">
            <w:pPr>
              <w:bidi/>
              <w:spacing w:after="0" w:line="240" w:lineRule="auto"/>
              <w:ind w:left="54"/>
              <w:jc w:val="both"/>
              <w:rPr>
                <w:rFonts w:cs="David"/>
              </w:rPr>
            </w:pPr>
            <w:r>
              <w:rPr>
                <w:rFonts w:cs="David" w:hint="cs"/>
                <w:rtl/>
              </w:rPr>
              <w:t xml:space="preserve">ר' מענה לשאלה </w:t>
            </w:r>
            <w:r w:rsidR="00905808">
              <w:rPr>
                <w:rFonts w:cs="David"/>
                <w:rtl/>
              </w:rPr>
              <w:fldChar w:fldCharType="begin"/>
            </w:r>
            <w:r w:rsidR="00905808">
              <w:rPr>
                <w:rFonts w:cs="David"/>
                <w:rtl/>
              </w:rPr>
              <w:instrText xml:space="preserve"> </w:instrText>
            </w:r>
            <w:r w:rsidR="00905808">
              <w:rPr>
                <w:rFonts w:cs="David" w:hint="cs"/>
              </w:rPr>
              <w:instrText>REF</w:instrText>
            </w:r>
            <w:r w:rsidR="00905808">
              <w:rPr>
                <w:rFonts w:cs="David" w:hint="cs"/>
                <w:rtl/>
              </w:rPr>
              <w:instrText xml:space="preserve"> _</w:instrText>
            </w:r>
            <w:r w:rsidR="00905808">
              <w:rPr>
                <w:rFonts w:cs="David" w:hint="cs"/>
              </w:rPr>
              <w:instrText>Ref376873620 \r \h</w:instrText>
            </w:r>
            <w:r w:rsidR="00905808">
              <w:rPr>
                <w:rFonts w:cs="David"/>
                <w:rtl/>
              </w:rPr>
              <w:instrText xml:space="preserve"> </w:instrText>
            </w:r>
            <w:r w:rsidR="00905808">
              <w:rPr>
                <w:rFonts w:cs="David"/>
                <w:rtl/>
              </w:rPr>
            </w:r>
            <w:r w:rsidR="00905808">
              <w:rPr>
                <w:rFonts w:cs="David"/>
                <w:rtl/>
              </w:rPr>
              <w:fldChar w:fldCharType="separate"/>
            </w:r>
            <w:r w:rsidR="00032AB6">
              <w:rPr>
                <w:rFonts w:cs="David" w:hint="cs"/>
                <w:rtl/>
              </w:rPr>
              <w:t>‏</w:t>
            </w:r>
            <w:r w:rsidR="00032AB6">
              <w:rPr>
                <w:rFonts w:cs="David"/>
                <w:rtl/>
              </w:rPr>
              <w:t>8</w:t>
            </w:r>
            <w:r w:rsidR="00905808">
              <w:rPr>
                <w:rFonts w:cs="David"/>
                <w:rtl/>
              </w:rPr>
              <w:fldChar w:fldCharType="end"/>
            </w:r>
            <w:r w:rsidR="00905808">
              <w:rPr>
                <w:rFonts w:cs="David" w:hint="cs"/>
                <w:rtl/>
              </w:rPr>
              <w:t xml:space="preserve"> </w:t>
            </w:r>
            <w:r>
              <w:rPr>
                <w:rFonts w:cs="David" w:hint="cs"/>
                <w:rtl/>
              </w:rPr>
              <w:t>לעיל.</w:t>
            </w:r>
          </w:p>
        </w:tc>
      </w:tr>
      <w:tr w:rsidR="00C32723" w:rsidRPr="002305C6" w14:paraId="22250357" w14:textId="77777777" w:rsidTr="002305C6">
        <w:trPr>
          <w:cantSplit/>
          <w:jc w:val="center"/>
        </w:trPr>
        <w:tc>
          <w:tcPr>
            <w:tcW w:w="691" w:type="dxa"/>
          </w:tcPr>
          <w:p w14:paraId="7857A48A"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555047E1" w14:textId="1001108A" w:rsidR="00C32723" w:rsidRPr="002305C6" w:rsidRDefault="00A04A8C" w:rsidP="00EE47DF">
            <w:pPr>
              <w:pStyle w:val="a3"/>
              <w:bidi/>
              <w:spacing w:after="0" w:line="240" w:lineRule="auto"/>
              <w:ind w:left="0"/>
              <w:jc w:val="both"/>
              <w:rPr>
                <w:rFonts w:cs="David"/>
                <w:rtl/>
              </w:rPr>
            </w:pPr>
            <w:r>
              <w:rPr>
                <w:rFonts w:cs="David" w:hint="cs"/>
                <w:rtl/>
              </w:rPr>
              <w:t>כללי</w:t>
            </w:r>
          </w:p>
        </w:tc>
        <w:tc>
          <w:tcPr>
            <w:tcW w:w="3868" w:type="dxa"/>
          </w:tcPr>
          <w:p w14:paraId="03E270F6" w14:textId="26C643E5" w:rsidR="00C32723" w:rsidRPr="002305C6" w:rsidRDefault="00C32723" w:rsidP="00EE47DF">
            <w:pPr>
              <w:bidi/>
              <w:spacing w:after="0" w:line="240" w:lineRule="auto"/>
              <w:ind w:left="54"/>
              <w:jc w:val="both"/>
              <w:rPr>
                <w:rFonts w:cs="David"/>
                <w:rtl/>
              </w:rPr>
            </w:pPr>
            <w:r w:rsidRPr="002305C6">
              <w:rPr>
                <w:rFonts w:cs="David" w:hint="cs"/>
                <w:rtl/>
              </w:rPr>
              <w:t>לא ברור כיצד יש לחייב את מנהל המשימה. אבקש ליצור נספח תמחירי למנהל המשימה וכן מקום להצעת מחיר נפרדת לתפקיד האמור.</w:t>
            </w:r>
          </w:p>
        </w:tc>
        <w:tc>
          <w:tcPr>
            <w:tcW w:w="4140" w:type="dxa"/>
          </w:tcPr>
          <w:p w14:paraId="21144843" w14:textId="6D57022D" w:rsidR="00C32723" w:rsidRPr="002305C6" w:rsidRDefault="00A04A8C" w:rsidP="00905808">
            <w:pPr>
              <w:bidi/>
              <w:spacing w:after="0" w:line="240" w:lineRule="auto"/>
              <w:ind w:left="54"/>
              <w:jc w:val="both"/>
              <w:rPr>
                <w:rFonts w:cs="David"/>
              </w:rPr>
            </w:pPr>
            <w:r>
              <w:rPr>
                <w:rFonts w:cs="David" w:hint="cs"/>
                <w:rtl/>
              </w:rPr>
              <w:t xml:space="preserve">ר' </w:t>
            </w:r>
            <w:r w:rsidR="00905808">
              <w:rPr>
                <w:rFonts w:cs="David" w:hint="cs"/>
                <w:rtl/>
              </w:rPr>
              <w:t>טופס הצעת מחיר מעודכן המצורף כנספח א' למסמך זה.</w:t>
            </w:r>
          </w:p>
        </w:tc>
      </w:tr>
      <w:tr w:rsidR="00C32723" w:rsidRPr="002305C6" w14:paraId="7CDA42BF" w14:textId="77777777" w:rsidTr="002305C6">
        <w:trPr>
          <w:cantSplit/>
          <w:jc w:val="center"/>
        </w:trPr>
        <w:tc>
          <w:tcPr>
            <w:tcW w:w="691" w:type="dxa"/>
          </w:tcPr>
          <w:p w14:paraId="2BC35172" w14:textId="77777777" w:rsidR="00C32723" w:rsidRPr="002305C6" w:rsidRDefault="00C32723" w:rsidP="00EE47DF">
            <w:pPr>
              <w:pStyle w:val="a3"/>
              <w:numPr>
                <w:ilvl w:val="0"/>
                <w:numId w:val="12"/>
              </w:numPr>
              <w:bidi/>
              <w:spacing w:after="0" w:line="240" w:lineRule="auto"/>
              <w:ind w:left="250" w:hanging="142"/>
              <w:jc w:val="both"/>
              <w:rPr>
                <w:rFonts w:cs="David"/>
              </w:rPr>
            </w:pPr>
          </w:p>
        </w:tc>
        <w:tc>
          <w:tcPr>
            <w:tcW w:w="1020" w:type="dxa"/>
          </w:tcPr>
          <w:p w14:paraId="7F183F7A" w14:textId="5C3F8CDA" w:rsidR="00C32723" w:rsidRPr="002305C6" w:rsidRDefault="00C32723" w:rsidP="00EE47DF">
            <w:pPr>
              <w:pStyle w:val="a3"/>
              <w:bidi/>
              <w:spacing w:after="0" w:line="240" w:lineRule="auto"/>
              <w:ind w:left="0"/>
              <w:jc w:val="both"/>
              <w:rPr>
                <w:rFonts w:cs="David"/>
                <w:rtl/>
              </w:rPr>
            </w:pPr>
            <w:r w:rsidRPr="002305C6">
              <w:rPr>
                <w:rFonts w:cs="David" w:hint="cs"/>
                <w:rtl/>
              </w:rPr>
              <w:t>נספח י'</w:t>
            </w:r>
          </w:p>
        </w:tc>
        <w:tc>
          <w:tcPr>
            <w:tcW w:w="3868" w:type="dxa"/>
          </w:tcPr>
          <w:p w14:paraId="60482CF2" w14:textId="21436996" w:rsidR="00C32723" w:rsidRPr="002305C6" w:rsidRDefault="00C32723" w:rsidP="00EE47DF">
            <w:pPr>
              <w:bidi/>
              <w:spacing w:after="0" w:line="240" w:lineRule="auto"/>
              <w:ind w:left="54"/>
              <w:jc w:val="both"/>
              <w:rPr>
                <w:rFonts w:cs="David"/>
                <w:rtl/>
              </w:rPr>
            </w:pPr>
            <w:r w:rsidRPr="002305C6">
              <w:rPr>
                <w:rFonts w:cs="David" w:hint="cs"/>
                <w:rtl/>
              </w:rPr>
              <w:t>האם חברה שמסוגלת לספק את השרות בפריסה ארצית נדרשת למלא את טבלת הנפות?</w:t>
            </w:r>
          </w:p>
        </w:tc>
        <w:tc>
          <w:tcPr>
            <w:tcW w:w="4140" w:type="dxa"/>
          </w:tcPr>
          <w:p w14:paraId="4BF1230B" w14:textId="11E3F398" w:rsidR="00C32723" w:rsidRPr="002305C6" w:rsidRDefault="00905808" w:rsidP="00905808">
            <w:pPr>
              <w:bidi/>
              <w:spacing w:after="0" w:line="240" w:lineRule="auto"/>
              <w:ind w:left="54"/>
              <w:jc w:val="both"/>
              <w:rPr>
                <w:rFonts w:cs="David"/>
              </w:rPr>
            </w:pPr>
            <w:r>
              <w:rPr>
                <w:rFonts w:cs="David" w:hint="cs"/>
                <w:rtl/>
              </w:rPr>
              <w:t xml:space="preserve">ר' מענה לשאלה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Ref376875510 \r \h</w:instrText>
            </w:r>
            <w:r>
              <w:rPr>
                <w:rFonts w:cs="David"/>
                <w:rtl/>
              </w:rPr>
              <w:instrText xml:space="preserve"> </w:instrText>
            </w:r>
            <w:r>
              <w:rPr>
                <w:rFonts w:cs="David"/>
                <w:rtl/>
              </w:rPr>
            </w:r>
            <w:r>
              <w:rPr>
                <w:rFonts w:cs="David"/>
                <w:rtl/>
              </w:rPr>
              <w:fldChar w:fldCharType="separate"/>
            </w:r>
            <w:r w:rsidR="00032AB6">
              <w:rPr>
                <w:rFonts w:cs="David" w:hint="cs"/>
                <w:rtl/>
              </w:rPr>
              <w:t>‏</w:t>
            </w:r>
            <w:r w:rsidR="00032AB6">
              <w:rPr>
                <w:rFonts w:cs="David"/>
                <w:rtl/>
              </w:rPr>
              <w:t>3</w:t>
            </w:r>
            <w:r>
              <w:rPr>
                <w:rFonts w:cs="David"/>
                <w:rtl/>
              </w:rPr>
              <w:fldChar w:fldCharType="end"/>
            </w:r>
            <w:r w:rsidR="00A04A8C">
              <w:rPr>
                <w:rFonts w:cs="David" w:hint="cs"/>
                <w:rtl/>
              </w:rPr>
              <w:t xml:space="preserve"> לעיל.</w:t>
            </w:r>
          </w:p>
        </w:tc>
      </w:tr>
      <w:tr w:rsidR="0019401C" w:rsidRPr="002305C6" w14:paraId="50FF7231" w14:textId="77777777" w:rsidTr="002305C6">
        <w:trPr>
          <w:cantSplit/>
          <w:jc w:val="center"/>
        </w:trPr>
        <w:tc>
          <w:tcPr>
            <w:tcW w:w="691" w:type="dxa"/>
          </w:tcPr>
          <w:p w14:paraId="3C3518BE"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1E023B97" w14:textId="77777777" w:rsidR="00F122E9" w:rsidRDefault="00A04A8C" w:rsidP="00F122E9">
            <w:pPr>
              <w:pStyle w:val="a3"/>
              <w:bidi/>
              <w:spacing w:after="0" w:line="240" w:lineRule="auto"/>
              <w:ind w:left="0"/>
              <w:jc w:val="both"/>
              <w:rPr>
                <w:rFonts w:cs="David"/>
                <w:rtl/>
              </w:rPr>
            </w:pPr>
            <w:r>
              <w:rPr>
                <w:rFonts w:cs="David" w:hint="cs"/>
                <w:rtl/>
              </w:rPr>
              <w:t xml:space="preserve">פרק </w:t>
            </w:r>
            <w:r w:rsidR="00F122E9">
              <w:rPr>
                <w:rFonts w:cs="David" w:hint="cs"/>
                <w:rtl/>
              </w:rPr>
              <w:t xml:space="preserve">ב' </w:t>
            </w:r>
          </w:p>
          <w:p w14:paraId="5C030218" w14:textId="0AEF6BAB" w:rsidR="0019401C" w:rsidRPr="002305C6" w:rsidRDefault="00A04A8C" w:rsidP="00F122E9">
            <w:pPr>
              <w:pStyle w:val="a3"/>
              <w:bidi/>
              <w:spacing w:after="0" w:line="240" w:lineRule="auto"/>
              <w:ind w:left="0"/>
              <w:jc w:val="both"/>
              <w:rPr>
                <w:rFonts w:cs="David"/>
                <w:rtl/>
              </w:rPr>
            </w:pPr>
            <w:r>
              <w:rPr>
                <w:rFonts w:cs="David" w:hint="cs"/>
                <w:rtl/>
              </w:rPr>
              <w:t xml:space="preserve">ס' </w:t>
            </w:r>
            <w:r w:rsidR="0019401C" w:rsidRPr="002305C6">
              <w:rPr>
                <w:rFonts w:cs="David" w:hint="cs"/>
                <w:rtl/>
              </w:rPr>
              <w:t>8.1.1</w:t>
            </w:r>
          </w:p>
        </w:tc>
        <w:tc>
          <w:tcPr>
            <w:tcW w:w="3868" w:type="dxa"/>
          </w:tcPr>
          <w:p w14:paraId="7A744116" w14:textId="6A55F78A" w:rsidR="0019401C" w:rsidRPr="002305C6" w:rsidRDefault="0019401C" w:rsidP="00EE47DF">
            <w:pPr>
              <w:bidi/>
              <w:spacing w:after="0" w:line="240" w:lineRule="auto"/>
              <w:jc w:val="both"/>
              <w:rPr>
                <w:rFonts w:cs="David"/>
                <w:rtl/>
              </w:rPr>
            </w:pPr>
            <w:r w:rsidRPr="002305C6">
              <w:rPr>
                <w:rFonts w:ascii="Arial" w:hAnsi="Arial" w:cs="David"/>
                <w:rtl/>
              </w:rPr>
              <w:t>האם ניתן לספק אקדחי יריחו במקום אקדחי גלוק ?</w:t>
            </w:r>
          </w:p>
        </w:tc>
        <w:tc>
          <w:tcPr>
            <w:tcW w:w="4140" w:type="dxa"/>
          </w:tcPr>
          <w:p w14:paraId="58F1D82F" w14:textId="3B1C31E8" w:rsidR="0019401C" w:rsidRPr="002305C6" w:rsidRDefault="00891498" w:rsidP="00EE47DF">
            <w:pPr>
              <w:bidi/>
              <w:spacing w:after="0" w:line="240" w:lineRule="auto"/>
              <w:ind w:left="54"/>
              <w:jc w:val="both"/>
              <w:rPr>
                <w:rFonts w:cs="David"/>
              </w:rPr>
            </w:pPr>
            <w:r>
              <w:rPr>
                <w:rFonts w:cs="David" w:hint="cs"/>
                <w:rtl/>
              </w:rPr>
              <w:t>לא, רק אקדחי גלוק</w:t>
            </w:r>
          </w:p>
        </w:tc>
      </w:tr>
      <w:tr w:rsidR="0019401C" w:rsidRPr="002305C6" w14:paraId="4E5384C1" w14:textId="77777777" w:rsidTr="002305C6">
        <w:trPr>
          <w:cantSplit/>
          <w:jc w:val="center"/>
        </w:trPr>
        <w:tc>
          <w:tcPr>
            <w:tcW w:w="691" w:type="dxa"/>
          </w:tcPr>
          <w:p w14:paraId="27581B13" w14:textId="56B4D9BC"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30AB82BF" w14:textId="534A9280" w:rsidR="00A04A8C" w:rsidRDefault="00A04A8C" w:rsidP="00905808">
            <w:pPr>
              <w:pStyle w:val="a3"/>
              <w:bidi/>
              <w:spacing w:after="0" w:line="240" w:lineRule="auto"/>
              <w:ind w:left="0"/>
              <w:jc w:val="both"/>
              <w:rPr>
                <w:rFonts w:cs="David"/>
                <w:rtl/>
              </w:rPr>
            </w:pPr>
            <w:r>
              <w:rPr>
                <w:rFonts w:cs="David" w:hint="cs"/>
                <w:rtl/>
              </w:rPr>
              <w:t xml:space="preserve">פרק </w:t>
            </w:r>
            <w:r w:rsidR="00905808">
              <w:rPr>
                <w:rFonts w:cs="David" w:hint="cs"/>
                <w:rtl/>
              </w:rPr>
              <w:t>ב'</w:t>
            </w:r>
          </w:p>
          <w:p w14:paraId="7A137620" w14:textId="5701932A" w:rsidR="0019401C" w:rsidRPr="002305C6" w:rsidRDefault="00A04A8C" w:rsidP="00EE47DF">
            <w:pPr>
              <w:pStyle w:val="a3"/>
              <w:bidi/>
              <w:spacing w:after="0" w:line="240" w:lineRule="auto"/>
              <w:ind w:left="0"/>
              <w:jc w:val="both"/>
              <w:rPr>
                <w:rFonts w:cs="David"/>
                <w:rtl/>
              </w:rPr>
            </w:pPr>
            <w:r>
              <w:rPr>
                <w:rFonts w:cs="David" w:hint="cs"/>
                <w:rtl/>
              </w:rPr>
              <w:t>ס'  -</w:t>
            </w:r>
            <w:r w:rsidR="0019401C" w:rsidRPr="002305C6">
              <w:rPr>
                <w:rFonts w:cs="David" w:hint="cs"/>
                <w:rtl/>
              </w:rPr>
              <w:t>14.11.1</w:t>
            </w:r>
          </w:p>
        </w:tc>
        <w:tc>
          <w:tcPr>
            <w:tcW w:w="3868" w:type="dxa"/>
          </w:tcPr>
          <w:p w14:paraId="57A79BBD" w14:textId="72DE09D3" w:rsidR="0019401C" w:rsidRPr="002305C6" w:rsidRDefault="0019401C" w:rsidP="00EE47DF">
            <w:pPr>
              <w:bidi/>
              <w:spacing w:after="0" w:line="240" w:lineRule="auto"/>
              <w:jc w:val="both"/>
              <w:rPr>
                <w:rFonts w:ascii="Arial" w:hAnsi="Arial" w:cs="David"/>
                <w:rtl/>
              </w:rPr>
            </w:pPr>
            <w:r w:rsidRPr="002305C6">
              <w:rPr>
                <w:rFonts w:ascii="Arial" w:hAnsi="Arial" w:cs="David"/>
                <w:rtl/>
              </w:rPr>
              <w:t>האם הרשות תשלם לספק בגין 15 דקות תדריך בתחילת כל משמרת ?</w:t>
            </w:r>
          </w:p>
        </w:tc>
        <w:tc>
          <w:tcPr>
            <w:tcW w:w="4140" w:type="dxa"/>
          </w:tcPr>
          <w:p w14:paraId="540E9413" w14:textId="1C5322C9" w:rsidR="0019401C" w:rsidRPr="002305C6" w:rsidRDefault="00905808" w:rsidP="00EE47DF">
            <w:pPr>
              <w:bidi/>
              <w:spacing w:after="0" w:line="240" w:lineRule="auto"/>
              <w:ind w:left="54"/>
              <w:jc w:val="both"/>
              <w:rPr>
                <w:rFonts w:cs="David"/>
              </w:rPr>
            </w:pPr>
            <w:r>
              <w:rPr>
                <w:rFonts w:cs="David" w:hint="cs"/>
                <w:rtl/>
              </w:rPr>
              <w:t xml:space="preserve">ר' מענה לשאלה </w:t>
            </w:r>
            <w:r>
              <w:rPr>
                <w:rFonts w:cs="David"/>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Ref376874471 \r \h</w:instrText>
            </w:r>
            <w:r>
              <w:rPr>
                <w:rFonts w:cs="David"/>
                <w:rtl/>
              </w:rPr>
              <w:instrText xml:space="preserve"> </w:instrText>
            </w:r>
            <w:r>
              <w:rPr>
                <w:rFonts w:cs="David"/>
              </w:rPr>
            </w:r>
            <w:r>
              <w:rPr>
                <w:rFonts w:cs="David"/>
              </w:rPr>
              <w:fldChar w:fldCharType="separate"/>
            </w:r>
            <w:r w:rsidR="00032AB6">
              <w:rPr>
                <w:rFonts w:cs="David" w:hint="cs"/>
                <w:rtl/>
              </w:rPr>
              <w:t>‏</w:t>
            </w:r>
            <w:r w:rsidR="00032AB6">
              <w:rPr>
                <w:rFonts w:cs="David"/>
                <w:rtl/>
              </w:rPr>
              <w:t>11</w:t>
            </w:r>
            <w:r>
              <w:rPr>
                <w:rFonts w:cs="David"/>
              </w:rPr>
              <w:fldChar w:fldCharType="end"/>
            </w:r>
            <w:r>
              <w:rPr>
                <w:rFonts w:cs="David"/>
              </w:rPr>
              <w:t xml:space="preserve"> </w:t>
            </w:r>
            <w:r>
              <w:rPr>
                <w:rFonts w:cs="David" w:hint="cs"/>
                <w:rtl/>
              </w:rPr>
              <w:t>לעיל.</w:t>
            </w:r>
          </w:p>
        </w:tc>
      </w:tr>
      <w:tr w:rsidR="0019401C" w:rsidRPr="002305C6" w14:paraId="5A688B64" w14:textId="77777777" w:rsidTr="002305C6">
        <w:trPr>
          <w:cantSplit/>
          <w:jc w:val="center"/>
        </w:trPr>
        <w:tc>
          <w:tcPr>
            <w:tcW w:w="691" w:type="dxa"/>
          </w:tcPr>
          <w:p w14:paraId="29E0DD9E"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32A2B51D" w14:textId="3C9B9CF0" w:rsidR="0019401C" w:rsidRPr="002305C6" w:rsidRDefault="00A04A8C" w:rsidP="00EE47DF">
            <w:pPr>
              <w:pStyle w:val="a3"/>
              <w:bidi/>
              <w:spacing w:after="0" w:line="240" w:lineRule="auto"/>
              <w:ind w:left="0"/>
              <w:jc w:val="both"/>
              <w:rPr>
                <w:rFonts w:cs="David"/>
                <w:rtl/>
              </w:rPr>
            </w:pPr>
            <w:r>
              <w:rPr>
                <w:rFonts w:cs="David" w:hint="cs"/>
                <w:rtl/>
              </w:rPr>
              <w:t>כללי</w:t>
            </w:r>
          </w:p>
        </w:tc>
        <w:tc>
          <w:tcPr>
            <w:tcW w:w="3868" w:type="dxa"/>
          </w:tcPr>
          <w:p w14:paraId="77B84FEB" w14:textId="37E3E381" w:rsidR="0019401C" w:rsidRPr="002305C6" w:rsidRDefault="0019401C" w:rsidP="00EE47DF">
            <w:pPr>
              <w:bidi/>
              <w:spacing w:after="0" w:line="240" w:lineRule="auto"/>
              <w:jc w:val="both"/>
              <w:rPr>
                <w:rFonts w:cs="David"/>
              </w:rPr>
            </w:pPr>
            <w:r w:rsidRPr="002305C6">
              <w:rPr>
                <w:rFonts w:ascii="Arial" w:hAnsi="Arial" w:cs="David"/>
                <w:rtl/>
              </w:rPr>
              <w:t xml:space="preserve">האם הקב"ט צריך לעבור קורס </w:t>
            </w:r>
            <w:proofErr w:type="spellStart"/>
            <w:r w:rsidRPr="002305C6">
              <w:rPr>
                <w:rFonts w:ascii="Arial" w:hAnsi="Arial" w:cs="David"/>
                <w:rtl/>
              </w:rPr>
              <w:t>מנב"טים</w:t>
            </w:r>
            <w:proofErr w:type="spellEnd"/>
            <w:r w:rsidRPr="002305C6">
              <w:rPr>
                <w:rFonts w:ascii="Arial" w:hAnsi="Arial" w:cs="David"/>
                <w:rtl/>
              </w:rPr>
              <w:t>?</w:t>
            </w:r>
          </w:p>
          <w:p w14:paraId="270AF4A6" w14:textId="77777777" w:rsidR="0019401C" w:rsidRPr="002305C6" w:rsidRDefault="0019401C" w:rsidP="00EE47DF">
            <w:pPr>
              <w:bidi/>
              <w:spacing w:after="0" w:line="240" w:lineRule="auto"/>
              <w:jc w:val="both"/>
              <w:rPr>
                <w:rFonts w:ascii="Arial" w:hAnsi="Arial" w:cs="David"/>
                <w:rtl/>
              </w:rPr>
            </w:pPr>
          </w:p>
        </w:tc>
        <w:tc>
          <w:tcPr>
            <w:tcW w:w="4140" w:type="dxa"/>
          </w:tcPr>
          <w:p w14:paraId="6A585959" w14:textId="3C283146" w:rsidR="0019401C" w:rsidRPr="002305C6" w:rsidRDefault="00905808" w:rsidP="00EE47DF">
            <w:pPr>
              <w:bidi/>
              <w:spacing w:after="0" w:line="240" w:lineRule="auto"/>
              <w:ind w:left="54"/>
              <w:jc w:val="both"/>
              <w:rPr>
                <w:rFonts w:cs="David"/>
              </w:rPr>
            </w:pPr>
            <w:r>
              <w:rPr>
                <w:rFonts w:cs="David" w:hint="cs"/>
                <w:rtl/>
              </w:rPr>
              <w:t>בהתאם לדרישות משטרת ישראל.</w:t>
            </w:r>
          </w:p>
        </w:tc>
      </w:tr>
      <w:tr w:rsidR="0019401C" w:rsidRPr="002305C6" w14:paraId="72C58750" w14:textId="77777777" w:rsidTr="002305C6">
        <w:trPr>
          <w:cantSplit/>
          <w:jc w:val="center"/>
        </w:trPr>
        <w:tc>
          <w:tcPr>
            <w:tcW w:w="691" w:type="dxa"/>
          </w:tcPr>
          <w:p w14:paraId="02188068"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1EE4FDC7" w14:textId="77777777" w:rsidR="0019401C" w:rsidRPr="002305C6" w:rsidRDefault="0019401C" w:rsidP="00EE47DF">
            <w:pPr>
              <w:bidi/>
              <w:spacing w:after="0" w:line="240" w:lineRule="auto"/>
              <w:jc w:val="both"/>
              <w:rPr>
                <w:rFonts w:cs="David"/>
                <w:rtl/>
              </w:rPr>
            </w:pPr>
            <w:r w:rsidRPr="002305C6">
              <w:rPr>
                <w:rFonts w:cs="David" w:hint="cs"/>
                <w:rtl/>
              </w:rPr>
              <w:t xml:space="preserve">סעיף 10.7 </w:t>
            </w:r>
            <w:r w:rsidRPr="002305C6">
              <w:rPr>
                <w:rFonts w:cs="David" w:hint="cs"/>
                <w:u w:val="single"/>
                <w:rtl/>
              </w:rPr>
              <w:t>להסכם</w:t>
            </w:r>
          </w:p>
          <w:p w14:paraId="0102CEA8" w14:textId="51E87C8E" w:rsidR="0019401C" w:rsidRPr="002305C6" w:rsidRDefault="0019401C" w:rsidP="00EE47DF">
            <w:pPr>
              <w:pStyle w:val="a3"/>
              <w:bidi/>
              <w:spacing w:after="0" w:line="240" w:lineRule="auto"/>
              <w:ind w:left="0"/>
              <w:jc w:val="both"/>
              <w:rPr>
                <w:rFonts w:cs="David"/>
                <w:rtl/>
              </w:rPr>
            </w:pPr>
            <w:r w:rsidRPr="002305C6">
              <w:rPr>
                <w:rFonts w:cs="David" w:hint="cs"/>
                <w:rtl/>
              </w:rPr>
              <w:t>עמ' 39.</w:t>
            </w:r>
          </w:p>
        </w:tc>
        <w:tc>
          <w:tcPr>
            <w:tcW w:w="3868" w:type="dxa"/>
          </w:tcPr>
          <w:p w14:paraId="63BEB156" w14:textId="46C8A9F1" w:rsidR="0019401C" w:rsidRPr="002305C6" w:rsidRDefault="0019401C" w:rsidP="00EE47DF">
            <w:pPr>
              <w:bidi/>
              <w:spacing w:after="0" w:line="240" w:lineRule="auto"/>
              <w:jc w:val="both"/>
              <w:rPr>
                <w:rFonts w:ascii="Arial" w:hAnsi="Arial" w:cs="David"/>
                <w:rtl/>
              </w:rPr>
            </w:pPr>
            <w:r w:rsidRPr="002305C6">
              <w:rPr>
                <w:rFonts w:ascii="Arial" w:hAnsi="Arial" w:cs="David"/>
                <w:rtl/>
              </w:rPr>
              <w:t xml:space="preserve">נבקש לעדכן </w:t>
            </w:r>
            <w:r w:rsidR="00A04A8C">
              <w:rPr>
                <w:rFonts w:ascii="Arial" w:hAnsi="Arial" w:cs="David"/>
                <w:rtl/>
              </w:rPr>
              <w:t>את סעיף 10.7</w:t>
            </w:r>
            <w:r w:rsidRPr="002305C6">
              <w:rPr>
                <w:rFonts w:ascii="Arial" w:hAnsi="Arial" w:cs="David"/>
                <w:rtl/>
              </w:rPr>
              <w:t xml:space="preserve"> להסכם ולרשום כי ערך יום הבראה הינו 423 ₪.</w:t>
            </w:r>
          </w:p>
        </w:tc>
        <w:tc>
          <w:tcPr>
            <w:tcW w:w="4140" w:type="dxa"/>
          </w:tcPr>
          <w:p w14:paraId="25A62AD2" w14:textId="415B9AA6" w:rsidR="0019401C" w:rsidRPr="002305C6" w:rsidRDefault="00A04A8C" w:rsidP="00FB1878">
            <w:pPr>
              <w:bidi/>
              <w:spacing w:after="0" w:line="240" w:lineRule="auto"/>
              <w:ind w:left="54"/>
              <w:jc w:val="both"/>
              <w:rPr>
                <w:rFonts w:cs="David"/>
              </w:rPr>
            </w:pPr>
            <w:r>
              <w:rPr>
                <w:rFonts w:cs="David" w:hint="cs"/>
                <w:rtl/>
              </w:rPr>
              <w:t xml:space="preserve">ר' מענה לשאלה </w:t>
            </w:r>
            <w:r w:rsidR="00FB1878">
              <w:rPr>
                <w:rFonts w:cs="David"/>
              </w:rPr>
              <w:fldChar w:fldCharType="begin"/>
            </w:r>
            <w:r w:rsidR="00FB1878">
              <w:rPr>
                <w:rFonts w:cs="David"/>
                <w:rtl/>
              </w:rPr>
              <w:instrText xml:space="preserve"> </w:instrText>
            </w:r>
            <w:r w:rsidR="00FB1878">
              <w:rPr>
                <w:rFonts w:cs="David" w:hint="cs"/>
              </w:rPr>
              <w:instrText>REF</w:instrText>
            </w:r>
            <w:r w:rsidR="00FB1878">
              <w:rPr>
                <w:rFonts w:cs="David" w:hint="cs"/>
                <w:rtl/>
              </w:rPr>
              <w:instrText xml:space="preserve"> _</w:instrText>
            </w:r>
            <w:r w:rsidR="00FB1878">
              <w:rPr>
                <w:rFonts w:cs="David" w:hint="cs"/>
              </w:rPr>
              <w:instrText>Ref376875667 \r \h</w:instrText>
            </w:r>
            <w:r w:rsidR="00FB1878">
              <w:rPr>
                <w:rFonts w:cs="David"/>
                <w:rtl/>
              </w:rPr>
              <w:instrText xml:space="preserve"> </w:instrText>
            </w:r>
            <w:r w:rsidR="00FB1878">
              <w:rPr>
                <w:rFonts w:cs="David"/>
              </w:rPr>
            </w:r>
            <w:r w:rsidR="00FB1878">
              <w:rPr>
                <w:rFonts w:cs="David"/>
              </w:rPr>
              <w:fldChar w:fldCharType="separate"/>
            </w:r>
            <w:r w:rsidR="00032AB6">
              <w:rPr>
                <w:rFonts w:cs="David" w:hint="cs"/>
                <w:rtl/>
              </w:rPr>
              <w:t>‏</w:t>
            </w:r>
            <w:r w:rsidR="00032AB6">
              <w:rPr>
                <w:rFonts w:cs="David"/>
                <w:rtl/>
              </w:rPr>
              <w:t>23</w:t>
            </w:r>
            <w:r w:rsidR="00FB1878">
              <w:rPr>
                <w:rFonts w:cs="David"/>
              </w:rPr>
              <w:fldChar w:fldCharType="end"/>
            </w:r>
            <w:r>
              <w:rPr>
                <w:rFonts w:cs="David" w:hint="cs"/>
                <w:rtl/>
              </w:rPr>
              <w:t xml:space="preserve"> לעיל.</w:t>
            </w:r>
          </w:p>
        </w:tc>
      </w:tr>
      <w:tr w:rsidR="0019401C" w:rsidRPr="002305C6" w14:paraId="2A04CC0B" w14:textId="77777777" w:rsidTr="002305C6">
        <w:trPr>
          <w:cantSplit/>
          <w:jc w:val="center"/>
        </w:trPr>
        <w:tc>
          <w:tcPr>
            <w:tcW w:w="691" w:type="dxa"/>
          </w:tcPr>
          <w:p w14:paraId="04CBE5DA"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1D3DA22E" w14:textId="0211EA8B" w:rsidR="0019401C" w:rsidRPr="002305C6" w:rsidRDefault="00A04A8C" w:rsidP="00EE47DF">
            <w:pPr>
              <w:bidi/>
              <w:spacing w:after="0" w:line="240" w:lineRule="auto"/>
              <w:jc w:val="both"/>
              <w:rPr>
                <w:rFonts w:cs="David"/>
                <w:rtl/>
              </w:rPr>
            </w:pPr>
            <w:r>
              <w:rPr>
                <w:rFonts w:cs="David" w:hint="cs"/>
                <w:rtl/>
              </w:rPr>
              <w:t>כללי</w:t>
            </w:r>
          </w:p>
        </w:tc>
        <w:tc>
          <w:tcPr>
            <w:tcW w:w="3868" w:type="dxa"/>
          </w:tcPr>
          <w:p w14:paraId="60838B36" w14:textId="0A553654" w:rsidR="0019401C" w:rsidRPr="002305C6" w:rsidRDefault="0019401C" w:rsidP="00EE47DF">
            <w:pPr>
              <w:bidi/>
              <w:spacing w:after="0" w:line="240" w:lineRule="auto"/>
              <w:jc w:val="both"/>
              <w:rPr>
                <w:rFonts w:ascii="Arial" w:hAnsi="Arial" w:cs="David"/>
                <w:rtl/>
              </w:rPr>
            </w:pPr>
            <w:r w:rsidRPr="002305C6">
              <w:rPr>
                <w:rFonts w:ascii="Arial" w:hAnsi="Arial" w:cs="David"/>
                <w:rtl/>
              </w:rPr>
              <w:t>האם הרשות תשלם בגין עלויות המעביד שיוצרו כתוצאה מתשלומי "גב אל גב"? במידה וכן נבקש להגדיר בגין אילו סעיפים וכן אילו עלויות מעביד?</w:t>
            </w:r>
          </w:p>
        </w:tc>
        <w:tc>
          <w:tcPr>
            <w:tcW w:w="4140" w:type="dxa"/>
          </w:tcPr>
          <w:p w14:paraId="318081EA" w14:textId="63CB50D9" w:rsidR="0019401C" w:rsidRPr="002305C6" w:rsidRDefault="00F122E9" w:rsidP="00EE47DF">
            <w:pPr>
              <w:bidi/>
              <w:spacing w:after="0" w:line="240" w:lineRule="auto"/>
              <w:ind w:left="54"/>
              <w:jc w:val="both"/>
              <w:rPr>
                <w:rFonts w:cs="David"/>
              </w:rPr>
            </w:pPr>
            <w:r>
              <w:rPr>
                <w:rFonts w:cs="David" w:hint="cs"/>
                <w:rtl/>
              </w:rPr>
              <w:t xml:space="preserve">המזמין </w:t>
            </w:r>
            <w:proofErr w:type="spellStart"/>
            <w:r>
              <w:rPr>
                <w:rFonts w:cs="David" w:hint="cs"/>
                <w:rtl/>
              </w:rPr>
              <w:t>ישא</w:t>
            </w:r>
            <w:proofErr w:type="spellEnd"/>
            <w:r>
              <w:rPr>
                <w:rFonts w:cs="David" w:hint="cs"/>
                <w:rtl/>
              </w:rPr>
              <w:t xml:space="preserve"> גב אל גב בכל עלויות המעביד כמפורט במסמכי המכרז.</w:t>
            </w:r>
          </w:p>
        </w:tc>
      </w:tr>
      <w:tr w:rsidR="0019401C" w:rsidRPr="002305C6" w14:paraId="3FADA461" w14:textId="77777777" w:rsidTr="002305C6">
        <w:trPr>
          <w:cantSplit/>
          <w:jc w:val="center"/>
        </w:trPr>
        <w:tc>
          <w:tcPr>
            <w:tcW w:w="691" w:type="dxa"/>
          </w:tcPr>
          <w:p w14:paraId="54F1F096"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5EA639E0" w14:textId="0FA058EC" w:rsidR="00A04A8C" w:rsidRDefault="00A04A8C" w:rsidP="00F122E9">
            <w:pPr>
              <w:bidi/>
              <w:spacing w:after="0" w:line="240" w:lineRule="auto"/>
              <w:jc w:val="both"/>
              <w:rPr>
                <w:rFonts w:cs="David"/>
                <w:rtl/>
              </w:rPr>
            </w:pPr>
            <w:r>
              <w:rPr>
                <w:rFonts w:cs="David" w:hint="cs"/>
                <w:rtl/>
              </w:rPr>
              <w:t xml:space="preserve">פרק </w:t>
            </w:r>
            <w:r w:rsidR="00F122E9">
              <w:rPr>
                <w:rFonts w:cs="David" w:hint="cs"/>
                <w:rtl/>
              </w:rPr>
              <w:t>ב'</w:t>
            </w:r>
          </w:p>
          <w:p w14:paraId="60A7990C" w14:textId="2A072742" w:rsidR="0019401C" w:rsidRPr="002305C6" w:rsidRDefault="0019401C" w:rsidP="00EE47DF">
            <w:pPr>
              <w:bidi/>
              <w:spacing w:after="0" w:line="240" w:lineRule="auto"/>
              <w:jc w:val="both"/>
              <w:rPr>
                <w:rFonts w:cs="David"/>
                <w:rtl/>
              </w:rPr>
            </w:pPr>
            <w:r w:rsidRPr="002305C6">
              <w:rPr>
                <w:rFonts w:cs="David" w:hint="cs"/>
                <w:rtl/>
              </w:rPr>
              <w:t>סעיף 15.1</w:t>
            </w:r>
          </w:p>
        </w:tc>
        <w:tc>
          <w:tcPr>
            <w:tcW w:w="3868" w:type="dxa"/>
          </w:tcPr>
          <w:p w14:paraId="18A74EC2" w14:textId="5715FFF2" w:rsidR="0019401C" w:rsidRPr="002305C6" w:rsidRDefault="0019401C" w:rsidP="00EE47DF">
            <w:pPr>
              <w:bidi/>
              <w:spacing w:after="0" w:line="240" w:lineRule="auto"/>
              <w:jc w:val="both"/>
              <w:rPr>
                <w:rFonts w:ascii="Arial" w:hAnsi="Arial" w:cs="David"/>
                <w:rtl/>
              </w:rPr>
            </w:pPr>
            <w:r w:rsidRPr="002305C6">
              <w:rPr>
                <w:rFonts w:ascii="Arial" w:hAnsi="Arial" w:cs="David"/>
                <w:rtl/>
              </w:rPr>
              <w:t>במכרז נרשם כי ישנה אופציה להזמנות עבודה בגין בודק ביטחוני, במידה ויהיו הזמנות כאלו, האם תעריף הגבייה שלו יהיה תואם לזה של המאבטח ?</w:t>
            </w:r>
          </w:p>
        </w:tc>
        <w:tc>
          <w:tcPr>
            <w:tcW w:w="4140" w:type="dxa"/>
          </w:tcPr>
          <w:p w14:paraId="65852371" w14:textId="07C36091" w:rsidR="0019401C" w:rsidRPr="002305C6" w:rsidRDefault="00F122E9" w:rsidP="00EE47DF">
            <w:pPr>
              <w:bidi/>
              <w:spacing w:after="0" w:line="240" w:lineRule="auto"/>
              <w:ind w:left="54"/>
              <w:jc w:val="both"/>
              <w:rPr>
                <w:rFonts w:cs="David"/>
              </w:rPr>
            </w:pPr>
            <w:r>
              <w:rPr>
                <w:rFonts w:cs="David" w:hint="cs"/>
                <w:rtl/>
              </w:rPr>
              <w:t xml:space="preserve">ר' מענה לשאלה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Ref376875181 \r \h</w:instrText>
            </w:r>
            <w:r>
              <w:rPr>
                <w:rFonts w:cs="David"/>
                <w:rtl/>
              </w:rPr>
              <w:instrText xml:space="preserve"> </w:instrText>
            </w:r>
            <w:r>
              <w:rPr>
                <w:rFonts w:cs="David"/>
                <w:rtl/>
              </w:rPr>
            </w:r>
            <w:r>
              <w:rPr>
                <w:rFonts w:cs="David"/>
                <w:rtl/>
              </w:rPr>
              <w:fldChar w:fldCharType="separate"/>
            </w:r>
            <w:r w:rsidR="00032AB6">
              <w:rPr>
                <w:rFonts w:cs="David" w:hint="cs"/>
                <w:rtl/>
              </w:rPr>
              <w:t>‏</w:t>
            </w:r>
            <w:r w:rsidR="00032AB6">
              <w:rPr>
                <w:rFonts w:cs="David"/>
                <w:rtl/>
              </w:rPr>
              <w:t>5</w:t>
            </w:r>
            <w:r>
              <w:rPr>
                <w:rFonts w:cs="David"/>
                <w:rtl/>
              </w:rPr>
              <w:fldChar w:fldCharType="end"/>
            </w:r>
            <w:r>
              <w:rPr>
                <w:rFonts w:cs="David" w:hint="cs"/>
                <w:rtl/>
              </w:rPr>
              <w:t xml:space="preserve"> לעיל.</w:t>
            </w:r>
          </w:p>
        </w:tc>
      </w:tr>
      <w:tr w:rsidR="0019401C" w:rsidRPr="002305C6" w14:paraId="203EED20" w14:textId="77777777" w:rsidTr="002305C6">
        <w:trPr>
          <w:cantSplit/>
          <w:jc w:val="center"/>
        </w:trPr>
        <w:tc>
          <w:tcPr>
            <w:tcW w:w="691" w:type="dxa"/>
          </w:tcPr>
          <w:p w14:paraId="3B01D071"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4FA65AC3" w14:textId="033F9395" w:rsidR="0019401C" w:rsidRPr="002305C6" w:rsidRDefault="00597655" w:rsidP="00EE47DF">
            <w:pPr>
              <w:bidi/>
              <w:spacing w:after="0" w:line="240" w:lineRule="auto"/>
              <w:jc w:val="both"/>
              <w:rPr>
                <w:rFonts w:cs="David"/>
                <w:rtl/>
              </w:rPr>
            </w:pPr>
            <w:r>
              <w:rPr>
                <w:rFonts w:cs="David" w:hint="cs"/>
                <w:rtl/>
              </w:rPr>
              <w:t>כללי</w:t>
            </w:r>
          </w:p>
        </w:tc>
        <w:tc>
          <w:tcPr>
            <w:tcW w:w="3868" w:type="dxa"/>
          </w:tcPr>
          <w:p w14:paraId="3BF4D144" w14:textId="5647A3DB" w:rsidR="0019401C" w:rsidRPr="002305C6" w:rsidRDefault="0019401C" w:rsidP="00EE47DF">
            <w:pPr>
              <w:bidi/>
              <w:spacing w:after="0" w:line="240" w:lineRule="auto"/>
              <w:jc w:val="both"/>
              <w:rPr>
                <w:rFonts w:ascii="Arial" w:hAnsi="Arial" w:cs="David"/>
                <w:rtl/>
              </w:rPr>
            </w:pPr>
            <w:r w:rsidRPr="002305C6">
              <w:rPr>
                <w:rFonts w:ascii="Arial" w:hAnsi="Arial" w:cs="David"/>
                <w:rtl/>
              </w:rPr>
              <w:t xml:space="preserve">האם הרשות תשלם בגין הקב"ט הארצי על בסיס "גב אל גב" ? או שיש להעמיס את ההוצאה בגינו (וכן את הרכב שלו) בסעיף הוצאות </w:t>
            </w:r>
            <w:proofErr w:type="spellStart"/>
            <w:r w:rsidRPr="002305C6">
              <w:rPr>
                <w:rFonts w:ascii="Arial" w:hAnsi="Arial" w:cs="David"/>
                <w:rtl/>
              </w:rPr>
              <w:t>הנה"כ</w:t>
            </w:r>
            <w:proofErr w:type="spellEnd"/>
            <w:r w:rsidRPr="002305C6">
              <w:rPr>
                <w:rFonts w:ascii="Arial" w:hAnsi="Arial" w:cs="David"/>
                <w:rtl/>
              </w:rPr>
              <w:t xml:space="preserve"> שבהצעת המחיר ?</w:t>
            </w:r>
          </w:p>
        </w:tc>
        <w:tc>
          <w:tcPr>
            <w:tcW w:w="4140" w:type="dxa"/>
          </w:tcPr>
          <w:p w14:paraId="3A0D0328" w14:textId="67A25268" w:rsidR="0019401C" w:rsidRPr="002305C6" w:rsidRDefault="00F122E9" w:rsidP="00F122E9">
            <w:pPr>
              <w:bidi/>
              <w:spacing w:after="0" w:line="240" w:lineRule="auto"/>
              <w:ind w:left="54"/>
              <w:jc w:val="both"/>
              <w:rPr>
                <w:rFonts w:cs="David"/>
              </w:rPr>
            </w:pPr>
            <w:r>
              <w:rPr>
                <w:rFonts w:cs="David" w:hint="cs"/>
                <w:rtl/>
              </w:rPr>
              <w:t>ר' טופס הצעת המחיר המעודכן המצורף כנספח א' למסמך זה ותיקון לס' 11 להסכם המצורף כנספח ב' למסך זה.</w:t>
            </w:r>
          </w:p>
        </w:tc>
      </w:tr>
      <w:tr w:rsidR="0019401C" w:rsidRPr="002305C6" w14:paraId="01FB88A6" w14:textId="77777777" w:rsidTr="002305C6">
        <w:trPr>
          <w:cantSplit/>
          <w:jc w:val="center"/>
        </w:trPr>
        <w:tc>
          <w:tcPr>
            <w:tcW w:w="691" w:type="dxa"/>
          </w:tcPr>
          <w:p w14:paraId="1864F3C4"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73E85E66" w14:textId="29B5F1E4" w:rsidR="0019401C" w:rsidRPr="002305C6" w:rsidRDefault="0019401C" w:rsidP="00EE47DF">
            <w:pPr>
              <w:bidi/>
              <w:spacing w:after="0" w:line="240" w:lineRule="auto"/>
              <w:jc w:val="both"/>
              <w:rPr>
                <w:rFonts w:cs="David"/>
                <w:rtl/>
              </w:rPr>
            </w:pPr>
            <w:r w:rsidRPr="002305C6">
              <w:rPr>
                <w:rFonts w:cs="David" w:hint="cs"/>
                <w:rtl/>
              </w:rPr>
              <w:t>נספח יא'1- הצעת מחיר</w:t>
            </w:r>
          </w:p>
        </w:tc>
        <w:tc>
          <w:tcPr>
            <w:tcW w:w="3868" w:type="dxa"/>
          </w:tcPr>
          <w:p w14:paraId="347A51BC" w14:textId="3DA6AF9F" w:rsidR="0019401C" w:rsidRPr="002305C6" w:rsidRDefault="0019401C" w:rsidP="00EE47DF">
            <w:pPr>
              <w:bidi/>
              <w:spacing w:after="0" w:line="240" w:lineRule="auto"/>
              <w:jc w:val="both"/>
              <w:rPr>
                <w:rFonts w:ascii="Arial" w:hAnsi="Arial" w:cs="David"/>
                <w:rtl/>
              </w:rPr>
            </w:pPr>
            <w:r w:rsidRPr="002305C6">
              <w:rPr>
                <w:rFonts w:ascii="Arial" w:hAnsi="Arial" w:cs="David"/>
                <w:rtl/>
              </w:rPr>
              <w:t>למיטב הבנתנו ובהתאם לכמויות המופיעות בהצעת המחיר, מדובר בעמדת שמירה אחת בהיקף של 24 שעות. האם בשביל עמדה אחת ישנה דרישה להחזקת קב"ט ארצי?</w:t>
            </w:r>
          </w:p>
        </w:tc>
        <w:tc>
          <w:tcPr>
            <w:tcW w:w="4140" w:type="dxa"/>
          </w:tcPr>
          <w:p w14:paraId="0EC74F89" w14:textId="77777777" w:rsidR="00F122E9" w:rsidRDefault="00597655" w:rsidP="00F122E9">
            <w:pPr>
              <w:bidi/>
              <w:spacing w:after="0" w:line="240" w:lineRule="auto"/>
              <w:ind w:left="54"/>
              <w:jc w:val="both"/>
              <w:rPr>
                <w:rFonts w:cs="David"/>
                <w:rtl/>
              </w:rPr>
            </w:pPr>
            <w:r>
              <w:rPr>
                <w:rFonts w:cs="David" w:hint="cs"/>
                <w:rtl/>
              </w:rPr>
              <w:t>אין דרישה להחזיק קב"ט ארצי במסגרת ההתקשרות אלא אם הורחבה ההתקשרות כאמור ב</w:t>
            </w:r>
            <w:r w:rsidR="00F122E9">
              <w:rPr>
                <w:rFonts w:cs="David" w:hint="cs"/>
                <w:rtl/>
              </w:rPr>
              <w:t>ס' 15.2 לפרק ב'</w:t>
            </w:r>
            <w:r>
              <w:rPr>
                <w:rFonts w:cs="David" w:hint="cs"/>
                <w:rtl/>
              </w:rPr>
              <w:t>.</w:t>
            </w:r>
          </w:p>
          <w:p w14:paraId="539E7BAD" w14:textId="40801036" w:rsidR="0019401C" w:rsidRPr="002305C6" w:rsidRDefault="00597655" w:rsidP="00F122E9">
            <w:pPr>
              <w:bidi/>
              <w:spacing w:after="0" w:line="240" w:lineRule="auto"/>
              <w:ind w:left="54"/>
              <w:jc w:val="both"/>
              <w:rPr>
                <w:rFonts w:cs="David"/>
              </w:rPr>
            </w:pPr>
            <w:r>
              <w:rPr>
                <w:rFonts w:cs="David" w:hint="cs"/>
                <w:rtl/>
              </w:rPr>
              <w:t xml:space="preserve"> ר' </w:t>
            </w:r>
            <w:r w:rsidR="00F122E9">
              <w:rPr>
                <w:rFonts w:cs="David" w:hint="cs"/>
                <w:rtl/>
              </w:rPr>
              <w:t xml:space="preserve">גם </w:t>
            </w:r>
            <w:r>
              <w:rPr>
                <w:rFonts w:cs="David" w:hint="cs"/>
                <w:rtl/>
              </w:rPr>
              <w:t xml:space="preserve">טופס הצעת המחיר המעודכן המצורף כנספח </w:t>
            </w:r>
            <w:r w:rsidR="00F122E9">
              <w:rPr>
                <w:rFonts w:cs="David" w:hint="cs"/>
                <w:rtl/>
              </w:rPr>
              <w:t xml:space="preserve">א' </w:t>
            </w:r>
            <w:r>
              <w:rPr>
                <w:rFonts w:cs="David" w:hint="cs"/>
                <w:rtl/>
              </w:rPr>
              <w:t>למסמך זה</w:t>
            </w:r>
            <w:r w:rsidR="00F122E9">
              <w:rPr>
                <w:rFonts w:cs="David" w:hint="cs"/>
                <w:rtl/>
              </w:rPr>
              <w:t xml:space="preserve"> ותיקון לס' 11 להסכם המצורף כנספח ב' למסך זה</w:t>
            </w:r>
            <w:r>
              <w:rPr>
                <w:rFonts w:cs="David" w:hint="cs"/>
                <w:rtl/>
              </w:rPr>
              <w:t>.</w:t>
            </w:r>
          </w:p>
        </w:tc>
      </w:tr>
      <w:tr w:rsidR="0019401C" w:rsidRPr="002305C6" w14:paraId="2DF9D6BC" w14:textId="77777777" w:rsidTr="002305C6">
        <w:trPr>
          <w:cantSplit/>
          <w:jc w:val="center"/>
        </w:trPr>
        <w:tc>
          <w:tcPr>
            <w:tcW w:w="691" w:type="dxa"/>
          </w:tcPr>
          <w:p w14:paraId="464250AC"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2639D2E7" w14:textId="77777777" w:rsidR="00597655" w:rsidRDefault="00597655" w:rsidP="00EE47DF">
            <w:pPr>
              <w:bidi/>
              <w:spacing w:after="0" w:line="240" w:lineRule="auto"/>
              <w:jc w:val="both"/>
              <w:rPr>
                <w:rFonts w:cs="David"/>
                <w:rtl/>
              </w:rPr>
            </w:pPr>
            <w:r>
              <w:rPr>
                <w:rFonts w:cs="David" w:hint="cs"/>
                <w:rtl/>
              </w:rPr>
              <w:t>פרק א'</w:t>
            </w:r>
          </w:p>
          <w:p w14:paraId="791D9F3D" w14:textId="7D1B9541" w:rsidR="0019401C" w:rsidRPr="002305C6" w:rsidRDefault="0019401C" w:rsidP="00EE47DF">
            <w:pPr>
              <w:bidi/>
              <w:spacing w:after="0" w:line="240" w:lineRule="auto"/>
              <w:jc w:val="both"/>
              <w:rPr>
                <w:rFonts w:cs="David"/>
                <w:rtl/>
              </w:rPr>
            </w:pPr>
            <w:r w:rsidRPr="002305C6">
              <w:rPr>
                <w:rFonts w:cs="David" w:hint="cs"/>
                <w:rtl/>
              </w:rPr>
              <w:t>סעיף 4.5.1.1</w:t>
            </w:r>
          </w:p>
        </w:tc>
        <w:tc>
          <w:tcPr>
            <w:tcW w:w="3868" w:type="dxa"/>
          </w:tcPr>
          <w:p w14:paraId="0072CF51" w14:textId="43FBFBCB" w:rsidR="0019401C" w:rsidRPr="002305C6" w:rsidRDefault="0019401C" w:rsidP="00EE47DF">
            <w:pPr>
              <w:bidi/>
              <w:spacing w:after="0" w:line="240" w:lineRule="auto"/>
              <w:jc w:val="both"/>
              <w:rPr>
                <w:rFonts w:ascii="Arial" w:hAnsi="Arial" w:cs="David"/>
                <w:rtl/>
              </w:rPr>
            </w:pPr>
            <w:r w:rsidRPr="002305C6">
              <w:rPr>
                <w:rFonts w:ascii="Arial" w:hAnsi="Arial" w:cs="David" w:hint="cs"/>
                <w:rtl/>
              </w:rPr>
              <w:t>נודה לקבלת הבהרה האם היקף השעות המינימאלי הנדרש בתנאי הסף המקצועיים בסעיף 4.5.1.1 מתייחס ללקוח אחד או למספר לקוחות במצטבר?</w:t>
            </w:r>
          </w:p>
        </w:tc>
        <w:tc>
          <w:tcPr>
            <w:tcW w:w="4140" w:type="dxa"/>
          </w:tcPr>
          <w:p w14:paraId="4F87F61F" w14:textId="0F25AB4B" w:rsidR="0019401C" w:rsidRPr="002305C6" w:rsidRDefault="00F122E9" w:rsidP="00EE47DF">
            <w:pPr>
              <w:bidi/>
              <w:spacing w:after="0" w:line="240" w:lineRule="auto"/>
              <w:ind w:left="54"/>
              <w:jc w:val="both"/>
              <w:rPr>
                <w:rFonts w:cs="David"/>
              </w:rPr>
            </w:pPr>
            <w:r>
              <w:rPr>
                <w:rFonts w:cs="David" w:hint="cs"/>
                <w:rtl/>
              </w:rPr>
              <w:t>ללא תלות במספר הלקוחות.</w:t>
            </w:r>
          </w:p>
        </w:tc>
      </w:tr>
      <w:tr w:rsidR="0019401C" w:rsidRPr="002305C6" w14:paraId="4267C7D2" w14:textId="77777777" w:rsidTr="002305C6">
        <w:trPr>
          <w:cantSplit/>
          <w:jc w:val="center"/>
        </w:trPr>
        <w:tc>
          <w:tcPr>
            <w:tcW w:w="691" w:type="dxa"/>
          </w:tcPr>
          <w:p w14:paraId="14DCC3B6" w14:textId="135CBE2A"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6BC7450D" w14:textId="4C18BDAD" w:rsidR="00597655" w:rsidRDefault="00597655" w:rsidP="00F122E9">
            <w:pPr>
              <w:bidi/>
              <w:spacing w:after="0" w:line="240" w:lineRule="auto"/>
              <w:jc w:val="both"/>
              <w:rPr>
                <w:rFonts w:cs="David"/>
                <w:rtl/>
              </w:rPr>
            </w:pPr>
            <w:r>
              <w:rPr>
                <w:rFonts w:cs="David" w:hint="cs"/>
                <w:rtl/>
              </w:rPr>
              <w:t xml:space="preserve">פרק </w:t>
            </w:r>
            <w:r w:rsidR="00F122E9">
              <w:rPr>
                <w:rFonts w:cs="David" w:hint="cs"/>
                <w:rtl/>
              </w:rPr>
              <w:t>ד'</w:t>
            </w:r>
          </w:p>
          <w:p w14:paraId="744CCE31" w14:textId="56B0E4D4" w:rsidR="0019401C" w:rsidRPr="002305C6" w:rsidRDefault="0019401C" w:rsidP="00EE47DF">
            <w:pPr>
              <w:bidi/>
              <w:spacing w:after="0" w:line="240" w:lineRule="auto"/>
              <w:jc w:val="both"/>
              <w:rPr>
                <w:rFonts w:cs="David"/>
                <w:rtl/>
              </w:rPr>
            </w:pPr>
            <w:r w:rsidRPr="002305C6">
              <w:rPr>
                <w:rFonts w:cs="David" w:hint="cs"/>
                <w:rtl/>
              </w:rPr>
              <w:t>סעיף 7 עמוד 67</w:t>
            </w:r>
          </w:p>
        </w:tc>
        <w:tc>
          <w:tcPr>
            <w:tcW w:w="3868" w:type="dxa"/>
          </w:tcPr>
          <w:p w14:paraId="418F2D07" w14:textId="4AC8F51F" w:rsidR="0019401C" w:rsidRPr="002305C6" w:rsidRDefault="0019401C" w:rsidP="00EE47DF">
            <w:pPr>
              <w:bidi/>
              <w:spacing w:after="0" w:line="240" w:lineRule="auto"/>
              <w:jc w:val="both"/>
              <w:rPr>
                <w:rFonts w:ascii="Arial" w:hAnsi="Arial" w:cs="David"/>
                <w:rtl/>
              </w:rPr>
            </w:pPr>
            <w:r w:rsidRPr="002305C6">
              <w:rPr>
                <w:rFonts w:ascii="Arial" w:hAnsi="Arial" w:cs="David" w:hint="cs"/>
                <w:rtl/>
              </w:rPr>
              <w:t>נודה לקבלת הבהרה האם משרדי הממשלה ויחידותיהם אשר יצוינו בטבלה בסעיף 7 עמוד 67 מחייבים עמידה בנדרש בסעיף 4.5.1.1 ?</w:t>
            </w:r>
          </w:p>
        </w:tc>
        <w:tc>
          <w:tcPr>
            <w:tcW w:w="4140" w:type="dxa"/>
          </w:tcPr>
          <w:p w14:paraId="2CBF4FDE" w14:textId="594056B1" w:rsidR="0019401C" w:rsidRPr="002305C6" w:rsidRDefault="00F122E9" w:rsidP="00EE47DF">
            <w:pPr>
              <w:bidi/>
              <w:spacing w:after="0" w:line="240" w:lineRule="auto"/>
              <w:ind w:left="54"/>
              <w:jc w:val="both"/>
              <w:rPr>
                <w:rFonts w:cs="David"/>
              </w:rPr>
            </w:pPr>
            <w:r>
              <w:rPr>
                <w:rFonts w:cs="David" w:hint="cs"/>
                <w:rtl/>
              </w:rPr>
              <w:t>לא.</w:t>
            </w:r>
          </w:p>
        </w:tc>
      </w:tr>
      <w:tr w:rsidR="0019401C" w:rsidRPr="002305C6" w14:paraId="439A9A65" w14:textId="77777777" w:rsidTr="002305C6">
        <w:trPr>
          <w:cantSplit/>
          <w:jc w:val="center"/>
        </w:trPr>
        <w:tc>
          <w:tcPr>
            <w:tcW w:w="691" w:type="dxa"/>
          </w:tcPr>
          <w:p w14:paraId="46B6AC73"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69029A02" w14:textId="6E39772F" w:rsidR="0019401C" w:rsidRPr="002305C6" w:rsidRDefault="00C16079" w:rsidP="00EE47DF">
            <w:pPr>
              <w:bidi/>
              <w:spacing w:after="0" w:line="240" w:lineRule="auto"/>
              <w:jc w:val="both"/>
              <w:rPr>
                <w:rFonts w:cs="David"/>
                <w:rtl/>
              </w:rPr>
            </w:pPr>
            <w:r>
              <w:rPr>
                <w:rFonts w:cs="David" w:hint="cs"/>
                <w:rtl/>
              </w:rPr>
              <w:t>כללי</w:t>
            </w:r>
          </w:p>
        </w:tc>
        <w:tc>
          <w:tcPr>
            <w:tcW w:w="3868" w:type="dxa"/>
          </w:tcPr>
          <w:p w14:paraId="23DB1D96" w14:textId="1D21FC05" w:rsidR="0019401C" w:rsidRPr="002305C6" w:rsidRDefault="0019401C" w:rsidP="00EE47DF">
            <w:pPr>
              <w:bidi/>
              <w:spacing w:after="0" w:line="240" w:lineRule="auto"/>
              <w:jc w:val="both"/>
              <w:rPr>
                <w:rFonts w:ascii="Arial" w:hAnsi="Arial" w:cs="David"/>
                <w:rtl/>
              </w:rPr>
            </w:pPr>
            <w:r w:rsidRPr="002305C6">
              <w:rPr>
                <w:rFonts w:ascii="Arial" w:hAnsi="Arial" w:cs="David" w:hint="cs"/>
                <w:rtl/>
              </w:rPr>
              <w:t>הדרישה</w:t>
            </w:r>
            <w:r w:rsidRPr="002305C6">
              <w:rPr>
                <w:rFonts w:ascii="Arial" w:hAnsi="Arial" w:cs="David"/>
                <w:rtl/>
              </w:rPr>
              <w:t xml:space="preserve"> להעמדת מתגברים חמושים באזורים שונים בארץ תוך 4 שעות אינה ר</w:t>
            </w:r>
            <w:r w:rsidRPr="002305C6">
              <w:rPr>
                <w:rFonts w:ascii="Arial" w:hAnsi="Arial" w:cs="David" w:hint="cs"/>
                <w:rtl/>
              </w:rPr>
              <w:t>י</w:t>
            </w:r>
            <w:r w:rsidRPr="002305C6">
              <w:rPr>
                <w:rFonts w:ascii="Arial" w:hAnsi="Arial" w:cs="David"/>
                <w:rtl/>
              </w:rPr>
              <w:t>אלית משום הרגול</w:t>
            </w:r>
            <w:r w:rsidRPr="002305C6">
              <w:rPr>
                <w:rFonts w:ascii="Arial" w:hAnsi="Arial" w:cs="David" w:hint="cs"/>
                <w:rtl/>
              </w:rPr>
              <w:t>צי</w:t>
            </w:r>
            <w:r w:rsidRPr="002305C6">
              <w:rPr>
                <w:rFonts w:ascii="Arial" w:hAnsi="Arial" w:cs="David"/>
                <w:rtl/>
              </w:rPr>
              <w:t>ה של הנשק ומתן האישורים של משרד הפני</w:t>
            </w:r>
            <w:r w:rsidRPr="002305C6">
              <w:rPr>
                <w:rFonts w:ascii="Arial" w:hAnsi="Arial" w:cs="David" w:hint="cs"/>
                <w:rtl/>
              </w:rPr>
              <w:t>ם. נודה לקבלת התייחסותכם בעניין.</w:t>
            </w:r>
          </w:p>
        </w:tc>
        <w:tc>
          <w:tcPr>
            <w:tcW w:w="4140" w:type="dxa"/>
          </w:tcPr>
          <w:p w14:paraId="280ADBAF" w14:textId="5771FAAB" w:rsidR="0019401C" w:rsidRPr="002305C6" w:rsidRDefault="00C16079" w:rsidP="00F122E9">
            <w:pPr>
              <w:bidi/>
              <w:spacing w:after="0" w:line="240" w:lineRule="auto"/>
              <w:ind w:left="54"/>
              <w:jc w:val="both"/>
              <w:rPr>
                <w:rFonts w:cs="David"/>
              </w:rPr>
            </w:pPr>
            <w:r>
              <w:rPr>
                <w:rFonts w:cs="David" w:hint="cs"/>
                <w:rtl/>
              </w:rPr>
              <w:t>ר' מענה לשאלה</w:t>
            </w:r>
            <w:r w:rsidR="00F122E9">
              <w:rPr>
                <w:rFonts w:cs="David" w:hint="cs"/>
                <w:rtl/>
              </w:rPr>
              <w:t xml:space="preserve"> </w:t>
            </w:r>
            <w:r w:rsidR="00F122E9">
              <w:rPr>
                <w:rFonts w:cs="David"/>
                <w:rtl/>
              </w:rPr>
              <w:fldChar w:fldCharType="begin"/>
            </w:r>
            <w:r w:rsidR="00F122E9">
              <w:rPr>
                <w:rFonts w:cs="David"/>
                <w:rtl/>
              </w:rPr>
              <w:instrText xml:space="preserve"> </w:instrText>
            </w:r>
            <w:r w:rsidR="00F122E9">
              <w:rPr>
                <w:rFonts w:cs="David" w:hint="cs"/>
              </w:rPr>
              <w:instrText>REF</w:instrText>
            </w:r>
            <w:r w:rsidR="00F122E9">
              <w:rPr>
                <w:rFonts w:cs="David" w:hint="cs"/>
                <w:rtl/>
              </w:rPr>
              <w:instrText xml:space="preserve"> _</w:instrText>
            </w:r>
            <w:r w:rsidR="00F122E9">
              <w:rPr>
                <w:rFonts w:cs="David" w:hint="cs"/>
              </w:rPr>
              <w:instrText>Ref376876160 \r \h</w:instrText>
            </w:r>
            <w:r w:rsidR="00F122E9">
              <w:rPr>
                <w:rFonts w:cs="David"/>
                <w:rtl/>
              </w:rPr>
              <w:instrText xml:space="preserve"> </w:instrText>
            </w:r>
            <w:r w:rsidR="00F122E9">
              <w:rPr>
                <w:rFonts w:cs="David"/>
                <w:rtl/>
              </w:rPr>
            </w:r>
            <w:r w:rsidR="00F122E9">
              <w:rPr>
                <w:rFonts w:cs="David"/>
                <w:rtl/>
              </w:rPr>
              <w:fldChar w:fldCharType="separate"/>
            </w:r>
            <w:r w:rsidR="00032AB6">
              <w:rPr>
                <w:rFonts w:cs="David" w:hint="cs"/>
                <w:rtl/>
              </w:rPr>
              <w:t>‏</w:t>
            </w:r>
            <w:r w:rsidR="00032AB6">
              <w:rPr>
                <w:rFonts w:cs="David"/>
                <w:rtl/>
              </w:rPr>
              <w:t>2</w:t>
            </w:r>
            <w:r w:rsidR="00F122E9">
              <w:rPr>
                <w:rFonts w:cs="David"/>
                <w:rtl/>
              </w:rPr>
              <w:fldChar w:fldCharType="end"/>
            </w:r>
            <w:r>
              <w:rPr>
                <w:rFonts w:cs="David" w:hint="cs"/>
                <w:rtl/>
              </w:rPr>
              <w:t xml:space="preserve"> לעיל.</w:t>
            </w:r>
          </w:p>
        </w:tc>
      </w:tr>
      <w:tr w:rsidR="0019401C" w:rsidRPr="002305C6" w14:paraId="31B452A8" w14:textId="77777777" w:rsidTr="002305C6">
        <w:trPr>
          <w:cantSplit/>
          <w:jc w:val="center"/>
        </w:trPr>
        <w:tc>
          <w:tcPr>
            <w:tcW w:w="691" w:type="dxa"/>
          </w:tcPr>
          <w:p w14:paraId="5148B412" w14:textId="77777777" w:rsidR="0019401C" w:rsidRPr="002305C6" w:rsidRDefault="0019401C" w:rsidP="00EE47DF">
            <w:pPr>
              <w:pStyle w:val="a3"/>
              <w:numPr>
                <w:ilvl w:val="0"/>
                <w:numId w:val="12"/>
              </w:numPr>
              <w:bidi/>
              <w:spacing w:after="0" w:line="240" w:lineRule="auto"/>
              <w:ind w:left="250" w:hanging="142"/>
              <w:jc w:val="both"/>
              <w:rPr>
                <w:rFonts w:cs="David"/>
              </w:rPr>
            </w:pPr>
          </w:p>
        </w:tc>
        <w:tc>
          <w:tcPr>
            <w:tcW w:w="1020" w:type="dxa"/>
          </w:tcPr>
          <w:p w14:paraId="64B47B78" w14:textId="1C9B28C2" w:rsidR="00C16079" w:rsidRDefault="00C16079" w:rsidP="00D57200">
            <w:pPr>
              <w:bidi/>
              <w:spacing w:after="0" w:line="240" w:lineRule="auto"/>
              <w:jc w:val="both"/>
              <w:rPr>
                <w:rFonts w:cs="David"/>
                <w:rtl/>
              </w:rPr>
            </w:pPr>
            <w:r>
              <w:rPr>
                <w:rFonts w:cs="David" w:hint="cs"/>
                <w:rtl/>
              </w:rPr>
              <w:t>פרק</w:t>
            </w:r>
            <w:r w:rsidR="00D57200">
              <w:rPr>
                <w:rFonts w:cs="David" w:hint="cs"/>
                <w:rtl/>
              </w:rPr>
              <w:t xml:space="preserve"> ב'</w:t>
            </w:r>
          </w:p>
          <w:p w14:paraId="6D30EF54" w14:textId="2F525320" w:rsidR="0019401C" w:rsidRPr="002305C6" w:rsidRDefault="0019401C" w:rsidP="00EE47DF">
            <w:pPr>
              <w:bidi/>
              <w:spacing w:after="0" w:line="240" w:lineRule="auto"/>
              <w:jc w:val="both"/>
              <w:rPr>
                <w:rFonts w:cs="David"/>
                <w:rtl/>
              </w:rPr>
            </w:pPr>
            <w:r w:rsidRPr="002305C6">
              <w:rPr>
                <w:rFonts w:cs="David" w:hint="cs"/>
                <w:rtl/>
              </w:rPr>
              <w:t>ס</w:t>
            </w:r>
            <w:r w:rsidR="00C16079">
              <w:rPr>
                <w:rFonts w:cs="David" w:hint="cs"/>
                <w:rtl/>
              </w:rPr>
              <w:t>'</w:t>
            </w:r>
            <w:r w:rsidRPr="002305C6">
              <w:rPr>
                <w:rFonts w:cs="David" w:hint="cs"/>
                <w:rtl/>
              </w:rPr>
              <w:t>4.5.2.1</w:t>
            </w:r>
          </w:p>
        </w:tc>
        <w:tc>
          <w:tcPr>
            <w:tcW w:w="3868" w:type="dxa"/>
          </w:tcPr>
          <w:p w14:paraId="095A4CB9" w14:textId="7188121D" w:rsidR="0019401C" w:rsidRPr="002305C6" w:rsidRDefault="0019401C" w:rsidP="00EE47DF">
            <w:pPr>
              <w:bidi/>
              <w:spacing w:after="0" w:line="240" w:lineRule="auto"/>
              <w:jc w:val="both"/>
              <w:rPr>
                <w:rFonts w:ascii="Arial" w:hAnsi="Arial" w:cs="David"/>
                <w:rtl/>
              </w:rPr>
            </w:pPr>
            <w:r w:rsidRPr="002305C6">
              <w:rPr>
                <w:rFonts w:ascii="Arial" w:hAnsi="Arial" w:cs="David" w:hint="cs"/>
                <w:rtl/>
              </w:rPr>
              <w:t>בודק בטחוני חמוש- החל מ- 01/01/14 אין קורס כזה. נודה לקבלת הבהרתכם בעניין.</w:t>
            </w:r>
          </w:p>
        </w:tc>
        <w:tc>
          <w:tcPr>
            <w:tcW w:w="4140" w:type="dxa"/>
          </w:tcPr>
          <w:p w14:paraId="683E1B90" w14:textId="0AAD0DE1" w:rsidR="0019401C" w:rsidRPr="002305C6" w:rsidRDefault="00C16079" w:rsidP="00F122E9">
            <w:pPr>
              <w:bidi/>
              <w:spacing w:after="0" w:line="240" w:lineRule="auto"/>
              <w:ind w:left="54"/>
              <w:jc w:val="both"/>
              <w:rPr>
                <w:rFonts w:cs="David"/>
              </w:rPr>
            </w:pPr>
            <w:r>
              <w:rPr>
                <w:rFonts w:cs="David" w:hint="cs"/>
                <w:rtl/>
              </w:rPr>
              <w:t xml:space="preserve">ר' מענה לשאלה </w:t>
            </w:r>
            <w:r w:rsidR="00F122E9">
              <w:rPr>
                <w:rFonts w:cs="David"/>
                <w:rtl/>
              </w:rPr>
              <w:fldChar w:fldCharType="begin"/>
            </w:r>
            <w:r w:rsidR="00F122E9">
              <w:rPr>
                <w:rFonts w:cs="David"/>
                <w:rtl/>
              </w:rPr>
              <w:instrText xml:space="preserve"> </w:instrText>
            </w:r>
            <w:r w:rsidR="00F122E9">
              <w:rPr>
                <w:rFonts w:cs="David" w:hint="cs"/>
              </w:rPr>
              <w:instrText>REF</w:instrText>
            </w:r>
            <w:r w:rsidR="00F122E9">
              <w:rPr>
                <w:rFonts w:cs="David" w:hint="cs"/>
                <w:rtl/>
              </w:rPr>
              <w:instrText xml:space="preserve"> _</w:instrText>
            </w:r>
            <w:r w:rsidR="00F122E9">
              <w:rPr>
                <w:rFonts w:cs="David" w:hint="cs"/>
              </w:rPr>
              <w:instrText>Ref376875181 \r \h</w:instrText>
            </w:r>
            <w:r w:rsidR="00F122E9">
              <w:rPr>
                <w:rFonts w:cs="David"/>
                <w:rtl/>
              </w:rPr>
              <w:instrText xml:space="preserve"> </w:instrText>
            </w:r>
            <w:r w:rsidR="00F122E9">
              <w:rPr>
                <w:rFonts w:cs="David"/>
                <w:rtl/>
              </w:rPr>
            </w:r>
            <w:r w:rsidR="00F122E9">
              <w:rPr>
                <w:rFonts w:cs="David"/>
                <w:rtl/>
              </w:rPr>
              <w:fldChar w:fldCharType="separate"/>
            </w:r>
            <w:r w:rsidR="00032AB6">
              <w:rPr>
                <w:rFonts w:cs="David" w:hint="cs"/>
                <w:rtl/>
              </w:rPr>
              <w:t>‏</w:t>
            </w:r>
            <w:r w:rsidR="00032AB6">
              <w:rPr>
                <w:rFonts w:cs="David"/>
                <w:rtl/>
              </w:rPr>
              <w:t>5</w:t>
            </w:r>
            <w:r w:rsidR="00F122E9">
              <w:rPr>
                <w:rFonts w:cs="David"/>
                <w:rtl/>
              </w:rPr>
              <w:fldChar w:fldCharType="end"/>
            </w:r>
            <w:r w:rsidR="00F122E9">
              <w:rPr>
                <w:rFonts w:cs="David" w:hint="cs"/>
                <w:rtl/>
              </w:rPr>
              <w:t xml:space="preserve"> </w:t>
            </w:r>
            <w:r>
              <w:rPr>
                <w:rFonts w:cs="David" w:hint="cs"/>
                <w:rtl/>
              </w:rPr>
              <w:t>לעיל.</w:t>
            </w:r>
          </w:p>
        </w:tc>
      </w:tr>
    </w:tbl>
    <w:p w14:paraId="3FAF5936" w14:textId="77777777" w:rsidR="00507065" w:rsidRDefault="00507065" w:rsidP="0071746A">
      <w:pPr>
        <w:pStyle w:val="af2"/>
        <w:bidi/>
        <w:spacing w:line="276" w:lineRule="auto"/>
        <w:ind w:left="1080"/>
        <w:jc w:val="both"/>
        <w:rPr>
          <w:rFonts w:cs="David"/>
          <w:rtl/>
        </w:rPr>
      </w:pPr>
    </w:p>
    <w:p w14:paraId="12813A7B" w14:textId="7868B3EF" w:rsidR="00DE5B36" w:rsidRDefault="00DE5B36" w:rsidP="00DE5B36">
      <w:pPr>
        <w:pStyle w:val="af2"/>
        <w:numPr>
          <w:ilvl w:val="0"/>
          <w:numId w:val="1"/>
        </w:numPr>
        <w:bidi/>
        <w:spacing w:line="276" w:lineRule="auto"/>
        <w:jc w:val="both"/>
        <w:rPr>
          <w:rFonts w:cs="David"/>
          <w:b/>
          <w:bCs/>
          <w:u w:val="single"/>
        </w:rPr>
      </w:pPr>
      <w:r>
        <w:rPr>
          <w:rFonts w:cs="David" w:hint="cs"/>
          <w:b/>
          <w:bCs/>
          <w:u w:val="single"/>
          <w:rtl/>
        </w:rPr>
        <w:t>דגשים והבהרות נוספות</w:t>
      </w:r>
    </w:p>
    <w:p w14:paraId="7141A583" w14:textId="77777777" w:rsidR="00DE5B36" w:rsidRPr="00DE5B36" w:rsidRDefault="00DE5B36" w:rsidP="00DE5B36">
      <w:pPr>
        <w:pStyle w:val="af2"/>
        <w:numPr>
          <w:ilvl w:val="1"/>
          <w:numId w:val="1"/>
        </w:numPr>
        <w:bidi/>
        <w:spacing w:line="276" w:lineRule="auto"/>
        <w:jc w:val="both"/>
        <w:rPr>
          <w:rFonts w:cs="David"/>
          <w:u w:val="single"/>
        </w:rPr>
      </w:pPr>
      <w:bookmarkStart w:id="11" w:name="_Ref376870858"/>
      <w:r w:rsidRPr="00DE5B36">
        <w:rPr>
          <w:rFonts w:cs="David" w:hint="cs"/>
          <w:u w:val="single"/>
          <w:rtl/>
        </w:rPr>
        <w:t>הגדרת "שרותי ליבה" היא כדלקמן:</w:t>
      </w:r>
      <w:bookmarkEnd w:id="11"/>
      <w:r w:rsidRPr="00DE5B36">
        <w:rPr>
          <w:rFonts w:cs="David" w:hint="cs"/>
          <w:u w:val="single"/>
          <w:rtl/>
        </w:rPr>
        <w:t xml:space="preserve"> </w:t>
      </w:r>
    </w:p>
    <w:p w14:paraId="66B96417" w14:textId="7E7786A6" w:rsidR="00DE5B36" w:rsidRPr="00A6278D" w:rsidRDefault="00DE5B36" w:rsidP="00DE5B36">
      <w:pPr>
        <w:pStyle w:val="af2"/>
        <w:bidi/>
        <w:spacing w:line="276" w:lineRule="auto"/>
        <w:ind w:left="1080"/>
        <w:jc w:val="both"/>
        <w:rPr>
          <w:rFonts w:cs="David"/>
          <w:rtl/>
        </w:rPr>
      </w:pPr>
      <w:r w:rsidRPr="00A6278D">
        <w:rPr>
          <w:rFonts w:cs="David" w:hint="cs"/>
          <w:rtl/>
        </w:rPr>
        <w:t xml:space="preserve">"כלל </w:t>
      </w:r>
      <w:proofErr w:type="spellStart"/>
      <w:r w:rsidRPr="00A6278D">
        <w:rPr>
          <w:rFonts w:cs="David" w:hint="cs"/>
          <w:rtl/>
        </w:rPr>
        <w:t>השרותים</w:t>
      </w:r>
      <w:proofErr w:type="spellEnd"/>
      <w:r w:rsidRPr="00A6278D">
        <w:rPr>
          <w:rFonts w:cs="David" w:hint="cs"/>
          <w:rtl/>
        </w:rPr>
        <w:t xml:space="preserve"> הנדרשים במכרז למעט "</w:t>
      </w:r>
      <w:proofErr w:type="spellStart"/>
      <w:r w:rsidRPr="00A6278D">
        <w:rPr>
          <w:rFonts w:cs="David" w:hint="cs"/>
          <w:rtl/>
        </w:rPr>
        <w:t>ארועים</w:t>
      </w:r>
      <w:proofErr w:type="spellEnd"/>
      <w:r w:rsidRPr="00A6278D">
        <w:rPr>
          <w:rFonts w:cs="David" w:hint="cs"/>
          <w:rtl/>
        </w:rPr>
        <w:t xml:space="preserve"> מיוחדים" ו"ארועי חרום" כהגדרתם בס' 2 להזמנה לרבות הרחבות קבועות וארעיות בהתאם לתנאי המכרז."</w:t>
      </w:r>
    </w:p>
    <w:p w14:paraId="4AAA692F" w14:textId="6FCADD42" w:rsidR="00F122E9" w:rsidRDefault="00F122E9" w:rsidP="00F122E9">
      <w:pPr>
        <w:pStyle w:val="af2"/>
        <w:numPr>
          <w:ilvl w:val="1"/>
          <w:numId w:val="1"/>
        </w:numPr>
        <w:bidi/>
        <w:spacing w:line="276" w:lineRule="auto"/>
        <w:jc w:val="both"/>
        <w:rPr>
          <w:rFonts w:cs="David"/>
          <w:u w:val="single"/>
        </w:rPr>
      </w:pPr>
      <w:r w:rsidRPr="00F122E9">
        <w:rPr>
          <w:rFonts w:cs="David" w:hint="cs"/>
          <w:u w:val="single"/>
          <w:rtl/>
        </w:rPr>
        <w:t>הרחבה של שרותי ליבה</w:t>
      </w:r>
      <w:r>
        <w:rPr>
          <w:rFonts w:cs="David" w:hint="cs"/>
          <w:u w:val="single"/>
          <w:rtl/>
        </w:rPr>
        <w:t>:</w:t>
      </w:r>
    </w:p>
    <w:p w14:paraId="080220AE" w14:textId="7D0FA97D" w:rsidR="000C186D" w:rsidRDefault="000C186D" w:rsidP="009C451A">
      <w:pPr>
        <w:pStyle w:val="af2"/>
        <w:numPr>
          <w:ilvl w:val="2"/>
          <w:numId w:val="1"/>
        </w:numPr>
        <w:bidi/>
        <w:spacing w:line="276" w:lineRule="auto"/>
        <w:jc w:val="both"/>
        <w:rPr>
          <w:rFonts w:cs="David"/>
        </w:rPr>
      </w:pPr>
      <w:r>
        <w:rPr>
          <w:rFonts w:cs="David" w:hint="cs"/>
          <w:rtl/>
        </w:rPr>
        <w:t xml:space="preserve">מובהר להלן כי המזמין רשאי להרחיב את שרותי הליבה לטובת מתקנים נוספים של הרשות או של המשרד </w:t>
      </w:r>
      <w:proofErr w:type="spellStart"/>
      <w:r>
        <w:rPr>
          <w:rFonts w:cs="David" w:hint="cs"/>
          <w:rtl/>
        </w:rPr>
        <w:t>לבטחון</w:t>
      </w:r>
      <w:proofErr w:type="spellEnd"/>
      <w:r>
        <w:rPr>
          <w:rFonts w:cs="David" w:hint="cs"/>
          <w:rtl/>
        </w:rPr>
        <w:t xml:space="preserve"> </w:t>
      </w:r>
      <w:r w:rsidR="009C451A">
        <w:rPr>
          <w:rFonts w:cs="David" w:hint="cs"/>
          <w:rtl/>
        </w:rPr>
        <w:t>ה</w:t>
      </w:r>
      <w:r>
        <w:rPr>
          <w:rFonts w:cs="David" w:hint="cs"/>
          <w:rtl/>
        </w:rPr>
        <w:t>פנים, שב"ס ו-או משטר</w:t>
      </w:r>
      <w:r w:rsidR="009C451A">
        <w:rPr>
          <w:rFonts w:cs="David" w:hint="cs"/>
          <w:rtl/>
        </w:rPr>
        <w:t>ת ישראל</w:t>
      </w:r>
      <w:r>
        <w:rPr>
          <w:rFonts w:cs="David" w:hint="cs"/>
          <w:rtl/>
        </w:rPr>
        <w:t xml:space="preserve"> באופ</w:t>
      </w:r>
      <w:r w:rsidR="009C451A">
        <w:rPr>
          <w:rFonts w:cs="David" w:hint="cs"/>
          <w:rtl/>
        </w:rPr>
        <w:t>ן</w:t>
      </w:r>
      <w:r>
        <w:rPr>
          <w:rFonts w:cs="David" w:hint="cs"/>
          <w:rtl/>
        </w:rPr>
        <w:t xml:space="preserve"> קבוע או ארעי. </w:t>
      </w:r>
    </w:p>
    <w:p w14:paraId="3DF8C923" w14:textId="684E25DF" w:rsidR="000C186D" w:rsidRDefault="000C186D" w:rsidP="000C186D">
      <w:pPr>
        <w:pStyle w:val="af2"/>
        <w:numPr>
          <w:ilvl w:val="2"/>
          <w:numId w:val="1"/>
        </w:numPr>
        <w:bidi/>
        <w:spacing w:line="276" w:lineRule="auto"/>
        <w:jc w:val="both"/>
        <w:rPr>
          <w:rFonts w:cs="David"/>
        </w:rPr>
      </w:pPr>
      <w:r>
        <w:rPr>
          <w:rFonts w:cs="David" w:hint="cs"/>
          <w:rtl/>
        </w:rPr>
        <w:t>במידה והמזמין הרחיב את שרותי הליבה לטובת אבטחת מתקן או מתקנים נוספים באופן קבוע ו</w:t>
      </w:r>
      <w:r w:rsidRPr="000C186D">
        <w:rPr>
          <w:rFonts w:cs="David" w:hint="cs"/>
          <w:u w:val="single"/>
          <w:rtl/>
        </w:rPr>
        <w:t xml:space="preserve">בהיקף העולה על 16.5 שעות אבטחה יומיות </w:t>
      </w:r>
      <w:r>
        <w:rPr>
          <w:rFonts w:cs="David"/>
          <w:rtl/>
        </w:rPr>
        <w:t>–</w:t>
      </w:r>
      <w:r>
        <w:rPr>
          <w:rFonts w:cs="David" w:hint="cs"/>
          <w:rtl/>
        </w:rPr>
        <w:t xml:space="preserve"> </w:t>
      </w:r>
      <w:proofErr w:type="spellStart"/>
      <w:r>
        <w:rPr>
          <w:rFonts w:cs="David" w:hint="cs"/>
          <w:rtl/>
        </w:rPr>
        <w:t>ידרש</w:t>
      </w:r>
      <w:proofErr w:type="spellEnd"/>
      <w:r>
        <w:rPr>
          <w:rFonts w:cs="David" w:hint="cs"/>
          <w:rtl/>
        </w:rPr>
        <w:t xml:space="preserve"> הספק להציב במתקן/מתקנים הנוספים את כל הציוד שנדרש מהספק להציב במתקן הרשות.</w:t>
      </w:r>
    </w:p>
    <w:p w14:paraId="0DA8BC60" w14:textId="2CC241A7" w:rsidR="000C186D" w:rsidRDefault="000C186D" w:rsidP="000C186D">
      <w:pPr>
        <w:pStyle w:val="af2"/>
        <w:numPr>
          <w:ilvl w:val="2"/>
          <w:numId w:val="1"/>
        </w:numPr>
        <w:bidi/>
        <w:spacing w:line="276" w:lineRule="auto"/>
        <w:jc w:val="both"/>
        <w:rPr>
          <w:rFonts w:cs="David"/>
        </w:rPr>
      </w:pPr>
      <w:r>
        <w:rPr>
          <w:rFonts w:cs="David" w:hint="cs"/>
          <w:rtl/>
        </w:rPr>
        <w:t>במידה והמזמין הרחיב את שרותי הליבה לטובת אבטחת מתקן או מתקנים נוספים באופן קבוע ו</w:t>
      </w:r>
      <w:r w:rsidRPr="000C186D">
        <w:rPr>
          <w:rFonts w:cs="David" w:hint="cs"/>
          <w:u w:val="single"/>
          <w:rtl/>
        </w:rPr>
        <w:t xml:space="preserve">בהיקף </w:t>
      </w:r>
      <w:r>
        <w:rPr>
          <w:rFonts w:cs="David" w:hint="cs"/>
          <w:u w:val="single"/>
          <w:rtl/>
        </w:rPr>
        <w:t>נמוך מ</w:t>
      </w:r>
      <w:r w:rsidRPr="000C186D">
        <w:rPr>
          <w:rFonts w:cs="David" w:hint="cs"/>
          <w:u w:val="single"/>
          <w:rtl/>
        </w:rPr>
        <w:t xml:space="preserve"> 16.5 שעות אבטחה יומיות </w:t>
      </w:r>
      <w:r>
        <w:rPr>
          <w:rFonts w:cs="David"/>
          <w:rtl/>
        </w:rPr>
        <w:t>–</w:t>
      </w:r>
      <w:r>
        <w:rPr>
          <w:rFonts w:cs="David" w:hint="cs"/>
          <w:rtl/>
        </w:rPr>
        <w:t xml:space="preserve"> </w:t>
      </w:r>
      <w:proofErr w:type="spellStart"/>
      <w:r>
        <w:rPr>
          <w:rFonts w:cs="David" w:hint="cs"/>
          <w:rtl/>
        </w:rPr>
        <w:t>ידרש</w:t>
      </w:r>
      <w:proofErr w:type="spellEnd"/>
      <w:r>
        <w:rPr>
          <w:rFonts w:cs="David" w:hint="cs"/>
          <w:rtl/>
        </w:rPr>
        <w:t xml:space="preserve"> הספק לספק למאבטחים</w:t>
      </w:r>
      <w:r w:rsidR="007F169D">
        <w:rPr>
          <w:rFonts w:cs="David" w:hint="cs"/>
          <w:rtl/>
        </w:rPr>
        <w:t xml:space="preserve"> את הציוד הבא בלבד</w:t>
      </w:r>
      <w:r>
        <w:rPr>
          <w:rFonts w:cs="David" w:hint="cs"/>
          <w:rtl/>
        </w:rPr>
        <w:t>:</w:t>
      </w:r>
    </w:p>
    <w:p w14:paraId="7C0A9D45" w14:textId="12CB8E0D" w:rsidR="000C186D" w:rsidRDefault="000C186D" w:rsidP="000C186D">
      <w:pPr>
        <w:pStyle w:val="af2"/>
        <w:numPr>
          <w:ilvl w:val="3"/>
          <w:numId w:val="1"/>
        </w:numPr>
        <w:tabs>
          <w:tab w:val="left" w:pos="1656"/>
        </w:tabs>
        <w:bidi/>
        <w:spacing w:line="276" w:lineRule="auto"/>
        <w:ind w:firstLine="292"/>
        <w:jc w:val="both"/>
        <w:rPr>
          <w:rFonts w:cs="David"/>
        </w:rPr>
      </w:pPr>
      <w:r>
        <w:rPr>
          <w:rFonts w:cs="David" w:hint="cs"/>
          <w:rtl/>
        </w:rPr>
        <w:t>נשק כמפורט במסמכי המכרז</w:t>
      </w:r>
    </w:p>
    <w:p w14:paraId="1AAFC61E" w14:textId="77131D58" w:rsidR="000C186D" w:rsidRDefault="000C186D" w:rsidP="000C186D">
      <w:pPr>
        <w:pStyle w:val="af2"/>
        <w:numPr>
          <w:ilvl w:val="3"/>
          <w:numId w:val="1"/>
        </w:numPr>
        <w:tabs>
          <w:tab w:val="left" w:pos="1656"/>
        </w:tabs>
        <w:bidi/>
        <w:spacing w:line="276" w:lineRule="auto"/>
        <w:ind w:firstLine="292"/>
        <w:jc w:val="both"/>
        <w:rPr>
          <w:rFonts w:cs="David"/>
        </w:rPr>
      </w:pPr>
      <w:r>
        <w:rPr>
          <w:rFonts w:cs="David" w:hint="cs"/>
          <w:rtl/>
        </w:rPr>
        <w:t xml:space="preserve">ביגוד לפי צורך </w:t>
      </w:r>
      <w:r>
        <w:rPr>
          <w:rFonts w:cs="David"/>
          <w:rtl/>
        </w:rPr>
        <w:t>–</w:t>
      </w:r>
      <w:r>
        <w:rPr>
          <w:rFonts w:cs="David" w:hint="cs"/>
          <w:rtl/>
        </w:rPr>
        <w:t xml:space="preserve"> כמפורט במסמכי המכרז</w:t>
      </w:r>
    </w:p>
    <w:p w14:paraId="5B19B9D8" w14:textId="0D0BB9D2" w:rsidR="000C186D" w:rsidRDefault="000C186D" w:rsidP="000C186D">
      <w:pPr>
        <w:pStyle w:val="af2"/>
        <w:numPr>
          <w:ilvl w:val="3"/>
          <w:numId w:val="1"/>
        </w:numPr>
        <w:tabs>
          <w:tab w:val="left" w:pos="1656"/>
        </w:tabs>
        <w:bidi/>
        <w:spacing w:line="276" w:lineRule="auto"/>
        <w:ind w:firstLine="292"/>
        <w:jc w:val="both"/>
        <w:rPr>
          <w:rFonts w:cs="David"/>
        </w:rPr>
      </w:pPr>
      <w:r>
        <w:rPr>
          <w:rFonts w:cs="David" w:hint="cs"/>
          <w:rtl/>
        </w:rPr>
        <w:t>מגנומטר כמפורט במסמכי המכרז.</w:t>
      </w:r>
    </w:p>
    <w:p w14:paraId="1E7AC28F" w14:textId="0239277A" w:rsidR="009C451A" w:rsidRDefault="009C451A" w:rsidP="008B79B4">
      <w:pPr>
        <w:pStyle w:val="af2"/>
        <w:tabs>
          <w:tab w:val="left" w:pos="1656"/>
        </w:tabs>
        <w:bidi/>
        <w:spacing w:line="276" w:lineRule="auto"/>
        <w:ind w:left="1372"/>
        <w:jc w:val="both"/>
        <w:rPr>
          <w:rFonts w:cs="David"/>
        </w:rPr>
      </w:pPr>
    </w:p>
    <w:p w14:paraId="1DFAF1E2" w14:textId="3722902A" w:rsidR="00D57200" w:rsidRDefault="000C186D" w:rsidP="000C186D">
      <w:pPr>
        <w:pStyle w:val="af2"/>
        <w:numPr>
          <w:ilvl w:val="2"/>
          <w:numId w:val="1"/>
        </w:numPr>
        <w:bidi/>
        <w:spacing w:line="276" w:lineRule="auto"/>
        <w:jc w:val="both"/>
        <w:rPr>
          <w:rFonts w:cs="David"/>
        </w:rPr>
      </w:pPr>
      <w:r>
        <w:rPr>
          <w:rFonts w:cs="David" w:hint="cs"/>
          <w:rtl/>
        </w:rPr>
        <w:t xml:space="preserve"> מובהר שבהרחבות כאמור לעיל, הספק </w:t>
      </w:r>
      <w:proofErr w:type="spellStart"/>
      <w:r>
        <w:rPr>
          <w:rFonts w:cs="David" w:hint="cs"/>
          <w:rtl/>
        </w:rPr>
        <w:t>ידרש</w:t>
      </w:r>
      <w:proofErr w:type="spellEnd"/>
      <w:r>
        <w:rPr>
          <w:rFonts w:cs="David" w:hint="cs"/>
          <w:rtl/>
        </w:rPr>
        <w:t xml:space="preserve"> לעמוד בכל דרישות ההכשרות והאימונים לפי הוראות משטרת ישראל.</w:t>
      </w:r>
    </w:p>
    <w:p w14:paraId="335D6AA0" w14:textId="4521AE0C" w:rsidR="007F169D" w:rsidRPr="00D57200" w:rsidRDefault="007F169D" w:rsidP="007F169D">
      <w:pPr>
        <w:pStyle w:val="af2"/>
        <w:numPr>
          <w:ilvl w:val="2"/>
          <w:numId w:val="1"/>
        </w:numPr>
        <w:bidi/>
        <w:spacing w:line="276" w:lineRule="auto"/>
        <w:jc w:val="both"/>
        <w:rPr>
          <w:rFonts w:cs="David"/>
          <w:rtl/>
        </w:rPr>
      </w:pPr>
      <w:r>
        <w:rPr>
          <w:rFonts w:cs="David" w:hint="cs"/>
          <w:rtl/>
        </w:rPr>
        <w:t>הרחבות כאמור יבוצעו בתעריף "מחיר שעת אבטחה" וללא תוספות נוספות (למעט עלויות העובדים בפועל בשיטת גב אל גב ומע"מ).</w:t>
      </w:r>
    </w:p>
    <w:p w14:paraId="38B4DFB8" w14:textId="559EDD2E" w:rsidR="00E07085" w:rsidRPr="00E07085" w:rsidRDefault="00E07085" w:rsidP="00E07085">
      <w:pPr>
        <w:pStyle w:val="af2"/>
        <w:numPr>
          <w:ilvl w:val="1"/>
          <w:numId w:val="1"/>
        </w:numPr>
        <w:bidi/>
        <w:spacing w:line="276" w:lineRule="auto"/>
        <w:jc w:val="both"/>
        <w:rPr>
          <w:rFonts w:cs="David"/>
          <w:u w:val="single"/>
        </w:rPr>
      </w:pPr>
      <w:bookmarkStart w:id="12" w:name="_Ref376872613"/>
      <w:r w:rsidRPr="006101E1">
        <w:rPr>
          <w:rFonts w:cs="David" w:hint="cs"/>
          <w:u w:val="single"/>
          <w:rtl/>
        </w:rPr>
        <w:t>על אף האמור בס' 14.8.1-14.8.2 לפרק ב', אימות נוכחות יבוצע כדלקמן</w:t>
      </w:r>
      <w:r>
        <w:rPr>
          <w:rFonts w:cs="David" w:hint="cs"/>
          <w:rtl/>
        </w:rPr>
        <w:t>:</w:t>
      </w:r>
      <w:bookmarkEnd w:id="12"/>
    </w:p>
    <w:p w14:paraId="4EB293DB" w14:textId="03C45F0F" w:rsidR="00E07085" w:rsidRPr="00E07085" w:rsidRDefault="00E07085" w:rsidP="00A24E4F">
      <w:pPr>
        <w:pStyle w:val="af2"/>
        <w:numPr>
          <w:ilvl w:val="2"/>
          <w:numId w:val="1"/>
        </w:numPr>
        <w:bidi/>
        <w:jc w:val="both"/>
        <w:rPr>
          <w:rFonts w:cs="David"/>
        </w:rPr>
      </w:pPr>
      <w:r w:rsidRPr="00E07085">
        <w:rPr>
          <w:rFonts w:cs="David" w:hint="cs"/>
          <w:rtl/>
        </w:rPr>
        <w:t>באתרי המזמין בהם קיימת אפשרות להנפקת כרטיס עובד לעובד הקבלן לרבות בנציבות הכבאות - אחריות</w:t>
      </w:r>
      <w:r w:rsidRPr="00E07085">
        <w:rPr>
          <w:rFonts w:cs="David"/>
          <w:rtl/>
        </w:rPr>
        <w:t xml:space="preserve"> </w:t>
      </w:r>
      <w:r w:rsidRPr="00E07085">
        <w:rPr>
          <w:rFonts w:cs="David" w:hint="cs"/>
          <w:rtl/>
        </w:rPr>
        <w:t>הספק</w:t>
      </w:r>
      <w:r w:rsidRPr="00E07085">
        <w:rPr>
          <w:rFonts w:cs="David"/>
          <w:rtl/>
        </w:rPr>
        <w:t xml:space="preserve"> </w:t>
      </w:r>
      <w:r w:rsidRPr="00E07085">
        <w:rPr>
          <w:rFonts w:cs="David" w:hint="cs"/>
          <w:rtl/>
        </w:rPr>
        <w:t>להבטיח</w:t>
      </w:r>
      <w:r w:rsidRPr="00E07085">
        <w:rPr>
          <w:rFonts w:cs="David"/>
          <w:rtl/>
        </w:rPr>
        <w:t xml:space="preserve"> </w:t>
      </w:r>
      <w:r w:rsidRPr="00E07085">
        <w:rPr>
          <w:rFonts w:cs="David" w:hint="cs"/>
          <w:rtl/>
        </w:rPr>
        <w:t>כי</w:t>
      </w:r>
      <w:r w:rsidRPr="00E07085">
        <w:rPr>
          <w:rFonts w:cs="David"/>
          <w:rtl/>
        </w:rPr>
        <w:t xml:space="preserve"> </w:t>
      </w:r>
      <w:r w:rsidRPr="00E07085">
        <w:rPr>
          <w:rFonts w:cs="David" w:hint="cs"/>
          <w:rtl/>
        </w:rPr>
        <w:t>עובדיו</w:t>
      </w:r>
      <w:r w:rsidRPr="00E07085">
        <w:rPr>
          <w:rFonts w:cs="David"/>
          <w:rtl/>
        </w:rPr>
        <w:t xml:space="preserve"> </w:t>
      </w:r>
      <w:r w:rsidRPr="00E07085">
        <w:rPr>
          <w:rFonts w:cs="David" w:hint="cs"/>
          <w:rtl/>
        </w:rPr>
        <w:t>יחתימו</w:t>
      </w:r>
      <w:r w:rsidRPr="00E07085">
        <w:rPr>
          <w:rFonts w:cs="David"/>
          <w:rtl/>
        </w:rPr>
        <w:t xml:space="preserve"> </w:t>
      </w:r>
      <w:r w:rsidRPr="00E07085">
        <w:rPr>
          <w:rFonts w:cs="David" w:hint="cs"/>
          <w:rtl/>
        </w:rPr>
        <w:t>כרטיס</w:t>
      </w:r>
      <w:r w:rsidRPr="00E07085">
        <w:rPr>
          <w:rFonts w:cs="David"/>
          <w:rtl/>
        </w:rPr>
        <w:t xml:space="preserve"> </w:t>
      </w:r>
      <w:r w:rsidRPr="00E07085">
        <w:rPr>
          <w:rFonts w:cs="David" w:hint="cs"/>
          <w:rtl/>
        </w:rPr>
        <w:t>במערכת</w:t>
      </w:r>
      <w:r w:rsidRPr="00E07085">
        <w:rPr>
          <w:rFonts w:cs="David"/>
          <w:rtl/>
        </w:rPr>
        <w:t xml:space="preserve"> </w:t>
      </w:r>
      <w:r w:rsidRPr="00E07085">
        <w:rPr>
          <w:rFonts w:cs="David" w:hint="cs"/>
          <w:rtl/>
        </w:rPr>
        <w:t>הממוחשבת</w:t>
      </w:r>
      <w:r w:rsidRPr="00E07085">
        <w:rPr>
          <w:rFonts w:cs="David"/>
          <w:rtl/>
        </w:rPr>
        <w:t xml:space="preserve"> </w:t>
      </w:r>
      <w:r w:rsidRPr="00E07085">
        <w:rPr>
          <w:rFonts w:cs="David" w:hint="cs"/>
          <w:rtl/>
        </w:rPr>
        <w:t>הקיימת</w:t>
      </w:r>
      <w:r w:rsidRPr="00E07085">
        <w:rPr>
          <w:rFonts w:cs="David"/>
          <w:rtl/>
        </w:rPr>
        <w:t xml:space="preserve">  </w:t>
      </w:r>
      <w:r w:rsidRPr="00E07085">
        <w:rPr>
          <w:rFonts w:cs="David" w:hint="cs"/>
          <w:rtl/>
        </w:rPr>
        <w:t>עם</w:t>
      </w:r>
      <w:r w:rsidRPr="00E07085">
        <w:rPr>
          <w:rFonts w:cs="David"/>
          <w:rtl/>
        </w:rPr>
        <w:t xml:space="preserve"> </w:t>
      </w:r>
      <w:r w:rsidRPr="00E07085">
        <w:rPr>
          <w:rFonts w:cs="David" w:hint="cs"/>
          <w:rtl/>
        </w:rPr>
        <w:t>כניסתם</w:t>
      </w:r>
      <w:r w:rsidRPr="00E07085">
        <w:rPr>
          <w:rFonts w:cs="David"/>
          <w:rtl/>
        </w:rPr>
        <w:t xml:space="preserve"> </w:t>
      </w:r>
      <w:r w:rsidRPr="00E07085">
        <w:rPr>
          <w:rFonts w:cs="David" w:hint="cs"/>
          <w:rtl/>
        </w:rPr>
        <w:t>ויציאתם</w:t>
      </w:r>
      <w:r w:rsidRPr="00E07085">
        <w:rPr>
          <w:rFonts w:cs="David"/>
          <w:rtl/>
        </w:rPr>
        <w:t xml:space="preserve"> </w:t>
      </w:r>
      <w:r w:rsidRPr="00E07085">
        <w:rPr>
          <w:rFonts w:cs="David" w:hint="cs"/>
          <w:rtl/>
        </w:rPr>
        <w:t>למשמרת</w:t>
      </w:r>
      <w:r w:rsidRPr="00E07085">
        <w:rPr>
          <w:rFonts w:cs="David"/>
          <w:rtl/>
        </w:rPr>
        <w:t xml:space="preserve"> </w:t>
      </w:r>
      <w:r w:rsidRPr="00E07085">
        <w:rPr>
          <w:rFonts w:cs="David" w:hint="cs"/>
          <w:rtl/>
        </w:rPr>
        <w:t>העבודה</w:t>
      </w:r>
      <w:r w:rsidRPr="00E07085">
        <w:rPr>
          <w:rFonts w:cs="David"/>
          <w:rtl/>
        </w:rPr>
        <w:t xml:space="preserve">. </w:t>
      </w:r>
      <w:r w:rsidRPr="00E07085">
        <w:rPr>
          <w:rFonts w:cs="David" w:hint="cs"/>
          <w:rtl/>
        </w:rPr>
        <w:t>כרטיסי</w:t>
      </w:r>
      <w:r w:rsidRPr="00E07085">
        <w:rPr>
          <w:rFonts w:cs="David"/>
          <w:rtl/>
        </w:rPr>
        <w:t xml:space="preserve"> </w:t>
      </w:r>
      <w:r w:rsidRPr="00E07085">
        <w:rPr>
          <w:rFonts w:cs="David" w:hint="cs"/>
          <w:rtl/>
        </w:rPr>
        <w:t>העובד</w:t>
      </w:r>
      <w:r w:rsidRPr="00E07085">
        <w:rPr>
          <w:rFonts w:cs="David"/>
          <w:rtl/>
        </w:rPr>
        <w:t xml:space="preserve"> </w:t>
      </w:r>
      <w:r w:rsidRPr="00E07085">
        <w:rPr>
          <w:rFonts w:cs="David" w:hint="cs"/>
          <w:rtl/>
        </w:rPr>
        <w:t>יונפקו</w:t>
      </w:r>
      <w:r w:rsidRPr="00E07085">
        <w:rPr>
          <w:rFonts w:cs="David"/>
          <w:rtl/>
        </w:rPr>
        <w:t xml:space="preserve"> </w:t>
      </w:r>
      <w:r w:rsidRPr="00E07085">
        <w:rPr>
          <w:rFonts w:cs="David" w:hint="cs"/>
          <w:rtl/>
        </w:rPr>
        <w:t>על</w:t>
      </w:r>
      <w:r w:rsidRPr="00E07085">
        <w:rPr>
          <w:rFonts w:cs="David"/>
          <w:rtl/>
        </w:rPr>
        <w:t xml:space="preserve"> </w:t>
      </w:r>
      <w:r w:rsidRPr="00E07085">
        <w:rPr>
          <w:rFonts w:cs="David" w:hint="cs"/>
          <w:rtl/>
        </w:rPr>
        <w:t>ידי</w:t>
      </w:r>
      <w:r w:rsidRPr="00E07085">
        <w:rPr>
          <w:rFonts w:cs="David"/>
          <w:rtl/>
        </w:rPr>
        <w:t xml:space="preserve"> </w:t>
      </w:r>
      <w:r w:rsidRPr="00E07085">
        <w:rPr>
          <w:rFonts w:cs="David" w:hint="cs"/>
          <w:rtl/>
        </w:rPr>
        <w:t>המזמין</w:t>
      </w:r>
      <w:r w:rsidRPr="00E07085">
        <w:rPr>
          <w:rFonts w:cs="David"/>
          <w:rtl/>
        </w:rPr>
        <w:t xml:space="preserve">. </w:t>
      </w:r>
    </w:p>
    <w:p w14:paraId="1A80C451" w14:textId="566ED8A9" w:rsidR="00E07085" w:rsidRPr="00E07085" w:rsidRDefault="00E07085" w:rsidP="00E07085">
      <w:pPr>
        <w:pStyle w:val="af2"/>
        <w:numPr>
          <w:ilvl w:val="2"/>
          <w:numId w:val="1"/>
        </w:numPr>
        <w:bidi/>
        <w:jc w:val="both"/>
        <w:rPr>
          <w:rFonts w:cs="David"/>
        </w:rPr>
      </w:pPr>
      <w:proofErr w:type="spellStart"/>
      <w:r>
        <w:rPr>
          <w:rFonts w:cs="David" w:hint="cs"/>
          <w:rtl/>
        </w:rPr>
        <w:t>במקומת</w:t>
      </w:r>
      <w:proofErr w:type="spellEnd"/>
      <w:r>
        <w:rPr>
          <w:rFonts w:cs="David" w:hint="cs"/>
          <w:rtl/>
        </w:rPr>
        <w:t xml:space="preserve"> בהם לא קיימת אפשרות כאמור לעיל, או במקרים שאינם שרותי ליבה או במקרה של </w:t>
      </w:r>
      <w:r w:rsidRPr="00E07085">
        <w:rPr>
          <w:rFonts w:cs="David" w:hint="cs"/>
          <w:rtl/>
        </w:rPr>
        <w:t>עובדים</w:t>
      </w:r>
      <w:r w:rsidRPr="00E07085">
        <w:rPr>
          <w:rFonts w:cs="David"/>
          <w:rtl/>
        </w:rPr>
        <w:t xml:space="preserve"> </w:t>
      </w:r>
      <w:r w:rsidRPr="00E07085">
        <w:rPr>
          <w:rFonts w:cs="David" w:hint="cs"/>
          <w:rtl/>
        </w:rPr>
        <w:t>ארעיים</w:t>
      </w:r>
      <w:r w:rsidRPr="00E07085">
        <w:rPr>
          <w:rFonts w:cs="David"/>
          <w:rtl/>
        </w:rPr>
        <w:t xml:space="preserve"> </w:t>
      </w:r>
      <w:proofErr w:type="spellStart"/>
      <w:r>
        <w:rPr>
          <w:rFonts w:cs="David" w:hint="cs"/>
          <w:rtl/>
        </w:rPr>
        <w:t>יכולו</w:t>
      </w:r>
      <w:proofErr w:type="spellEnd"/>
      <w:r>
        <w:rPr>
          <w:rFonts w:cs="David" w:hint="cs"/>
          <w:rtl/>
        </w:rPr>
        <w:t xml:space="preserve"> הוראות ס' 14.8.1-14.8.2 לפרק ב'.</w:t>
      </w:r>
    </w:p>
    <w:p w14:paraId="58F8056E" w14:textId="77777777" w:rsidR="00E07085" w:rsidRPr="00E07085" w:rsidRDefault="00E07085" w:rsidP="00E07085">
      <w:pPr>
        <w:pStyle w:val="af2"/>
        <w:numPr>
          <w:ilvl w:val="2"/>
          <w:numId w:val="1"/>
        </w:numPr>
        <w:bidi/>
        <w:jc w:val="both"/>
        <w:rPr>
          <w:rFonts w:cs="David"/>
        </w:rPr>
      </w:pPr>
      <w:r w:rsidRPr="00E07085">
        <w:rPr>
          <w:rFonts w:cs="David" w:hint="cs"/>
          <w:rtl/>
        </w:rPr>
        <w:t>למען</w:t>
      </w:r>
      <w:r w:rsidRPr="00E07085">
        <w:rPr>
          <w:rFonts w:cs="David"/>
          <w:rtl/>
        </w:rPr>
        <w:t xml:space="preserve"> </w:t>
      </w:r>
      <w:r w:rsidRPr="00E07085">
        <w:rPr>
          <w:rFonts w:cs="David" w:hint="cs"/>
          <w:rtl/>
        </w:rPr>
        <w:t>הסר</w:t>
      </w:r>
      <w:r w:rsidRPr="00E07085">
        <w:rPr>
          <w:rFonts w:cs="David"/>
          <w:rtl/>
        </w:rPr>
        <w:t xml:space="preserve"> </w:t>
      </w:r>
      <w:r w:rsidRPr="00E07085">
        <w:rPr>
          <w:rFonts w:cs="David" w:hint="cs"/>
          <w:rtl/>
        </w:rPr>
        <w:t>ספק</w:t>
      </w:r>
      <w:r w:rsidRPr="00E07085">
        <w:rPr>
          <w:rFonts w:cs="David"/>
          <w:rtl/>
        </w:rPr>
        <w:t xml:space="preserve"> - </w:t>
      </w:r>
      <w:r w:rsidRPr="00E07085">
        <w:rPr>
          <w:rFonts w:cs="David" w:hint="cs"/>
          <w:rtl/>
        </w:rPr>
        <w:t>הספק</w:t>
      </w:r>
      <w:r w:rsidRPr="00E07085">
        <w:rPr>
          <w:rFonts w:cs="David"/>
          <w:rtl/>
        </w:rPr>
        <w:t xml:space="preserve"> </w:t>
      </w:r>
      <w:r w:rsidRPr="00E07085">
        <w:rPr>
          <w:rFonts w:cs="David" w:hint="cs"/>
          <w:rtl/>
        </w:rPr>
        <w:t>לא</w:t>
      </w:r>
      <w:r w:rsidRPr="00E07085">
        <w:rPr>
          <w:rFonts w:cs="David"/>
          <w:rtl/>
        </w:rPr>
        <w:t xml:space="preserve"> </w:t>
      </w:r>
      <w:r w:rsidRPr="00E07085">
        <w:rPr>
          <w:rFonts w:cs="David" w:hint="cs"/>
          <w:rtl/>
        </w:rPr>
        <w:t>יקבל</w:t>
      </w:r>
      <w:r w:rsidRPr="00E07085">
        <w:rPr>
          <w:rFonts w:cs="David"/>
          <w:rtl/>
        </w:rPr>
        <w:t xml:space="preserve"> </w:t>
      </w:r>
      <w:r w:rsidRPr="00E07085">
        <w:rPr>
          <w:rFonts w:cs="David" w:hint="cs"/>
          <w:rtl/>
        </w:rPr>
        <w:t>תמורה</w:t>
      </w:r>
      <w:r w:rsidRPr="00E07085">
        <w:rPr>
          <w:rFonts w:cs="David"/>
          <w:rtl/>
        </w:rPr>
        <w:t xml:space="preserve"> </w:t>
      </w:r>
      <w:r w:rsidRPr="00E07085">
        <w:rPr>
          <w:rFonts w:cs="David" w:hint="cs"/>
          <w:rtl/>
        </w:rPr>
        <w:t>בגין</w:t>
      </w:r>
      <w:r w:rsidRPr="00E07085">
        <w:rPr>
          <w:rFonts w:cs="David"/>
          <w:rtl/>
        </w:rPr>
        <w:t xml:space="preserve"> </w:t>
      </w:r>
      <w:r w:rsidRPr="00E07085">
        <w:rPr>
          <w:rFonts w:cs="David" w:hint="cs"/>
          <w:rtl/>
        </w:rPr>
        <w:t>שעות</w:t>
      </w:r>
      <w:r w:rsidRPr="00E07085">
        <w:rPr>
          <w:rFonts w:cs="David"/>
          <w:rtl/>
        </w:rPr>
        <w:t xml:space="preserve"> </w:t>
      </w:r>
      <w:r w:rsidRPr="00E07085">
        <w:rPr>
          <w:rFonts w:cs="David" w:hint="cs"/>
          <w:rtl/>
        </w:rPr>
        <w:t>שלא</w:t>
      </w:r>
      <w:r w:rsidRPr="00E07085">
        <w:rPr>
          <w:rFonts w:cs="David"/>
          <w:rtl/>
        </w:rPr>
        <w:t xml:space="preserve"> </w:t>
      </w:r>
      <w:r w:rsidRPr="00E07085">
        <w:rPr>
          <w:rFonts w:cs="David" w:hint="cs"/>
          <w:rtl/>
        </w:rPr>
        <w:t>ירשמו</w:t>
      </w:r>
      <w:r w:rsidRPr="00E07085">
        <w:rPr>
          <w:rFonts w:cs="David"/>
          <w:rtl/>
        </w:rPr>
        <w:t xml:space="preserve"> </w:t>
      </w:r>
      <w:r w:rsidRPr="00E07085">
        <w:rPr>
          <w:rFonts w:cs="David" w:hint="cs"/>
          <w:rtl/>
        </w:rPr>
        <w:t>במערכת</w:t>
      </w:r>
      <w:r w:rsidRPr="00E07085">
        <w:rPr>
          <w:rFonts w:cs="David"/>
          <w:rtl/>
        </w:rPr>
        <w:t xml:space="preserve"> </w:t>
      </w:r>
      <w:r w:rsidRPr="00E07085">
        <w:rPr>
          <w:rFonts w:cs="David" w:hint="cs"/>
          <w:rtl/>
        </w:rPr>
        <w:t>אלמלא</w:t>
      </w:r>
      <w:r w:rsidRPr="00E07085">
        <w:rPr>
          <w:rFonts w:cs="David"/>
          <w:rtl/>
        </w:rPr>
        <w:t xml:space="preserve"> </w:t>
      </w:r>
      <w:r w:rsidRPr="00E07085">
        <w:rPr>
          <w:rFonts w:cs="David" w:hint="cs"/>
          <w:rtl/>
        </w:rPr>
        <w:t>קיבל</w:t>
      </w:r>
      <w:r w:rsidRPr="00E07085">
        <w:rPr>
          <w:rFonts w:cs="David"/>
          <w:rtl/>
        </w:rPr>
        <w:t xml:space="preserve"> </w:t>
      </w:r>
      <w:r w:rsidRPr="00E07085">
        <w:rPr>
          <w:rFonts w:cs="David" w:hint="cs"/>
          <w:rtl/>
        </w:rPr>
        <w:t>לכך</w:t>
      </w:r>
      <w:r w:rsidRPr="00E07085">
        <w:rPr>
          <w:rFonts w:cs="David"/>
          <w:rtl/>
        </w:rPr>
        <w:t xml:space="preserve"> </w:t>
      </w:r>
      <w:r w:rsidRPr="00E07085">
        <w:rPr>
          <w:rFonts w:cs="David" w:hint="cs"/>
          <w:rtl/>
        </w:rPr>
        <w:t>את</w:t>
      </w:r>
      <w:r w:rsidRPr="00E07085">
        <w:rPr>
          <w:rFonts w:cs="David"/>
          <w:rtl/>
        </w:rPr>
        <w:t xml:space="preserve"> </w:t>
      </w:r>
      <w:r w:rsidRPr="00E07085">
        <w:rPr>
          <w:rFonts w:cs="David" w:hint="cs"/>
          <w:rtl/>
        </w:rPr>
        <w:t>אישור</w:t>
      </w:r>
      <w:r w:rsidRPr="00E07085">
        <w:rPr>
          <w:rFonts w:cs="David"/>
          <w:rtl/>
        </w:rPr>
        <w:t xml:space="preserve"> </w:t>
      </w:r>
      <w:r w:rsidRPr="00E07085">
        <w:rPr>
          <w:rFonts w:cs="David" w:hint="cs"/>
          <w:rtl/>
        </w:rPr>
        <w:t>הממונה</w:t>
      </w:r>
      <w:r w:rsidRPr="00E07085">
        <w:rPr>
          <w:rFonts w:cs="David"/>
          <w:rtl/>
        </w:rPr>
        <w:t xml:space="preserve"> </w:t>
      </w:r>
      <w:r w:rsidRPr="00E07085">
        <w:rPr>
          <w:rFonts w:cs="David" w:hint="cs"/>
          <w:rtl/>
        </w:rPr>
        <w:t>הכתב</w:t>
      </w:r>
      <w:r w:rsidRPr="00E07085">
        <w:rPr>
          <w:rFonts w:cs="David"/>
          <w:rtl/>
        </w:rPr>
        <w:t xml:space="preserve"> </w:t>
      </w:r>
      <w:r w:rsidRPr="00E07085">
        <w:rPr>
          <w:rFonts w:cs="David" w:hint="cs"/>
          <w:rtl/>
        </w:rPr>
        <w:t>ומראש</w:t>
      </w:r>
      <w:r w:rsidRPr="00E07085">
        <w:rPr>
          <w:rFonts w:cs="David"/>
          <w:rtl/>
        </w:rPr>
        <w:t>.</w:t>
      </w:r>
    </w:p>
    <w:p w14:paraId="2936DC58" w14:textId="77777777" w:rsidR="00E53313" w:rsidRPr="00E53313" w:rsidRDefault="00E53313" w:rsidP="00E53313">
      <w:pPr>
        <w:rPr>
          <w:rtl/>
        </w:rPr>
      </w:pPr>
    </w:p>
    <w:p w14:paraId="4C629253" w14:textId="77777777" w:rsidR="00E53313" w:rsidRPr="00E53313" w:rsidRDefault="00E53313" w:rsidP="00E53313">
      <w:pPr>
        <w:rPr>
          <w:rtl/>
        </w:rPr>
      </w:pPr>
    </w:p>
    <w:p w14:paraId="648624FE" w14:textId="77777777" w:rsidR="00E53313" w:rsidRPr="00E53313" w:rsidRDefault="00E53313" w:rsidP="00E53313">
      <w:pPr>
        <w:rPr>
          <w:rtl/>
        </w:rPr>
      </w:pPr>
    </w:p>
    <w:p w14:paraId="249DA426" w14:textId="540CE725" w:rsidR="00E53313" w:rsidRDefault="00E53313" w:rsidP="00E53313">
      <w:pPr>
        <w:tabs>
          <w:tab w:val="left" w:pos="1340"/>
        </w:tabs>
        <w:rPr>
          <w:rtl/>
        </w:rPr>
      </w:pPr>
      <w:r>
        <w:tab/>
      </w:r>
    </w:p>
    <w:p w14:paraId="5DEA67EE" w14:textId="04A1F3A6" w:rsidR="00E07085" w:rsidRPr="00E53313" w:rsidRDefault="00E53313" w:rsidP="00E53313">
      <w:pPr>
        <w:tabs>
          <w:tab w:val="left" w:pos="1340"/>
        </w:tabs>
        <w:rPr>
          <w:rtl/>
        </w:rPr>
        <w:sectPr w:rsidR="00E07085" w:rsidRPr="00E53313" w:rsidSect="007E669D">
          <w:headerReference w:type="default" r:id="rId9"/>
          <w:footerReference w:type="default" r:id="rId10"/>
          <w:pgSz w:w="11907" w:h="16840" w:code="9"/>
          <w:pgMar w:top="1440" w:right="1440" w:bottom="1440" w:left="1440" w:header="709" w:footer="709" w:gutter="0"/>
          <w:cols w:space="708"/>
          <w:docGrid w:linePitch="360"/>
        </w:sectPr>
      </w:pPr>
      <w:r>
        <w:tab/>
      </w:r>
    </w:p>
    <w:p w14:paraId="5285F401" w14:textId="3744274D" w:rsidR="00F73FB6" w:rsidRDefault="00F73FB6" w:rsidP="00F73FB6">
      <w:pPr>
        <w:pStyle w:val="af2"/>
        <w:bidi/>
        <w:spacing w:line="276" w:lineRule="auto"/>
        <w:ind w:left="1080"/>
        <w:jc w:val="both"/>
        <w:rPr>
          <w:rFonts w:cs="David"/>
          <w:b/>
          <w:bCs/>
          <w:u w:val="single"/>
          <w:rtl/>
        </w:rPr>
      </w:pPr>
      <w:r w:rsidRPr="00F73FB6">
        <w:rPr>
          <w:rFonts w:cs="David" w:hint="cs"/>
          <w:b/>
          <w:bCs/>
          <w:u w:val="single"/>
          <w:rtl/>
        </w:rPr>
        <w:lastRenderedPageBreak/>
        <w:t>נספח א'  - טופס הצעת מחיר מעודכן</w:t>
      </w:r>
      <w:r>
        <w:rPr>
          <w:rFonts w:cs="David" w:hint="cs"/>
          <w:b/>
          <w:bCs/>
          <w:u w:val="single"/>
          <w:rtl/>
        </w:rPr>
        <w:t xml:space="preserve"> </w:t>
      </w:r>
      <w:r>
        <w:rPr>
          <w:rFonts w:cs="David"/>
          <w:b/>
          <w:bCs/>
          <w:u w:val="single"/>
          <w:rtl/>
        </w:rPr>
        <w:t>–</w:t>
      </w:r>
      <w:r>
        <w:rPr>
          <w:rFonts w:cs="David" w:hint="cs"/>
          <w:b/>
          <w:bCs/>
          <w:u w:val="single"/>
          <w:rtl/>
        </w:rPr>
        <w:t xml:space="preserve"> מכרז 15/2013</w:t>
      </w:r>
    </w:p>
    <w:p w14:paraId="69E6AE21" w14:textId="77777777" w:rsidR="00F73FB6" w:rsidRDefault="00F73FB6" w:rsidP="00F73FB6">
      <w:pPr>
        <w:pStyle w:val="af2"/>
        <w:bidi/>
        <w:spacing w:line="276" w:lineRule="auto"/>
        <w:ind w:left="1080"/>
        <w:jc w:val="both"/>
        <w:rPr>
          <w:rFonts w:cs="David"/>
          <w:b/>
          <w:bCs/>
          <w:u w:val="single"/>
          <w:rtl/>
        </w:rPr>
      </w:pPr>
    </w:p>
    <w:p w14:paraId="4B14B75E" w14:textId="77777777" w:rsidR="00F73FB6" w:rsidRPr="00410903" w:rsidRDefault="00F73FB6" w:rsidP="00F73FB6">
      <w:pPr>
        <w:pStyle w:val="af2"/>
        <w:bidi/>
        <w:spacing w:line="276" w:lineRule="auto"/>
        <w:jc w:val="center"/>
        <w:rPr>
          <w:rFonts w:cs="David"/>
          <w:b/>
          <w:bCs/>
          <w:u w:val="single"/>
          <w:rtl/>
        </w:rPr>
      </w:pPr>
    </w:p>
    <w:p w14:paraId="3C162F19" w14:textId="77777777" w:rsidR="00F73FB6" w:rsidRPr="00410903" w:rsidRDefault="00F73FB6" w:rsidP="00F73FB6">
      <w:pPr>
        <w:pStyle w:val="af2"/>
        <w:bidi/>
        <w:spacing w:line="276" w:lineRule="auto"/>
        <w:jc w:val="both"/>
        <w:rPr>
          <w:rFonts w:cs="David"/>
          <w:b/>
          <w:bCs/>
          <w:u w:val="single"/>
          <w:rtl/>
        </w:rPr>
      </w:pPr>
      <w:r w:rsidRPr="00410903">
        <w:rPr>
          <w:rFonts w:cs="David"/>
          <w:b/>
          <w:bCs/>
          <w:noProof/>
          <w:u w:val="single"/>
        </w:rPr>
        <mc:AlternateContent>
          <mc:Choice Requires="wps">
            <w:drawing>
              <wp:anchor distT="0" distB="0" distL="114300" distR="114300" simplePos="0" relativeHeight="251661312" behindDoc="0" locked="0" layoutInCell="1" allowOverlap="1" wp14:anchorId="7264CAFD" wp14:editId="1FCC345D">
                <wp:simplePos x="0" y="0"/>
                <wp:positionH relativeFrom="column">
                  <wp:align>center</wp:align>
                </wp:positionH>
                <wp:positionV relativeFrom="paragraph">
                  <wp:posOffset>0</wp:posOffset>
                </wp:positionV>
                <wp:extent cx="5235659" cy="577970"/>
                <wp:effectExtent l="0" t="0" r="22225" b="1270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5659" cy="577970"/>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14:paraId="4520C7DF" w14:textId="082B2385" w:rsidR="00A24E4F" w:rsidRPr="00E0438E" w:rsidRDefault="00A24E4F" w:rsidP="00F73FB6">
                            <w:pPr>
                              <w:spacing w:line="360" w:lineRule="auto"/>
                              <w:jc w:val="center"/>
                              <w:rPr>
                                <w:sz w:val="20"/>
                                <w:szCs w:val="20"/>
                                <w:rtl/>
                              </w:rPr>
                            </w:pPr>
                            <w:r>
                              <w:rPr>
                                <w:rFonts w:hint="cs"/>
                                <w:b/>
                                <w:bCs/>
                                <w:sz w:val="24"/>
                                <w:szCs w:val="24"/>
                                <w:rtl/>
                              </w:rPr>
                              <w:t>מובהר שיש להגיש עם ההצעה טופס הצעת מחיר זה ואין להגיש את טופס הצעת המחיר שצורף כנספח יא' 1 למכרז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264CAFD" id="_x0000_s1027" type="#_x0000_t202" style="position:absolute;left:0;text-align:left;margin-left:0;margin-top:0;width:412.25pt;height:45.5pt;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" fillcolor="white [3201]" strokecolor="#c0504d [3205]" strokeweight="2pt">
                <v:textbox>
                  <w:txbxContent>
                    <w:p w14:paraId="4520C7DF" w14:textId="082B2385" w:rsidR="00A24E4F" w:rsidRPr="00E0438E" w:rsidRDefault="00A24E4F" w:rsidP="00F73FB6">
                      <w:pPr>
                        <w:spacing w:line="360" w:lineRule="auto"/>
                        <w:jc w:val="center"/>
                        <w:rPr>
                          <w:sz w:val="20"/>
                          <w:szCs w:val="20"/>
                          <w:rtl/>
                        </w:rPr>
                      </w:pPr>
                      <w:r>
                        <w:rPr>
                          <w:rFonts w:hint="cs"/>
                          <w:b/>
                          <w:bCs/>
                          <w:sz w:val="24"/>
                          <w:szCs w:val="24"/>
                          <w:rtl/>
                        </w:rPr>
                        <w:t>מובהר שיש להגיש עם ההצעה טופס הצעת מחיר זה ואין להגיש את טופס הצעת המחיר שצורף כנספח יא' 1 למכרז</w:t>
                      </w:r>
                    </w:p>
                  </w:txbxContent>
                </v:textbox>
              </v:shape>
            </w:pict>
          </mc:Fallback>
        </mc:AlternateContent>
      </w:r>
    </w:p>
    <w:p w14:paraId="3A19AA6C" w14:textId="77777777" w:rsidR="00F73FB6" w:rsidRPr="00410903" w:rsidRDefault="00F73FB6" w:rsidP="00F73FB6">
      <w:pPr>
        <w:pStyle w:val="af2"/>
        <w:bidi/>
        <w:spacing w:line="276" w:lineRule="auto"/>
        <w:jc w:val="both"/>
        <w:rPr>
          <w:rFonts w:cs="David"/>
          <w:b/>
          <w:bCs/>
          <w:u w:val="single"/>
          <w:rtl/>
        </w:rPr>
      </w:pPr>
    </w:p>
    <w:p w14:paraId="05ABD0FF" w14:textId="77777777" w:rsidR="00F73FB6" w:rsidRPr="00410903" w:rsidRDefault="00F73FB6" w:rsidP="00F73FB6">
      <w:pPr>
        <w:pStyle w:val="af2"/>
        <w:bidi/>
        <w:spacing w:line="276" w:lineRule="auto"/>
        <w:jc w:val="both"/>
        <w:rPr>
          <w:rFonts w:cs="David"/>
          <w:rtl/>
        </w:rPr>
      </w:pPr>
    </w:p>
    <w:p w14:paraId="2B7D7F5C" w14:textId="77777777" w:rsidR="00F73FB6" w:rsidRPr="00410903" w:rsidRDefault="00F73FB6" w:rsidP="00F73FB6">
      <w:pPr>
        <w:pStyle w:val="af2"/>
        <w:bidi/>
        <w:spacing w:line="276" w:lineRule="auto"/>
        <w:jc w:val="both"/>
        <w:rPr>
          <w:rFonts w:cs="David"/>
          <w:rtl/>
        </w:rPr>
      </w:pPr>
    </w:p>
    <w:p w14:paraId="088BB328" w14:textId="77777777" w:rsidR="00F73FB6" w:rsidRPr="00410903" w:rsidRDefault="00F73FB6" w:rsidP="00F73FB6">
      <w:pPr>
        <w:pStyle w:val="af2"/>
        <w:bidi/>
        <w:spacing w:line="276" w:lineRule="auto"/>
        <w:jc w:val="both"/>
        <w:rPr>
          <w:rFonts w:cs="David"/>
          <w:rtl/>
        </w:rPr>
      </w:pPr>
    </w:p>
    <w:p w14:paraId="47F2B544" w14:textId="77777777" w:rsidR="00F73FB6" w:rsidRPr="00F73FB6" w:rsidRDefault="00F73FB6" w:rsidP="00F73FB6">
      <w:pPr>
        <w:pStyle w:val="af2"/>
        <w:bidi/>
        <w:spacing w:line="276" w:lineRule="auto"/>
        <w:ind w:left="1080"/>
        <w:jc w:val="both"/>
        <w:rPr>
          <w:rFonts w:cs="David"/>
          <w:b/>
          <w:bCs/>
          <w:u w:val="single"/>
          <w:rtl/>
        </w:rPr>
      </w:pPr>
    </w:p>
    <w:p w14:paraId="149C7EBD" w14:textId="77777777" w:rsidR="00F73FB6" w:rsidRDefault="00F73FB6" w:rsidP="00F73FB6">
      <w:pPr>
        <w:pStyle w:val="af2"/>
        <w:bidi/>
        <w:spacing w:line="276" w:lineRule="auto"/>
        <w:ind w:left="1080"/>
        <w:jc w:val="both"/>
        <w:rPr>
          <w:rFonts w:cs="David"/>
          <w:rtl/>
        </w:rPr>
      </w:pPr>
    </w:p>
    <w:p w14:paraId="1CEE1CCF" w14:textId="77777777" w:rsidR="00F73FB6" w:rsidRPr="00AD272C" w:rsidRDefault="00F73FB6" w:rsidP="00F73FB6">
      <w:pPr>
        <w:bidi/>
        <w:jc w:val="center"/>
        <w:rPr>
          <w:rFonts w:cs="David"/>
          <w:b/>
          <w:bCs/>
          <w:sz w:val="24"/>
          <w:szCs w:val="24"/>
          <w:u w:val="single"/>
          <w:rtl/>
        </w:rPr>
      </w:pPr>
      <w:r w:rsidRPr="00AD272C">
        <w:rPr>
          <w:rFonts w:cs="David" w:hint="cs"/>
          <w:b/>
          <w:bCs/>
          <w:sz w:val="24"/>
          <w:szCs w:val="24"/>
          <w:u w:val="single"/>
          <w:rtl/>
        </w:rPr>
        <w:t>הצעת</w:t>
      </w:r>
      <w:r w:rsidRPr="00AD272C">
        <w:rPr>
          <w:rFonts w:cs="David"/>
          <w:b/>
          <w:bCs/>
          <w:sz w:val="24"/>
          <w:szCs w:val="24"/>
          <w:u w:val="single"/>
          <w:rtl/>
        </w:rPr>
        <w:t xml:space="preserve"> </w:t>
      </w:r>
      <w:r w:rsidRPr="00AD272C">
        <w:rPr>
          <w:rFonts w:cs="David" w:hint="cs"/>
          <w:b/>
          <w:bCs/>
          <w:sz w:val="24"/>
          <w:szCs w:val="24"/>
          <w:u w:val="single"/>
          <w:rtl/>
        </w:rPr>
        <w:t>מחיר</w:t>
      </w:r>
      <w:r w:rsidRPr="00AD272C">
        <w:rPr>
          <w:rFonts w:cs="David"/>
          <w:b/>
          <w:bCs/>
          <w:sz w:val="24"/>
          <w:szCs w:val="24"/>
          <w:u w:val="single"/>
          <w:rtl/>
        </w:rPr>
        <w:t xml:space="preserve"> </w:t>
      </w:r>
      <w:r w:rsidRPr="00AD272C">
        <w:rPr>
          <w:rFonts w:cs="David" w:hint="cs"/>
          <w:b/>
          <w:bCs/>
          <w:sz w:val="24"/>
          <w:szCs w:val="24"/>
          <w:u w:val="single"/>
          <w:rtl/>
        </w:rPr>
        <w:t>למכרז</w:t>
      </w:r>
      <w:r w:rsidRPr="00AD272C">
        <w:rPr>
          <w:rFonts w:cs="David"/>
          <w:b/>
          <w:bCs/>
          <w:sz w:val="24"/>
          <w:szCs w:val="24"/>
          <w:u w:val="single"/>
          <w:rtl/>
        </w:rPr>
        <w:t xml:space="preserve"> </w:t>
      </w:r>
      <w:r w:rsidRPr="00AD272C">
        <w:rPr>
          <w:rFonts w:cs="David" w:hint="cs"/>
          <w:b/>
          <w:bCs/>
          <w:sz w:val="24"/>
          <w:szCs w:val="24"/>
          <w:u w:val="single"/>
          <w:rtl/>
        </w:rPr>
        <w:t>מס</w:t>
      </w:r>
      <w:r w:rsidRPr="00AD272C">
        <w:rPr>
          <w:rFonts w:cs="David"/>
          <w:b/>
          <w:bCs/>
          <w:sz w:val="24"/>
          <w:szCs w:val="24"/>
          <w:u w:val="single"/>
          <w:rtl/>
        </w:rPr>
        <w:t xml:space="preserve">' </w:t>
      </w:r>
      <w:r>
        <w:rPr>
          <w:rFonts w:cs="David"/>
          <w:b/>
          <w:bCs/>
          <w:sz w:val="24"/>
          <w:szCs w:val="24"/>
          <w:u w:val="single"/>
          <w:rtl/>
        </w:rPr>
        <w:t>15/2013</w:t>
      </w:r>
      <w:r w:rsidRPr="00AD272C">
        <w:rPr>
          <w:rFonts w:cs="David"/>
          <w:b/>
          <w:bCs/>
          <w:sz w:val="24"/>
          <w:szCs w:val="24"/>
          <w:u w:val="single"/>
        </w:rPr>
        <w:t xml:space="preserve"> </w:t>
      </w:r>
      <w:r w:rsidRPr="00AD272C">
        <w:rPr>
          <w:rFonts w:cs="David"/>
          <w:b/>
          <w:bCs/>
          <w:sz w:val="24"/>
          <w:szCs w:val="24"/>
          <w:u w:val="single"/>
          <w:rtl/>
        </w:rPr>
        <w:t xml:space="preserve"> </w:t>
      </w:r>
    </w:p>
    <w:p w14:paraId="75D3EF03" w14:textId="77777777" w:rsidR="00F73FB6" w:rsidRPr="00AD272C" w:rsidRDefault="00F73FB6" w:rsidP="00F73FB6">
      <w:pPr>
        <w:numPr>
          <w:ilvl w:val="0"/>
          <w:numId w:val="33"/>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את ההצעה יש למלא בעט ובכתב יד ברור. מחיקות יעשו בצורה ברורה ובהירה. ועדת המכרזים רשאית לפסול הצעות שהמחירים בהן אינם ברורים ולפיכך לא ניתן להעריכן.</w:t>
      </w:r>
      <w:r w:rsidRPr="00AD272C">
        <w:rPr>
          <w:rFonts w:ascii="Times New Roman" w:eastAsia="Times New Roman" w:hAnsi="Times New Roman" w:cs="David"/>
          <w:sz w:val="24"/>
          <w:szCs w:val="24"/>
          <w:rtl/>
        </w:rPr>
        <w:t xml:space="preserve"> הצעות חלקיות ו/או במתכונת השונה </w:t>
      </w:r>
      <w:r w:rsidRPr="00AD272C">
        <w:rPr>
          <w:rFonts w:ascii="Times New Roman" w:eastAsia="Times New Roman" w:hAnsi="Times New Roman" w:cs="David" w:hint="eastAsia"/>
          <w:sz w:val="24"/>
          <w:szCs w:val="24"/>
          <w:rtl/>
        </w:rPr>
        <w:t>מנספח</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זה</w:t>
      </w:r>
      <w:r w:rsidRPr="00AD272C">
        <w:rPr>
          <w:rFonts w:ascii="Times New Roman" w:eastAsia="Times New Roman" w:hAnsi="Times New Roman" w:cs="David"/>
          <w:sz w:val="24"/>
          <w:szCs w:val="24"/>
          <w:rtl/>
        </w:rPr>
        <w:t xml:space="preserve"> - </w:t>
      </w:r>
      <w:r w:rsidRPr="00AD272C">
        <w:rPr>
          <w:rFonts w:ascii="Times New Roman" w:eastAsia="Times New Roman" w:hAnsi="Times New Roman" w:cs="David" w:hint="eastAsia"/>
          <w:sz w:val="24"/>
          <w:szCs w:val="24"/>
          <w:rtl/>
        </w:rPr>
        <w:t>תפסלנה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תחושבנה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כמחיר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אפס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פי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שיקול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ועדת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המכרזים</w:t>
      </w:r>
      <w:r w:rsidRPr="00AD272C">
        <w:rPr>
          <w:rFonts w:ascii="Times New Roman" w:eastAsia="Times New Roman" w:hAnsi="Times New Roman" w:cs="David"/>
          <w:sz w:val="24"/>
          <w:szCs w:val="24"/>
          <w:rtl/>
        </w:rPr>
        <w:t>.</w:t>
      </w:r>
    </w:p>
    <w:p w14:paraId="5E8540AC" w14:textId="5668A558" w:rsidR="00F73FB6" w:rsidRPr="00AD272C" w:rsidRDefault="00F73FB6" w:rsidP="00032AB6">
      <w:pPr>
        <w:numPr>
          <w:ilvl w:val="0"/>
          <w:numId w:val="33"/>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bookmarkStart w:id="13" w:name="_Ref350869897"/>
      <w:r w:rsidRPr="00AD272C">
        <w:rPr>
          <w:rFonts w:ascii="Times New Roman" w:eastAsia="Times New Roman" w:hAnsi="Times New Roman" w:cs="David" w:hint="cs"/>
          <w:sz w:val="24"/>
          <w:szCs w:val="24"/>
          <w:rtl/>
        </w:rPr>
        <w:t xml:space="preserve">יובהר, כי התמורה הנדרשת בהצעת המחיר תכלול את כל המרכיבים כאמור בסעיף </w:t>
      </w:r>
      <w:r w:rsidR="00032AB6" w:rsidRPr="00032AB6">
        <w:rPr>
          <w:rFonts w:ascii="Times New Roman" w:eastAsia="Times New Roman" w:hAnsi="Times New Roman" w:cs="David"/>
          <w:sz w:val="24"/>
          <w:szCs w:val="24"/>
          <w:rtl/>
        </w:rPr>
        <w:t>13.4</w:t>
      </w:r>
      <w:r w:rsidR="00032AB6">
        <w:rPr>
          <w:rFonts w:ascii="Times New Roman" w:eastAsia="Times New Roman" w:hAnsi="Times New Roman" w:cs="David" w:hint="cs"/>
          <w:sz w:val="24"/>
          <w:szCs w:val="24"/>
          <w:rtl/>
        </w:rPr>
        <w:t xml:space="preserve"> </w:t>
      </w:r>
      <w:r w:rsidRPr="00AD272C">
        <w:rPr>
          <w:rFonts w:ascii="Times New Roman" w:eastAsia="Times New Roman" w:hAnsi="Times New Roman" w:cs="David" w:hint="cs"/>
          <w:sz w:val="24"/>
          <w:szCs w:val="24"/>
          <w:rtl/>
        </w:rPr>
        <w:t xml:space="preserve">להזמנה </w:t>
      </w:r>
      <w:r w:rsidRPr="00AD272C">
        <w:rPr>
          <w:rFonts w:ascii="Times New Roman" w:eastAsia="Times New Roman" w:hAnsi="Times New Roman" w:cs="David"/>
          <w:sz w:val="24"/>
          <w:szCs w:val="24"/>
          <w:rtl/>
        </w:rPr>
        <w:t>לרבות</w:t>
      </w:r>
      <w:r w:rsidRPr="00AD272C">
        <w:rPr>
          <w:rFonts w:ascii="Times New Roman" w:eastAsia="Times New Roman" w:hAnsi="Times New Roman" w:cs="David" w:hint="cs"/>
          <w:sz w:val="24"/>
          <w:szCs w:val="24"/>
          <w:rtl/>
        </w:rPr>
        <w:t xml:space="preserve"> </w:t>
      </w:r>
      <w:r w:rsidRPr="00AD272C">
        <w:rPr>
          <w:rFonts w:ascii="Times New Roman" w:eastAsia="Times New Roman" w:hAnsi="Times New Roman" w:cs="David"/>
          <w:sz w:val="24"/>
          <w:szCs w:val="24"/>
          <w:rtl/>
        </w:rPr>
        <w:t xml:space="preserve">רווח </w:t>
      </w:r>
      <w:r w:rsidRPr="00AD272C">
        <w:rPr>
          <w:rFonts w:ascii="Times New Roman" w:eastAsia="Times New Roman" w:hAnsi="Times New Roman" w:cs="David" w:hint="cs"/>
          <w:sz w:val="24"/>
          <w:szCs w:val="24"/>
          <w:rtl/>
        </w:rPr>
        <w:t>הספק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 xml:space="preserve">וכל מס או היטל נוסף לפי חוק לרבות מע"מ, </w:t>
      </w:r>
      <w:r w:rsidRPr="00AD272C">
        <w:rPr>
          <w:rFonts w:ascii="Times New Roman" w:eastAsia="Times New Roman" w:hAnsi="Times New Roman" w:cs="David"/>
          <w:sz w:val="24"/>
          <w:szCs w:val="24"/>
          <w:rtl/>
        </w:rPr>
        <w:t xml:space="preserve">בין אם </w:t>
      </w:r>
      <w:r w:rsidRPr="00AD272C">
        <w:rPr>
          <w:rFonts w:ascii="Times New Roman" w:eastAsia="Times New Roman" w:hAnsi="Times New Roman" w:cs="David" w:hint="cs"/>
          <w:sz w:val="24"/>
          <w:szCs w:val="24"/>
          <w:rtl/>
        </w:rPr>
        <w:t>מצוינות במסמכי המכרז</w:t>
      </w:r>
      <w:r w:rsidRPr="00AD272C">
        <w:rPr>
          <w:rFonts w:ascii="Times New Roman" w:eastAsia="Times New Roman" w:hAnsi="Times New Roman" w:cs="David"/>
          <w:sz w:val="24"/>
          <w:szCs w:val="24"/>
          <w:rtl/>
        </w:rPr>
        <w:t xml:space="preserve"> ובין אם לא,</w:t>
      </w:r>
      <w:r w:rsidRPr="00AD272C">
        <w:rPr>
          <w:rFonts w:ascii="Times New Roman" w:eastAsia="Times New Roman" w:hAnsi="Times New Roman" w:cs="David" w:hint="cs"/>
          <w:sz w:val="24"/>
          <w:szCs w:val="24"/>
          <w:rtl/>
        </w:rPr>
        <w:t xml:space="preserve"> ויכללו את כל התמורה המגיעה לזוכה במכרז.</w:t>
      </w:r>
      <w:bookmarkEnd w:id="13"/>
      <w:r w:rsidRPr="00AD272C">
        <w:rPr>
          <w:rFonts w:ascii="Times New Roman" w:eastAsia="Times New Roman" w:hAnsi="Times New Roman" w:cs="David" w:hint="cs"/>
          <w:sz w:val="24"/>
          <w:szCs w:val="24"/>
          <w:rtl/>
        </w:rPr>
        <w:t xml:space="preserve"> </w:t>
      </w:r>
    </w:p>
    <w:p w14:paraId="390EE69E" w14:textId="565AA1CF" w:rsidR="00F73FB6" w:rsidRPr="00AD272C" w:rsidRDefault="00F73FB6" w:rsidP="00032AB6">
      <w:pPr>
        <w:numPr>
          <w:ilvl w:val="0"/>
          <w:numId w:val="33"/>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בנוסף</w:t>
      </w:r>
      <w:r w:rsidRPr="00AD272C">
        <w:rPr>
          <w:rFonts w:ascii="Times New Roman" w:eastAsia="Times New Roman" w:hAnsi="Times New Roman" w:cs="David"/>
          <w:sz w:val="24"/>
          <w:szCs w:val="24"/>
          <w:rtl/>
        </w:rPr>
        <w:t xml:space="preserve">, יובהר כי  השכר שישולם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ידי המציע </w:t>
      </w:r>
      <w:r w:rsidRPr="00AD272C">
        <w:rPr>
          <w:rFonts w:ascii="Times New Roman" w:eastAsia="Times New Roman" w:hAnsi="Times New Roman" w:cs="David" w:hint="eastAsia"/>
          <w:sz w:val="24"/>
          <w:szCs w:val="24"/>
          <w:rtl/>
        </w:rPr>
        <w:t>לא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יפחת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משכר</w:t>
      </w:r>
      <w:r w:rsidRPr="00AD272C">
        <w:rPr>
          <w:rFonts w:ascii="Times New Roman" w:eastAsia="Times New Roman" w:hAnsi="Times New Roman" w:cs="David"/>
          <w:sz w:val="24"/>
          <w:szCs w:val="24"/>
          <w:rtl/>
        </w:rPr>
        <w:t xml:space="preserve"> ה</w:t>
      </w:r>
      <w:r w:rsidRPr="00AD272C">
        <w:rPr>
          <w:rFonts w:ascii="Times New Roman" w:eastAsia="Times New Roman" w:hAnsi="Times New Roman" w:cs="David" w:hint="cs"/>
          <w:sz w:val="24"/>
          <w:szCs w:val="24"/>
          <w:rtl/>
        </w:rPr>
        <w:t>בסיס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 xml:space="preserve">העדכני </w:t>
      </w:r>
      <w:r w:rsidRPr="00AD272C">
        <w:rPr>
          <w:rFonts w:ascii="Times New Roman" w:eastAsia="Times New Roman" w:hAnsi="Times New Roman" w:cs="David" w:hint="eastAsia"/>
          <w:sz w:val="24"/>
          <w:szCs w:val="24"/>
          <w:rtl/>
        </w:rPr>
        <w:t>הקבוע</w:t>
      </w:r>
      <w:r w:rsidRPr="00AD272C">
        <w:rPr>
          <w:rFonts w:ascii="Times New Roman" w:eastAsia="Times New Roman" w:hAnsi="Times New Roman" w:cs="David"/>
          <w:sz w:val="24"/>
          <w:szCs w:val="24"/>
          <w:rtl/>
        </w:rPr>
        <w:t xml:space="preserve"> בחוק</w:t>
      </w:r>
      <w:r w:rsidRPr="00AD272C">
        <w:rPr>
          <w:rFonts w:ascii="Times New Roman" w:eastAsia="Times New Roman" w:hAnsi="Times New Roman" w:cs="David" w:hint="eastAsia"/>
          <w:sz w:val="24"/>
          <w:szCs w:val="24"/>
          <w:rtl/>
        </w:rPr>
        <w:t xml:space="preserve"> וכן</w:t>
      </w:r>
      <w:r w:rsidRPr="00AD272C">
        <w:rPr>
          <w:rFonts w:ascii="Times New Roman" w:eastAsia="Times New Roman" w:hAnsi="Times New Roman" w:cs="David" w:hint="cs"/>
          <w:sz w:val="24"/>
          <w:szCs w:val="24"/>
          <w:rtl/>
        </w:rPr>
        <w:t xml:space="preserve"> בתוספת הזכויות הסוציאליות </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 xml:space="preserve">המוקנות לעובד עפ"י חוק </w:t>
      </w:r>
      <w:r w:rsidRPr="00AD272C">
        <w:rPr>
          <w:rFonts w:ascii="Times New Roman" w:eastAsia="Times New Roman" w:hAnsi="Times New Roman" w:cs="David"/>
          <w:sz w:val="24"/>
          <w:szCs w:val="24"/>
          <w:rtl/>
        </w:rPr>
        <w:t>–</w:t>
      </w:r>
      <w:r w:rsidRPr="00AD272C">
        <w:rPr>
          <w:rFonts w:ascii="Times New Roman" w:eastAsia="Times New Roman" w:hAnsi="Times New Roman" w:cs="David" w:hint="cs"/>
          <w:sz w:val="24"/>
          <w:szCs w:val="24"/>
          <w:rtl/>
        </w:rPr>
        <w:t xml:space="preserve"> בהתאם להצהרת המציע בנספח ז' וכאמור בנספח יא'2 . המשרד לא ישלם כל תוספת למחיר המוצג בהצעת המחיר, למעט המרכיבים שישולמו כנגד ביצוע בפועל כמפורט ב</w:t>
      </w:r>
      <w:r w:rsidR="00032AB6">
        <w:rPr>
          <w:rFonts w:ascii="Times New Roman" w:eastAsia="Times New Roman" w:hAnsi="Times New Roman" w:cs="David" w:hint="cs"/>
          <w:sz w:val="24"/>
          <w:szCs w:val="24"/>
          <w:rtl/>
        </w:rPr>
        <w:t>נספח יא'2.</w:t>
      </w:r>
    </w:p>
    <w:p w14:paraId="0BB216F7" w14:textId="77777777" w:rsidR="00F73FB6" w:rsidRPr="00AD272C" w:rsidRDefault="00F73FB6" w:rsidP="00F73FB6">
      <w:pPr>
        <w:numPr>
          <w:ilvl w:val="0"/>
          <w:numId w:val="33"/>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b/>
          <w:bCs/>
          <w:sz w:val="24"/>
          <w:szCs w:val="24"/>
        </w:rPr>
      </w:pPr>
      <w:r w:rsidRPr="00AD272C">
        <w:rPr>
          <w:rFonts w:ascii="Times New Roman" w:eastAsia="Times New Roman" w:hAnsi="Times New Roman" w:cs="David" w:hint="cs"/>
          <w:b/>
          <w:bCs/>
          <w:sz w:val="24"/>
          <w:szCs w:val="24"/>
          <w:rtl/>
        </w:rPr>
        <w:t>ידוע לי כי העלויות הקבועות וה</w:t>
      </w:r>
      <w:r w:rsidRPr="00AD272C">
        <w:rPr>
          <w:rFonts w:ascii="Times New Roman" w:eastAsia="Times New Roman" w:hAnsi="Times New Roman" w:cs="David" w:hint="eastAsia"/>
          <w:b/>
          <w:bCs/>
          <w:sz w:val="24"/>
          <w:szCs w:val="24"/>
          <w:rtl/>
        </w:rPr>
        <w:t>עלויות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משתנות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cs"/>
          <w:b/>
          <w:bCs/>
          <w:sz w:val="24"/>
          <w:szCs w:val="24"/>
          <w:rtl/>
        </w:rPr>
        <w:t xml:space="preserve">(כהגדרתן בנספח יא' 2) </w:t>
      </w:r>
      <w:r w:rsidRPr="00AD272C">
        <w:rPr>
          <w:rFonts w:ascii="Times New Roman" w:eastAsia="Times New Roman" w:hAnsi="Times New Roman" w:cs="David" w:hint="eastAsia"/>
          <w:b/>
          <w:bCs/>
          <w:sz w:val="24"/>
          <w:szCs w:val="24"/>
          <w:rtl/>
        </w:rPr>
        <w:t>לא</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תהיינה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חלק</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מהצעת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המחיר</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ותשולמנה</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כנגד</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ביצוע</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בפועל</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בכפוף</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להצגת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אישור</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רו</w:t>
      </w:r>
      <w:r w:rsidRPr="00AD272C">
        <w:rPr>
          <w:rFonts w:ascii="Times New Roman" w:eastAsia="Times New Roman" w:hAnsi="Times New Roman" w:cs="David"/>
          <w:b/>
          <w:bCs/>
          <w:sz w:val="24"/>
          <w:szCs w:val="24"/>
          <w:rtl/>
        </w:rPr>
        <w:t>"ח.</w:t>
      </w:r>
    </w:p>
    <w:p w14:paraId="4A27B3DB" w14:textId="77777777" w:rsidR="00F73FB6" w:rsidRPr="00AD272C" w:rsidRDefault="00F73FB6" w:rsidP="00F73FB6">
      <w:pPr>
        <w:numPr>
          <w:ilvl w:val="0"/>
          <w:numId w:val="33"/>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b/>
          <w:bCs/>
          <w:sz w:val="24"/>
          <w:szCs w:val="24"/>
        </w:rPr>
      </w:pPr>
      <w:r w:rsidRPr="00AD272C">
        <w:rPr>
          <w:rFonts w:ascii="Times New Roman" w:eastAsia="Times New Roman" w:hAnsi="Times New Roman" w:cs="David" w:hint="cs"/>
          <w:b/>
          <w:bCs/>
          <w:sz w:val="24"/>
          <w:szCs w:val="24"/>
          <w:rtl/>
        </w:rPr>
        <w:t xml:space="preserve">ידוע לי כי התקרה הנוכחית להחזר תשלום נסיעות בפועל על  ידי המזמין הינה 25.2 ליום עבודה לעובד. </w:t>
      </w:r>
    </w:p>
    <w:p w14:paraId="702BC640" w14:textId="77777777" w:rsidR="00F73FB6" w:rsidRPr="00AD272C" w:rsidRDefault="00F73FB6" w:rsidP="00F73FB6">
      <w:pPr>
        <w:numPr>
          <w:ilvl w:val="0"/>
          <w:numId w:val="33"/>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התשלום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בפועל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לזוכה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יהיה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בסיס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המחירים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המצוינים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בטופס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הצעת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המחיר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כפי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שציין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המציע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ובהתאם</w:t>
      </w:r>
      <w:r w:rsidRPr="00AD272C">
        <w:rPr>
          <w:rFonts w:ascii="Times New Roman" w:eastAsia="Times New Roman" w:hAnsi="Times New Roman" w:cs="David"/>
          <w:sz w:val="24"/>
          <w:szCs w:val="24"/>
          <w:rtl/>
        </w:rPr>
        <w:t xml:space="preserve"> לביצוע בפועל ול</w:t>
      </w:r>
      <w:r w:rsidRPr="00AD272C">
        <w:rPr>
          <w:rFonts w:ascii="Times New Roman" w:eastAsia="Times New Roman" w:hAnsi="Times New Roman" w:cs="David" w:hint="eastAsia"/>
          <w:sz w:val="24"/>
          <w:szCs w:val="24"/>
          <w:rtl/>
        </w:rPr>
        <w:t>השלמה</w:t>
      </w:r>
      <w:r w:rsidRPr="00AD272C">
        <w:rPr>
          <w:rFonts w:ascii="Times New Roman" w:eastAsia="Times New Roman" w:hAnsi="Times New Roman" w:cs="David"/>
          <w:sz w:val="24"/>
          <w:szCs w:val="24"/>
          <w:rtl/>
        </w:rPr>
        <w:t xml:space="preserve"> של </w:t>
      </w:r>
      <w:r w:rsidRPr="00AD272C">
        <w:rPr>
          <w:rFonts w:ascii="Times New Roman" w:eastAsia="Times New Roman" w:hAnsi="Times New Roman" w:cs="David" w:hint="cs"/>
          <w:sz w:val="24"/>
          <w:szCs w:val="24"/>
          <w:rtl/>
        </w:rPr>
        <w:t>שעות האבטחה</w:t>
      </w:r>
      <w:r w:rsidRPr="00AD272C">
        <w:rPr>
          <w:rFonts w:ascii="Times New Roman" w:eastAsia="Times New Roman" w:hAnsi="Times New Roman" w:cs="David"/>
          <w:sz w:val="24"/>
          <w:szCs w:val="24"/>
          <w:rtl/>
        </w:rPr>
        <w:t>.</w:t>
      </w:r>
    </w:p>
    <w:p w14:paraId="5A618274" w14:textId="77777777" w:rsidR="00F73FB6" w:rsidRPr="00AD272C" w:rsidRDefault="00F73FB6" w:rsidP="00F73FB6">
      <w:pPr>
        <w:numPr>
          <w:ilvl w:val="0"/>
          <w:numId w:val="33"/>
        </w:numPr>
        <w:tabs>
          <w:tab w:val="clear" w:pos="708"/>
          <w:tab w:val="num" w:pos="297"/>
          <w:tab w:val="left" w:pos="709"/>
          <w:tab w:val="left" w:pos="1418"/>
          <w:tab w:val="num" w:pos="1912"/>
          <w:tab w:val="left" w:pos="2268"/>
          <w:tab w:val="left" w:pos="3289"/>
        </w:tabs>
        <w:bidi/>
        <w:spacing w:after="0" w:line="360" w:lineRule="exact"/>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הצהרת המציע לעניין הצעת המחיר:</w:t>
      </w:r>
    </w:p>
    <w:p w14:paraId="69D68A0F" w14:textId="77777777" w:rsidR="00F73FB6" w:rsidRPr="00AD272C" w:rsidRDefault="00F73FB6" w:rsidP="00F73FB6">
      <w:pPr>
        <w:numPr>
          <w:ilvl w:val="1"/>
          <w:numId w:val="33"/>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לאחר שקראתי את מסמכי המכרז, קיבלתי הסברים, ושאלותי</w:t>
      </w:r>
      <w:r w:rsidRPr="00AD272C">
        <w:rPr>
          <w:rFonts w:ascii="Times New Roman" w:eastAsia="Times New Roman" w:hAnsi="Times New Roman" w:cs="David"/>
          <w:sz w:val="24"/>
          <w:szCs w:val="24"/>
          <w:rtl/>
        </w:rPr>
        <w:t>י</w:t>
      </w:r>
      <w:r w:rsidRPr="00AD272C">
        <w:rPr>
          <w:rFonts w:ascii="Times New Roman" w:eastAsia="Times New Roman" w:hAnsi="Times New Roman" w:cs="David" w:hint="cs"/>
          <w:sz w:val="24"/>
          <w:szCs w:val="24"/>
          <w:rtl/>
        </w:rPr>
        <w:t xml:space="preserve"> נענו על ידי המזמין, אני מגיש בזאת את הצעתי לאספקת השירותים כמפורט במסמך זה.</w:t>
      </w:r>
    </w:p>
    <w:p w14:paraId="667B4D32" w14:textId="77777777" w:rsidR="00F73FB6" w:rsidRPr="00AD272C" w:rsidRDefault="00F73FB6" w:rsidP="00F73FB6">
      <w:pPr>
        <w:numPr>
          <w:ilvl w:val="1"/>
          <w:numId w:val="33"/>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ידוע לי, כי החלטות ועדת המכרזים תתבססנה על האמור בהצעת המחיר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ויתר המסמכים (כולל המלצות) שצורפו להצעה זו, ועל אמות המידה כפי שפורטו במסמכי המכרז.</w:t>
      </w:r>
    </w:p>
    <w:p w14:paraId="234D58A6" w14:textId="77777777" w:rsidR="00F73FB6" w:rsidRPr="00AD272C" w:rsidRDefault="00F73FB6" w:rsidP="00F73FB6">
      <w:pPr>
        <w:numPr>
          <w:ilvl w:val="1"/>
          <w:numId w:val="33"/>
        </w:numPr>
        <w:tabs>
          <w:tab w:val="clear" w:pos="1416"/>
          <w:tab w:val="num" w:pos="722"/>
          <w:tab w:val="left" w:pos="1418"/>
          <w:tab w:val="left" w:pos="2268"/>
          <w:tab w:val="num" w:pos="2620"/>
          <w:tab w:val="left" w:pos="3289"/>
        </w:tabs>
        <w:bidi/>
        <w:spacing w:after="0" w:line="360" w:lineRule="exact"/>
        <w:ind w:left="722" w:hanging="425"/>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ידוע לי כי למזמין שמורה הזכות שלא לקבל אף הצעה שהוגשה במכרז זה.</w:t>
      </w:r>
    </w:p>
    <w:p w14:paraId="694E97D7" w14:textId="77777777" w:rsidR="00F73FB6" w:rsidRPr="00AD272C" w:rsidRDefault="00F73FB6" w:rsidP="00F73FB6">
      <w:pPr>
        <w:spacing w:after="0" w:line="240" w:lineRule="auto"/>
        <w:rPr>
          <w:rFonts w:ascii="Times New Roman" w:eastAsia="Times New Roman" w:hAnsi="Times New Roman" w:cs="David"/>
          <w:sz w:val="24"/>
          <w:szCs w:val="24"/>
        </w:rPr>
      </w:pPr>
      <w:r w:rsidRPr="00AD272C">
        <w:rPr>
          <w:rFonts w:ascii="Times New Roman" w:eastAsia="Times New Roman" w:hAnsi="Times New Roman" w:cs="David"/>
          <w:sz w:val="24"/>
          <w:szCs w:val="24"/>
          <w:rtl/>
        </w:rPr>
        <w:br w:type="page"/>
      </w:r>
    </w:p>
    <w:p w14:paraId="0E338D4E" w14:textId="7161A642" w:rsidR="00F73FB6" w:rsidRPr="00AD272C" w:rsidRDefault="00F73FB6" w:rsidP="00EB17DE">
      <w:pPr>
        <w:numPr>
          <w:ilvl w:val="0"/>
          <w:numId w:val="33"/>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lastRenderedPageBreak/>
        <w:t xml:space="preserve">להלן </w:t>
      </w:r>
      <w:r w:rsidRPr="00AD272C">
        <w:rPr>
          <w:rFonts w:ascii="Times New Roman" w:eastAsia="Times New Roman" w:hAnsi="Times New Roman" w:cs="David" w:hint="eastAsia"/>
          <w:sz w:val="24"/>
          <w:szCs w:val="24"/>
          <w:rtl/>
        </w:rPr>
        <w:t>הצעת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המחיר</w:t>
      </w:r>
      <w:r w:rsidRPr="00AD272C">
        <w:rPr>
          <w:rFonts w:ascii="Times New Roman" w:eastAsia="Times New Roman" w:hAnsi="Times New Roman" w:cs="David" w:hint="cs"/>
          <w:sz w:val="24"/>
          <w:szCs w:val="24"/>
          <w:rtl/>
        </w:rPr>
        <w:t>:</w:t>
      </w:r>
      <w:r w:rsidRPr="00AD272C">
        <w:rPr>
          <w:rFonts w:ascii="Times New Roman" w:eastAsia="Times New Roman" w:hAnsi="Times New Roman" w:cs="David"/>
          <w:sz w:val="24"/>
          <w:szCs w:val="24"/>
        </w:rPr>
        <w:t xml:space="preserve"> </w:t>
      </w:r>
    </w:p>
    <w:p w14:paraId="6AC0A726" w14:textId="77777777" w:rsidR="00F73FB6" w:rsidRPr="00AD272C" w:rsidRDefault="00F73FB6" w:rsidP="00F73FB6">
      <w:pPr>
        <w:tabs>
          <w:tab w:val="left" w:pos="2268"/>
          <w:tab w:val="left" w:pos="3289"/>
        </w:tabs>
        <w:bidi/>
        <w:spacing w:after="0" w:line="360" w:lineRule="auto"/>
        <w:ind w:left="726"/>
        <w:jc w:val="both"/>
        <w:rPr>
          <w:rFonts w:ascii="Times New Roman" w:eastAsia="Times New Roman" w:hAnsi="Times New Roman" w:cs="David"/>
          <w:sz w:val="18"/>
          <w:szCs w:val="18"/>
          <w:rtl/>
        </w:rPr>
      </w:pPr>
    </w:p>
    <w:tbl>
      <w:tblPr>
        <w:tblStyle w:val="310"/>
        <w:bidiVisual/>
        <w:tblW w:w="0" w:type="auto"/>
        <w:jc w:val="center"/>
        <w:tblLook w:val="04A0" w:firstRow="1" w:lastRow="0" w:firstColumn="1" w:lastColumn="0" w:noHBand="0" w:noVBand="1"/>
      </w:tblPr>
      <w:tblGrid>
        <w:gridCol w:w="936"/>
        <w:gridCol w:w="3514"/>
        <w:gridCol w:w="1873"/>
        <w:gridCol w:w="1233"/>
        <w:gridCol w:w="1461"/>
      </w:tblGrid>
      <w:tr w:rsidR="002650B5" w:rsidRPr="00AD272C" w14:paraId="30AD4C5F" w14:textId="77777777" w:rsidTr="007A4BEC">
        <w:trPr>
          <w:cantSplit/>
          <w:trHeight w:val="575"/>
          <w:jc w:val="center"/>
        </w:trPr>
        <w:tc>
          <w:tcPr>
            <w:tcW w:w="936" w:type="dxa"/>
            <w:shd w:val="clear" w:color="auto" w:fill="8DB3E2" w:themeFill="text2" w:themeFillTint="66"/>
          </w:tcPr>
          <w:p w14:paraId="2ED1D809" w14:textId="77777777" w:rsidR="002650B5" w:rsidRDefault="002650B5"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8081" w:type="dxa"/>
            <w:gridSpan w:val="4"/>
            <w:shd w:val="clear" w:color="auto" w:fill="8DB3E2" w:themeFill="text2" w:themeFillTint="66"/>
            <w:vAlign w:val="center"/>
          </w:tcPr>
          <w:p w14:paraId="3E8C8A95" w14:textId="42C7B92D" w:rsidR="002650B5" w:rsidRPr="00AD272C" w:rsidRDefault="00B031CE"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 xml:space="preserve">חלק 1- </w:t>
            </w:r>
            <w:r w:rsidR="002650B5">
              <w:rPr>
                <w:rFonts w:ascii="Times New Roman" w:hAnsi="Times New Roman" w:cs="David" w:hint="cs"/>
                <w:sz w:val="24"/>
                <w:szCs w:val="24"/>
                <w:rtl/>
              </w:rPr>
              <w:t>מחיר שעת אבטחה</w:t>
            </w:r>
            <w:r w:rsidR="00E26D5B">
              <w:rPr>
                <w:rFonts w:ascii="Times New Roman" w:hAnsi="Times New Roman" w:cs="David" w:hint="cs"/>
                <w:sz w:val="24"/>
                <w:szCs w:val="24"/>
                <w:rtl/>
              </w:rPr>
              <w:t xml:space="preserve"> (80%)</w:t>
            </w:r>
          </w:p>
        </w:tc>
      </w:tr>
      <w:tr w:rsidR="002650B5" w:rsidRPr="00AD272C" w14:paraId="4135493A" w14:textId="77777777" w:rsidTr="007A4BEC">
        <w:trPr>
          <w:cantSplit/>
          <w:trHeight w:val="575"/>
          <w:jc w:val="center"/>
        </w:trPr>
        <w:tc>
          <w:tcPr>
            <w:tcW w:w="936" w:type="dxa"/>
            <w:shd w:val="clear" w:color="auto" w:fill="8DB3E2" w:themeFill="text2" w:themeFillTint="66"/>
          </w:tcPr>
          <w:p w14:paraId="605F95DA" w14:textId="3FC8DC57" w:rsidR="002650B5" w:rsidRPr="00AD272C" w:rsidRDefault="00D14A83" w:rsidP="00E26D5B">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 xml:space="preserve">כינוי </w:t>
            </w:r>
            <w:r w:rsidR="00E26D5B">
              <w:rPr>
                <w:rFonts w:ascii="Times New Roman" w:hAnsi="Times New Roman" w:cs="David" w:hint="cs"/>
                <w:sz w:val="24"/>
                <w:szCs w:val="24"/>
                <w:rtl/>
              </w:rPr>
              <w:t>מרכיב</w:t>
            </w:r>
          </w:p>
        </w:tc>
        <w:tc>
          <w:tcPr>
            <w:tcW w:w="3514" w:type="dxa"/>
            <w:shd w:val="clear" w:color="auto" w:fill="8DB3E2" w:themeFill="text2" w:themeFillTint="66"/>
            <w:vAlign w:val="center"/>
          </w:tcPr>
          <w:p w14:paraId="7BD95762" w14:textId="4359A018" w:rsidR="002650B5" w:rsidRPr="00AD272C" w:rsidRDefault="002650B5" w:rsidP="00970F65">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hint="cs"/>
                <w:sz w:val="24"/>
                <w:szCs w:val="24"/>
                <w:rtl/>
              </w:rPr>
              <w:t>מרכיב</w:t>
            </w:r>
          </w:p>
        </w:tc>
        <w:tc>
          <w:tcPr>
            <w:tcW w:w="1873" w:type="dxa"/>
            <w:tcBorders>
              <w:bottom w:val="single" w:sz="4" w:space="0" w:color="auto"/>
            </w:tcBorders>
            <w:shd w:val="clear" w:color="auto" w:fill="8DB3E2" w:themeFill="text2" w:themeFillTint="66"/>
            <w:vAlign w:val="center"/>
          </w:tcPr>
          <w:p w14:paraId="1215C16F" w14:textId="77777777" w:rsidR="00807D8F" w:rsidRPr="00AD272C" w:rsidRDefault="00807D8F" w:rsidP="00807D8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 xml:space="preserve">עלות </w:t>
            </w:r>
            <w:r w:rsidRPr="00A24E4F">
              <w:rPr>
                <w:rFonts w:ascii="Times New Roman" w:hAnsi="Times New Roman" w:cs="David" w:hint="cs"/>
                <w:b/>
                <w:bCs/>
                <w:sz w:val="24"/>
                <w:szCs w:val="24"/>
                <w:rtl/>
              </w:rPr>
              <w:t xml:space="preserve">שעתית </w:t>
            </w:r>
            <w:r w:rsidRPr="00AD272C">
              <w:rPr>
                <w:rFonts w:ascii="Times New Roman" w:hAnsi="Times New Roman" w:cs="David" w:hint="cs"/>
                <w:sz w:val="24"/>
                <w:szCs w:val="24"/>
                <w:rtl/>
              </w:rPr>
              <w:t xml:space="preserve">למרכיב </w:t>
            </w:r>
            <w:r>
              <w:rPr>
                <w:rFonts w:ascii="Times New Roman" w:hAnsi="Times New Roman" w:cs="David" w:hint="cs"/>
                <w:sz w:val="24"/>
                <w:szCs w:val="24"/>
                <w:rtl/>
              </w:rPr>
              <w:t>בש"ח</w:t>
            </w:r>
          </w:p>
          <w:p w14:paraId="2D0607B9" w14:textId="67AA70A0" w:rsidR="002650B5" w:rsidRPr="00AD272C" w:rsidRDefault="00807D8F" w:rsidP="00807D8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 xml:space="preserve"> </w:t>
            </w:r>
            <w:r w:rsidR="002650B5" w:rsidRPr="00AD272C">
              <w:rPr>
                <w:rFonts w:ascii="Times New Roman" w:hAnsi="Times New Roman" w:cs="David" w:hint="cs"/>
                <w:sz w:val="24"/>
                <w:szCs w:val="24"/>
                <w:rtl/>
              </w:rPr>
              <w:t>(</w:t>
            </w:r>
            <w:proofErr w:type="spellStart"/>
            <w:r w:rsidR="00D14A83">
              <w:rPr>
                <w:rFonts w:ascii="Times New Roman" w:hAnsi="Times New Roman" w:cs="David"/>
                <w:sz w:val="24"/>
                <w:szCs w:val="24"/>
              </w:rPr>
              <w:t>a</w:t>
            </w:r>
            <w:r w:rsidR="002650B5" w:rsidRPr="00AD272C">
              <w:rPr>
                <w:rFonts w:ascii="Times New Roman" w:hAnsi="Times New Roman" w:cs="David"/>
                <w:sz w:val="24"/>
                <w:szCs w:val="24"/>
                <w:vertAlign w:val="superscript"/>
              </w:rPr>
              <w:t>i</w:t>
            </w:r>
            <w:proofErr w:type="spellEnd"/>
            <w:r w:rsidR="002650B5" w:rsidRPr="00AD272C">
              <w:rPr>
                <w:rFonts w:ascii="Times New Roman" w:hAnsi="Times New Roman" w:cs="David" w:hint="cs"/>
                <w:sz w:val="24"/>
                <w:szCs w:val="24"/>
                <w:rtl/>
              </w:rPr>
              <w:t>)</w:t>
            </w:r>
          </w:p>
        </w:tc>
        <w:tc>
          <w:tcPr>
            <w:tcW w:w="1233" w:type="dxa"/>
            <w:tcBorders>
              <w:bottom w:val="single" w:sz="4" w:space="0" w:color="auto"/>
            </w:tcBorders>
            <w:shd w:val="clear" w:color="auto" w:fill="8DB3E2" w:themeFill="text2" w:themeFillTint="66"/>
            <w:vAlign w:val="center"/>
          </w:tcPr>
          <w:p w14:paraId="5B62FD4D" w14:textId="089A37D0" w:rsidR="002650B5" w:rsidRPr="00AD272C" w:rsidRDefault="002650B5" w:rsidP="00A24E4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 xml:space="preserve">מספר שעות אבטחה </w:t>
            </w:r>
            <w:r w:rsidR="00A24E4F">
              <w:rPr>
                <w:rFonts w:ascii="Times New Roman" w:hAnsi="Times New Roman" w:cs="David" w:hint="cs"/>
                <w:sz w:val="24"/>
                <w:szCs w:val="24"/>
                <w:rtl/>
              </w:rPr>
              <w:t>חודשיות</w:t>
            </w:r>
            <w:r w:rsidRPr="00AD272C">
              <w:rPr>
                <w:rFonts w:ascii="Times New Roman" w:hAnsi="Times New Roman" w:cs="David" w:hint="cs"/>
                <w:sz w:val="24"/>
                <w:szCs w:val="24"/>
                <w:rtl/>
              </w:rPr>
              <w:t xml:space="preserve"> להעמסה (</w:t>
            </w:r>
            <w:r w:rsidRPr="00AD272C">
              <w:rPr>
                <w:rFonts w:ascii="Times New Roman" w:hAnsi="Times New Roman" w:cs="David" w:hint="cs"/>
                <w:sz w:val="24"/>
                <w:szCs w:val="24"/>
              </w:rPr>
              <w:t>H</w:t>
            </w:r>
            <w:r w:rsidRPr="00AD272C">
              <w:rPr>
                <w:rFonts w:ascii="Times New Roman" w:hAnsi="Times New Roman" w:cs="David" w:hint="cs"/>
                <w:sz w:val="24"/>
                <w:szCs w:val="24"/>
                <w:rtl/>
              </w:rPr>
              <w:t>)</w:t>
            </w:r>
          </w:p>
        </w:tc>
        <w:tc>
          <w:tcPr>
            <w:tcW w:w="1461" w:type="dxa"/>
            <w:tcBorders>
              <w:bottom w:val="single" w:sz="4" w:space="0" w:color="auto"/>
            </w:tcBorders>
            <w:shd w:val="clear" w:color="auto" w:fill="8DB3E2" w:themeFill="text2" w:themeFillTint="66"/>
            <w:vAlign w:val="center"/>
          </w:tcPr>
          <w:p w14:paraId="6163E761" w14:textId="77777777" w:rsidR="00807D8F" w:rsidRPr="00AD272C" w:rsidRDefault="00807D8F" w:rsidP="00807D8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 xml:space="preserve">סך כל העלות </w:t>
            </w:r>
            <w:r w:rsidRPr="00A24E4F">
              <w:rPr>
                <w:rFonts w:ascii="Times New Roman" w:hAnsi="Times New Roman" w:cs="David" w:hint="cs"/>
                <w:b/>
                <w:bCs/>
                <w:sz w:val="24"/>
                <w:szCs w:val="24"/>
                <w:rtl/>
              </w:rPr>
              <w:t>החודשית</w:t>
            </w:r>
            <w:r w:rsidRPr="00AD272C">
              <w:rPr>
                <w:rFonts w:ascii="Times New Roman" w:hAnsi="Times New Roman" w:cs="David" w:hint="cs"/>
                <w:sz w:val="24"/>
                <w:szCs w:val="24"/>
                <w:rtl/>
              </w:rPr>
              <w:t xml:space="preserve"> בש"ח</w:t>
            </w:r>
          </w:p>
          <w:p w14:paraId="2C973E14" w14:textId="50B05F4F" w:rsidR="002650B5" w:rsidRPr="00AD272C" w:rsidRDefault="00807D8F" w:rsidP="00807D8F">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sidRPr="00AD272C">
              <w:rPr>
                <w:rFonts w:ascii="Times New Roman" w:hAnsi="Times New Roman" w:cs="David" w:hint="cs"/>
                <w:sz w:val="24"/>
                <w:szCs w:val="24"/>
                <w:rtl/>
              </w:rPr>
              <w:t xml:space="preserve"> </w:t>
            </w:r>
            <w:r w:rsidR="002650B5" w:rsidRPr="00AD272C">
              <w:rPr>
                <w:rFonts w:ascii="Times New Roman" w:hAnsi="Times New Roman" w:cs="David" w:hint="cs"/>
                <w:sz w:val="24"/>
                <w:szCs w:val="24"/>
                <w:rtl/>
              </w:rPr>
              <w:t>(</w:t>
            </w:r>
            <w:r w:rsidR="002650B5" w:rsidRPr="00AD272C">
              <w:rPr>
                <w:rFonts w:ascii="Times New Roman" w:hAnsi="Times New Roman" w:cs="David"/>
                <w:sz w:val="24"/>
                <w:szCs w:val="24"/>
              </w:rPr>
              <w:t>=</w:t>
            </w:r>
            <w:proofErr w:type="spellStart"/>
            <w:r w:rsidR="00D14A83">
              <w:rPr>
                <w:rFonts w:ascii="Times New Roman" w:hAnsi="Times New Roman" w:cs="David"/>
                <w:sz w:val="24"/>
                <w:szCs w:val="24"/>
              </w:rPr>
              <w:t>a</w:t>
            </w:r>
            <w:r w:rsidR="002650B5" w:rsidRPr="00AD272C">
              <w:rPr>
                <w:rFonts w:ascii="Times New Roman" w:hAnsi="Times New Roman" w:cs="David"/>
                <w:sz w:val="24"/>
                <w:szCs w:val="24"/>
                <w:vertAlign w:val="superscript"/>
              </w:rPr>
              <w:t>i</w:t>
            </w:r>
            <w:proofErr w:type="spellEnd"/>
            <w:r>
              <w:rPr>
                <w:rFonts w:ascii="Times New Roman" w:hAnsi="Times New Roman" w:cs="David"/>
                <w:sz w:val="24"/>
                <w:szCs w:val="24"/>
              </w:rPr>
              <w:t>*</w:t>
            </w:r>
            <w:r w:rsidR="002650B5" w:rsidRPr="00AD272C">
              <w:rPr>
                <w:rFonts w:ascii="Times New Roman" w:hAnsi="Times New Roman" w:cs="David"/>
                <w:sz w:val="24"/>
                <w:szCs w:val="24"/>
              </w:rPr>
              <w:t>H</w:t>
            </w:r>
            <w:r w:rsidR="002650B5" w:rsidRPr="00AD272C">
              <w:rPr>
                <w:rFonts w:ascii="Times New Roman" w:hAnsi="Times New Roman" w:cs="David" w:hint="cs"/>
                <w:sz w:val="24"/>
                <w:szCs w:val="24"/>
                <w:rtl/>
              </w:rPr>
              <w:t>)</w:t>
            </w:r>
          </w:p>
        </w:tc>
      </w:tr>
      <w:tr w:rsidR="002650B5" w:rsidRPr="00AD272C" w14:paraId="0E0ECA80" w14:textId="77777777" w:rsidTr="007A4BEC">
        <w:trPr>
          <w:cantSplit/>
          <w:trHeight w:val="575"/>
          <w:jc w:val="center"/>
        </w:trPr>
        <w:tc>
          <w:tcPr>
            <w:tcW w:w="936" w:type="dxa"/>
            <w:shd w:val="clear" w:color="auto" w:fill="948A54" w:themeFill="background2" w:themeFillShade="80"/>
          </w:tcPr>
          <w:p w14:paraId="27DD6558" w14:textId="77777777" w:rsidR="002650B5" w:rsidRPr="000445C8" w:rsidRDefault="002650B5" w:rsidP="000445C8">
            <w:pPr>
              <w:pStyle w:val="a3"/>
              <w:numPr>
                <w:ilvl w:val="0"/>
                <w:numId w:val="39"/>
              </w:numPr>
              <w:tabs>
                <w:tab w:val="left" w:pos="709"/>
                <w:tab w:val="left" w:pos="1418"/>
                <w:tab w:val="left" w:pos="2268"/>
                <w:tab w:val="left" w:pos="3289"/>
              </w:tabs>
              <w:bidi/>
              <w:spacing w:after="0"/>
              <w:jc w:val="center"/>
              <w:rPr>
                <w:rFonts w:ascii="Times New Roman" w:hAnsi="Times New Roman" w:cs="David"/>
                <w:sz w:val="24"/>
                <w:szCs w:val="24"/>
                <w:rtl/>
              </w:rPr>
            </w:pPr>
          </w:p>
        </w:tc>
        <w:tc>
          <w:tcPr>
            <w:tcW w:w="3514" w:type="dxa"/>
            <w:shd w:val="clear" w:color="auto" w:fill="FFFFFF" w:themeFill="background1"/>
            <w:vAlign w:val="center"/>
          </w:tcPr>
          <w:p w14:paraId="6B306A47" w14:textId="4E04C3EE" w:rsidR="002650B5" w:rsidRPr="00AD272C" w:rsidRDefault="002650B5" w:rsidP="00970F65">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עלות מעביד לשעת אבטחה*</w:t>
            </w:r>
          </w:p>
        </w:tc>
        <w:tc>
          <w:tcPr>
            <w:tcW w:w="1873" w:type="dxa"/>
            <w:tcBorders>
              <w:tl2br w:val="single" w:sz="4" w:space="0" w:color="auto"/>
              <w:tr2bl w:val="single" w:sz="4" w:space="0" w:color="auto"/>
            </w:tcBorders>
            <w:shd w:val="clear" w:color="auto" w:fill="FFFFFF" w:themeFill="background1"/>
            <w:vAlign w:val="center"/>
          </w:tcPr>
          <w:p w14:paraId="3B6A1BA8" w14:textId="77777777" w:rsidR="002650B5" w:rsidRPr="00AD272C" w:rsidRDefault="002650B5" w:rsidP="00970F65">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233" w:type="dxa"/>
            <w:tcBorders>
              <w:tl2br w:val="single" w:sz="4" w:space="0" w:color="auto"/>
              <w:tr2bl w:val="single" w:sz="4" w:space="0" w:color="auto"/>
            </w:tcBorders>
            <w:shd w:val="clear" w:color="auto" w:fill="FFFFFF" w:themeFill="background1"/>
            <w:vAlign w:val="center"/>
          </w:tcPr>
          <w:p w14:paraId="70B3D99D" w14:textId="77777777" w:rsidR="002650B5" w:rsidRPr="00AD272C" w:rsidRDefault="002650B5" w:rsidP="00970F65">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461" w:type="dxa"/>
            <w:tcBorders>
              <w:tl2br w:val="single" w:sz="4" w:space="0" w:color="auto"/>
              <w:tr2bl w:val="single" w:sz="4" w:space="0" w:color="auto"/>
            </w:tcBorders>
            <w:shd w:val="clear" w:color="auto" w:fill="FFFFFF" w:themeFill="background1"/>
            <w:vAlign w:val="center"/>
          </w:tcPr>
          <w:p w14:paraId="3EB05738" w14:textId="1E751C43" w:rsidR="002650B5" w:rsidRPr="00AD272C" w:rsidRDefault="002650B5"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B031CE" w:rsidRPr="00AD272C" w14:paraId="067FCB24" w14:textId="77777777" w:rsidTr="007A4BEC">
        <w:trPr>
          <w:cantSplit/>
          <w:trHeight w:val="575"/>
          <w:jc w:val="center"/>
        </w:trPr>
        <w:tc>
          <w:tcPr>
            <w:tcW w:w="936" w:type="dxa"/>
            <w:shd w:val="clear" w:color="auto" w:fill="948A54" w:themeFill="background2" w:themeFillShade="80"/>
          </w:tcPr>
          <w:p w14:paraId="5DDE18C8" w14:textId="77777777" w:rsidR="00B031CE" w:rsidRPr="000445C8" w:rsidRDefault="00B031CE" w:rsidP="000445C8">
            <w:pPr>
              <w:pStyle w:val="a3"/>
              <w:numPr>
                <w:ilvl w:val="0"/>
                <w:numId w:val="39"/>
              </w:numPr>
              <w:tabs>
                <w:tab w:val="left" w:pos="709"/>
                <w:tab w:val="left" w:pos="1418"/>
                <w:tab w:val="left" w:pos="2268"/>
                <w:tab w:val="left" w:pos="3289"/>
              </w:tabs>
              <w:bidi/>
              <w:spacing w:after="0"/>
              <w:jc w:val="center"/>
              <w:rPr>
                <w:rFonts w:ascii="Times New Roman" w:hAnsi="Times New Roman" w:cs="David"/>
                <w:sz w:val="24"/>
                <w:szCs w:val="24"/>
                <w:rtl/>
              </w:rPr>
            </w:pPr>
          </w:p>
        </w:tc>
        <w:tc>
          <w:tcPr>
            <w:tcW w:w="3514" w:type="dxa"/>
            <w:shd w:val="clear" w:color="auto" w:fill="FFFFFF" w:themeFill="background1"/>
            <w:vAlign w:val="center"/>
          </w:tcPr>
          <w:p w14:paraId="2C6993CA" w14:textId="46F729E5" w:rsidR="00B031CE" w:rsidRPr="00AD272C" w:rsidRDefault="00B031CE" w:rsidP="00B031CE">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עלויות ציוד</w:t>
            </w:r>
          </w:p>
        </w:tc>
        <w:tc>
          <w:tcPr>
            <w:tcW w:w="1873" w:type="dxa"/>
            <w:shd w:val="clear" w:color="auto" w:fill="FFFFFF" w:themeFill="background1"/>
            <w:vAlign w:val="center"/>
          </w:tcPr>
          <w:p w14:paraId="69576BC5" w14:textId="77777777" w:rsidR="00B031CE" w:rsidRPr="00AD272C" w:rsidRDefault="00B031CE" w:rsidP="00807D8F">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233" w:type="dxa"/>
            <w:shd w:val="clear" w:color="auto" w:fill="FFFFFF" w:themeFill="background1"/>
            <w:vAlign w:val="center"/>
          </w:tcPr>
          <w:p w14:paraId="59CE5808" w14:textId="21136B74" w:rsidR="00B031CE" w:rsidRPr="00AD272C" w:rsidRDefault="00A24E4F" w:rsidP="00B031CE">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r>
              <w:rPr>
                <w:rFonts w:ascii="Times New Roman" w:hAnsi="Times New Roman" w:cs="David" w:hint="cs"/>
                <w:sz w:val="24"/>
                <w:szCs w:val="24"/>
                <w:rtl/>
              </w:rPr>
              <w:t>730</w:t>
            </w:r>
          </w:p>
        </w:tc>
        <w:tc>
          <w:tcPr>
            <w:tcW w:w="1461" w:type="dxa"/>
            <w:shd w:val="clear" w:color="auto" w:fill="FFFFFF" w:themeFill="background1"/>
            <w:vAlign w:val="center"/>
          </w:tcPr>
          <w:p w14:paraId="5C140139" w14:textId="77777777" w:rsidR="00B031CE" w:rsidRPr="00AD272C" w:rsidRDefault="00B031CE" w:rsidP="00B031CE">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B031CE" w:rsidRPr="00AD272C" w14:paraId="3DA14277" w14:textId="77777777" w:rsidTr="007A4BEC">
        <w:trPr>
          <w:cantSplit/>
          <w:trHeight w:val="575"/>
          <w:jc w:val="center"/>
        </w:trPr>
        <w:tc>
          <w:tcPr>
            <w:tcW w:w="936" w:type="dxa"/>
            <w:shd w:val="clear" w:color="auto" w:fill="948A54" w:themeFill="background2" w:themeFillShade="80"/>
          </w:tcPr>
          <w:p w14:paraId="399F5E64" w14:textId="77777777" w:rsidR="00B031CE" w:rsidRPr="000445C8" w:rsidRDefault="00B031CE" w:rsidP="000445C8">
            <w:pPr>
              <w:pStyle w:val="a3"/>
              <w:numPr>
                <w:ilvl w:val="0"/>
                <w:numId w:val="39"/>
              </w:numPr>
              <w:tabs>
                <w:tab w:val="left" w:pos="709"/>
                <w:tab w:val="left" w:pos="1418"/>
                <w:tab w:val="left" w:pos="2268"/>
                <w:tab w:val="left" w:pos="3289"/>
              </w:tabs>
              <w:bidi/>
              <w:spacing w:after="0"/>
              <w:jc w:val="center"/>
              <w:rPr>
                <w:rFonts w:ascii="Times New Roman" w:hAnsi="Times New Roman" w:cs="David"/>
                <w:sz w:val="24"/>
                <w:szCs w:val="24"/>
                <w:rtl/>
              </w:rPr>
            </w:pPr>
          </w:p>
        </w:tc>
        <w:tc>
          <w:tcPr>
            <w:tcW w:w="3514" w:type="dxa"/>
            <w:shd w:val="clear" w:color="auto" w:fill="FFFFFF" w:themeFill="background1"/>
            <w:vAlign w:val="center"/>
          </w:tcPr>
          <w:p w14:paraId="31F506A9" w14:textId="130F07CB" w:rsidR="00B031CE" w:rsidRPr="00AD272C" w:rsidRDefault="00B031CE" w:rsidP="00B031CE">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עלויות הכשרה ואימונים</w:t>
            </w:r>
          </w:p>
        </w:tc>
        <w:tc>
          <w:tcPr>
            <w:tcW w:w="1873" w:type="dxa"/>
            <w:shd w:val="clear" w:color="auto" w:fill="FFFFFF" w:themeFill="background1"/>
            <w:vAlign w:val="center"/>
          </w:tcPr>
          <w:p w14:paraId="200D3D31" w14:textId="77777777" w:rsidR="00B031CE" w:rsidRPr="00AD272C" w:rsidRDefault="00B031CE" w:rsidP="00B031CE">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233" w:type="dxa"/>
            <w:shd w:val="clear" w:color="auto" w:fill="FFFFFF" w:themeFill="background1"/>
            <w:vAlign w:val="center"/>
          </w:tcPr>
          <w:p w14:paraId="36F13254" w14:textId="13C69106" w:rsidR="00B031CE" w:rsidRPr="00AD272C" w:rsidRDefault="00A24E4F" w:rsidP="00B031CE">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r>
              <w:rPr>
                <w:rFonts w:ascii="Times New Roman" w:hAnsi="Times New Roman" w:cs="David" w:hint="cs"/>
                <w:sz w:val="24"/>
                <w:szCs w:val="24"/>
                <w:rtl/>
              </w:rPr>
              <w:t>730</w:t>
            </w:r>
          </w:p>
        </w:tc>
        <w:tc>
          <w:tcPr>
            <w:tcW w:w="1461" w:type="dxa"/>
            <w:shd w:val="clear" w:color="auto" w:fill="FFFFFF" w:themeFill="background1"/>
            <w:vAlign w:val="center"/>
          </w:tcPr>
          <w:p w14:paraId="5E249CD3" w14:textId="77777777" w:rsidR="00B031CE" w:rsidRPr="00AD272C" w:rsidRDefault="00B031CE" w:rsidP="00B031CE">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B031CE" w:rsidRPr="00AD272C" w14:paraId="58528452" w14:textId="77777777" w:rsidTr="007A4BEC">
        <w:trPr>
          <w:cantSplit/>
          <w:trHeight w:val="575"/>
          <w:jc w:val="center"/>
        </w:trPr>
        <w:tc>
          <w:tcPr>
            <w:tcW w:w="936" w:type="dxa"/>
            <w:shd w:val="clear" w:color="auto" w:fill="948A54" w:themeFill="background2" w:themeFillShade="80"/>
          </w:tcPr>
          <w:p w14:paraId="675782AD" w14:textId="77777777" w:rsidR="00B031CE" w:rsidRPr="000445C8" w:rsidRDefault="00B031CE" w:rsidP="000445C8">
            <w:pPr>
              <w:pStyle w:val="a3"/>
              <w:numPr>
                <w:ilvl w:val="0"/>
                <w:numId w:val="39"/>
              </w:numPr>
              <w:tabs>
                <w:tab w:val="left" w:pos="709"/>
                <w:tab w:val="left" w:pos="1418"/>
                <w:tab w:val="left" w:pos="2268"/>
                <w:tab w:val="left" w:pos="3289"/>
              </w:tabs>
              <w:bidi/>
              <w:spacing w:after="0"/>
              <w:jc w:val="center"/>
              <w:rPr>
                <w:rFonts w:ascii="Times New Roman" w:hAnsi="Times New Roman" w:cs="David"/>
                <w:sz w:val="24"/>
                <w:szCs w:val="24"/>
                <w:rtl/>
              </w:rPr>
            </w:pPr>
          </w:p>
        </w:tc>
        <w:tc>
          <w:tcPr>
            <w:tcW w:w="3514" w:type="dxa"/>
            <w:shd w:val="clear" w:color="auto" w:fill="FFFFFF" w:themeFill="background1"/>
            <w:vAlign w:val="center"/>
          </w:tcPr>
          <w:p w14:paraId="3447063F" w14:textId="27348B2F" w:rsidR="00B031CE" w:rsidRPr="00AD272C" w:rsidRDefault="00B031CE" w:rsidP="00B031CE">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 xml:space="preserve">הוצאות </w:t>
            </w:r>
            <w:proofErr w:type="spellStart"/>
            <w:r>
              <w:rPr>
                <w:rFonts w:ascii="Times New Roman" w:hAnsi="Times New Roman" w:cs="David" w:hint="cs"/>
                <w:sz w:val="24"/>
                <w:szCs w:val="24"/>
                <w:rtl/>
              </w:rPr>
              <w:t>הנה"כ</w:t>
            </w:r>
            <w:proofErr w:type="spellEnd"/>
          </w:p>
        </w:tc>
        <w:tc>
          <w:tcPr>
            <w:tcW w:w="1873" w:type="dxa"/>
            <w:shd w:val="clear" w:color="auto" w:fill="FFFFFF" w:themeFill="background1"/>
            <w:vAlign w:val="center"/>
          </w:tcPr>
          <w:p w14:paraId="23C76000" w14:textId="77777777" w:rsidR="00B031CE" w:rsidRPr="00AD272C" w:rsidRDefault="00B031CE" w:rsidP="00B031CE">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233" w:type="dxa"/>
            <w:shd w:val="clear" w:color="auto" w:fill="FFFFFF" w:themeFill="background1"/>
            <w:vAlign w:val="center"/>
          </w:tcPr>
          <w:p w14:paraId="32BAB3EC" w14:textId="4525BCA8" w:rsidR="00B031CE" w:rsidRPr="00AD272C" w:rsidRDefault="00A24E4F" w:rsidP="00B031CE">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r>
              <w:rPr>
                <w:rFonts w:ascii="Times New Roman" w:hAnsi="Times New Roman" w:cs="David" w:hint="cs"/>
                <w:sz w:val="24"/>
                <w:szCs w:val="24"/>
                <w:rtl/>
              </w:rPr>
              <w:t>730</w:t>
            </w:r>
          </w:p>
        </w:tc>
        <w:tc>
          <w:tcPr>
            <w:tcW w:w="1461" w:type="dxa"/>
            <w:shd w:val="clear" w:color="auto" w:fill="FFFFFF" w:themeFill="background1"/>
            <w:vAlign w:val="center"/>
          </w:tcPr>
          <w:p w14:paraId="3F9528FF" w14:textId="77777777" w:rsidR="00B031CE" w:rsidRPr="00AD272C" w:rsidRDefault="00B031CE" w:rsidP="00B031CE">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B031CE" w:rsidRPr="00AD272C" w14:paraId="534747FD" w14:textId="77777777" w:rsidTr="00807D8F">
        <w:trPr>
          <w:cantSplit/>
          <w:trHeight w:val="575"/>
          <w:jc w:val="center"/>
        </w:trPr>
        <w:tc>
          <w:tcPr>
            <w:tcW w:w="936" w:type="dxa"/>
            <w:shd w:val="clear" w:color="auto" w:fill="948A54" w:themeFill="background2" w:themeFillShade="80"/>
          </w:tcPr>
          <w:p w14:paraId="7C1B6EE0" w14:textId="77777777" w:rsidR="00B031CE" w:rsidRPr="000445C8" w:rsidRDefault="00B031CE" w:rsidP="000445C8">
            <w:pPr>
              <w:pStyle w:val="a3"/>
              <w:numPr>
                <w:ilvl w:val="0"/>
                <w:numId w:val="39"/>
              </w:numPr>
              <w:tabs>
                <w:tab w:val="left" w:pos="709"/>
                <w:tab w:val="left" w:pos="1418"/>
                <w:tab w:val="left" w:pos="2268"/>
                <w:tab w:val="left" w:pos="3289"/>
              </w:tabs>
              <w:bidi/>
              <w:spacing w:after="0"/>
              <w:jc w:val="center"/>
              <w:rPr>
                <w:rFonts w:ascii="Times New Roman" w:hAnsi="Times New Roman" w:cs="David"/>
                <w:sz w:val="24"/>
                <w:szCs w:val="24"/>
                <w:rtl/>
              </w:rPr>
            </w:pPr>
          </w:p>
        </w:tc>
        <w:tc>
          <w:tcPr>
            <w:tcW w:w="3514" w:type="dxa"/>
            <w:shd w:val="clear" w:color="auto" w:fill="FFFFFF" w:themeFill="background1"/>
            <w:vAlign w:val="center"/>
          </w:tcPr>
          <w:p w14:paraId="70AB14C7" w14:textId="2AF712A4" w:rsidR="00B031CE" w:rsidRPr="00AD272C" w:rsidRDefault="00B031CE" w:rsidP="00B031CE">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רווח הספק</w:t>
            </w:r>
          </w:p>
        </w:tc>
        <w:tc>
          <w:tcPr>
            <w:tcW w:w="1873" w:type="dxa"/>
            <w:tcBorders>
              <w:bottom w:val="double" w:sz="4" w:space="0" w:color="auto"/>
            </w:tcBorders>
            <w:shd w:val="clear" w:color="auto" w:fill="FFFFFF" w:themeFill="background1"/>
            <w:vAlign w:val="center"/>
          </w:tcPr>
          <w:p w14:paraId="6E491212" w14:textId="77777777" w:rsidR="00B031CE" w:rsidRPr="00AD272C" w:rsidRDefault="00B031CE" w:rsidP="00B031CE">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c>
          <w:tcPr>
            <w:tcW w:w="1233" w:type="dxa"/>
            <w:tcBorders>
              <w:bottom w:val="double" w:sz="4" w:space="0" w:color="auto"/>
            </w:tcBorders>
            <w:shd w:val="clear" w:color="auto" w:fill="FFFFFF" w:themeFill="background1"/>
            <w:vAlign w:val="center"/>
          </w:tcPr>
          <w:p w14:paraId="04473F71" w14:textId="0A20863A" w:rsidR="00B031CE" w:rsidRPr="00AD272C" w:rsidRDefault="00A24E4F" w:rsidP="00B031CE">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r>
              <w:rPr>
                <w:rFonts w:ascii="Times New Roman" w:hAnsi="Times New Roman" w:cs="David" w:hint="cs"/>
                <w:sz w:val="24"/>
                <w:szCs w:val="24"/>
                <w:rtl/>
              </w:rPr>
              <w:t>730</w:t>
            </w:r>
          </w:p>
        </w:tc>
        <w:tc>
          <w:tcPr>
            <w:tcW w:w="1461" w:type="dxa"/>
            <w:tcBorders>
              <w:bottom w:val="double" w:sz="4" w:space="0" w:color="auto"/>
            </w:tcBorders>
            <w:shd w:val="clear" w:color="auto" w:fill="FFFFFF" w:themeFill="background1"/>
            <w:vAlign w:val="center"/>
          </w:tcPr>
          <w:p w14:paraId="3C59921D" w14:textId="77777777" w:rsidR="00B031CE" w:rsidRPr="00AD272C" w:rsidRDefault="00B031CE" w:rsidP="00B031CE">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sz w:val="24"/>
                <w:szCs w:val="24"/>
                <w:rtl/>
              </w:rPr>
            </w:pPr>
          </w:p>
        </w:tc>
      </w:tr>
      <w:tr w:rsidR="000445C8" w:rsidRPr="00AD272C" w14:paraId="62C98108" w14:textId="77777777" w:rsidTr="00807D8F">
        <w:trPr>
          <w:cantSplit/>
          <w:trHeight w:val="575"/>
          <w:jc w:val="center"/>
        </w:trPr>
        <w:tc>
          <w:tcPr>
            <w:tcW w:w="936" w:type="dxa"/>
            <w:tcBorders>
              <w:top w:val="double" w:sz="4" w:space="0" w:color="auto"/>
            </w:tcBorders>
            <w:shd w:val="clear" w:color="auto" w:fill="948A54" w:themeFill="background2" w:themeFillShade="80"/>
          </w:tcPr>
          <w:p w14:paraId="4D5C1D8E" w14:textId="77777777" w:rsidR="000445C8" w:rsidRPr="000445C8" w:rsidRDefault="000445C8" w:rsidP="000445C8">
            <w:pPr>
              <w:pStyle w:val="a3"/>
              <w:numPr>
                <w:ilvl w:val="0"/>
                <w:numId w:val="39"/>
              </w:numPr>
              <w:tabs>
                <w:tab w:val="left" w:pos="709"/>
                <w:tab w:val="left" w:pos="1418"/>
                <w:tab w:val="left" w:pos="2268"/>
                <w:tab w:val="left" w:pos="3289"/>
              </w:tabs>
              <w:bidi/>
              <w:spacing w:after="0"/>
              <w:jc w:val="center"/>
              <w:rPr>
                <w:rFonts w:ascii="Times New Roman" w:hAnsi="Times New Roman" w:cs="David"/>
                <w:sz w:val="24"/>
                <w:szCs w:val="24"/>
                <w:rtl/>
              </w:rPr>
            </w:pPr>
            <w:bookmarkStart w:id="14" w:name="_Ref376880600"/>
          </w:p>
        </w:tc>
        <w:bookmarkEnd w:id="14"/>
        <w:tc>
          <w:tcPr>
            <w:tcW w:w="3514" w:type="dxa"/>
            <w:tcBorders>
              <w:top w:val="double" w:sz="4" w:space="0" w:color="auto"/>
            </w:tcBorders>
            <w:shd w:val="clear" w:color="auto" w:fill="FFFFFF" w:themeFill="background1"/>
            <w:vAlign w:val="center"/>
          </w:tcPr>
          <w:p w14:paraId="5CED9F23" w14:textId="75E93BA6" w:rsidR="000445C8" w:rsidRPr="00D14A83" w:rsidRDefault="000445C8" w:rsidP="000445C8">
            <w:pPr>
              <w:tabs>
                <w:tab w:val="left" w:pos="709"/>
                <w:tab w:val="left" w:pos="1418"/>
                <w:tab w:val="left" w:pos="2268"/>
                <w:tab w:val="left" w:pos="3289"/>
              </w:tabs>
              <w:bidi/>
              <w:spacing w:after="0"/>
              <w:jc w:val="center"/>
              <w:rPr>
                <w:rFonts w:ascii="Times New Roman" w:hAnsi="Times New Roman" w:cs="David"/>
                <w:b/>
                <w:bCs/>
                <w:sz w:val="24"/>
                <w:szCs w:val="24"/>
                <w:rtl/>
              </w:rPr>
            </w:pPr>
            <w:r w:rsidRPr="00D14A83">
              <w:rPr>
                <w:rFonts w:ascii="Times New Roman" w:hAnsi="Times New Roman" w:cs="David"/>
                <w:b/>
                <w:bCs/>
                <w:sz w:val="24"/>
                <w:szCs w:val="24"/>
                <w:rtl/>
              </w:rPr>
              <w:t xml:space="preserve">סה"כ עלויות </w:t>
            </w:r>
            <w:r w:rsidR="00807D8F">
              <w:rPr>
                <w:rFonts w:ascii="Times New Roman" w:hAnsi="Times New Roman" w:cs="David" w:hint="cs"/>
                <w:b/>
                <w:bCs/>
                <w:sz w:val="24"/>
                <w:szCs w:val="24"/>
                <w:rtl/>
              </w:rPr>
              <w:t>ש</w:t>
            </w:r>
            <w:r w:rsidR="00807D8F" w:rsidRPr="00807D8F">
              <w:rPr>
                <w:rFonts w:ascii="Times New Roman" w:hAnsi="Times New Roman" w:cs="David" w:hint="cs"/>
                <w:b/>
                <w:bCs/>
                <w:sz w:val="24"/>
                <w:szCs w:val="24"/>
                <w:u w:val="single"/>
                <w:rtl/>
              </w:rPr>
              <w:t>עתיות</w:t>
            </w:r>
            <w:r w:rsidR="00807D8F">
              <w:rPr>
                <w:rFonts w:ascii="Times New Roman" w:hAnsi="Times New Roman" w:cs="David" w:hint="cs"/>
                <w:b/>
                <w:bCs/>
                <w:sz w:val="24"/>
                <w:szCs w:val="24"/>
                <w:rtl/>
              </w:rPr>
              <w:t xml:space="preserve"> </w:t>
            </w:r>
            <w:r w:rsidRPr="00D14A83">
              <w:rPr>
                <w:rFonts w:ascii="Times New Roman" w:hAnsi="Times New Roman" w:cs="David"/>
                <w:b/>
                <w:bCs/>
                <w:sz w:val="24"/>
                <w:szCs w:val="24"/>
                <w:rtl/>
              </w:rPr>
              <w:t xml:space="preserve">שאינן עלויות </w:t>
            </w:r>
            <w:r w:rsidRPr="00D14A83">
              <w:rPr>
                <w:rFonts w:ascii="Times New Roman" w:hAnsi="Times New Roman" w:cs="David" w:hint="cs"/>
                <w:b/>
                <w:bCs/>
                <w:sz w:val="24"/>
                <w:szCs w:val="24"/>
                <w:rtl/>
              </w:rPr>
              <w:t xml:space="preserve">שכר </w:t>
            </w:r>
          </w:p>
          <w:p w14:paraId="140B8EC4" w14:textId="77777777" w:rsidR="000445C8" w:rsidRDefault="000445C8" w:rsidP="000445C8">
            <w:pPr>
              <w:tabs>
                <w:tab w:val="left" w:pos="709"/>
                <w:tab w:val="left" w:pos="1418"/>
                <w:tab w:val="left" w:pos="2268"/>
                <w:tab w:val="left" w:pos="3289"/>
              </w:tabs>
              <w:bidi/>
              <w:spacing w:after="0"/>
              <w:jc w:val="center"/>
              <w:rPr>
                <w:rFonts w:ascii="Times New Roman" w:hAnsi="Times New Roman" w:cs="David"/>
                <w:sz w:val="24"/>
                <w:szCs w:val="24"/>
                <w:rtl/>
              </w:rPr>
            </w:pPr>
            <w:r w:rsidRPr="00D14A83">
              <w:rPr>
                <w:rFonts w:ascii="Times New Roman" w:hAnsi="Times New Roman" w:cs="David" w:hint="cs"/>
                <w:b/>
                <w:bCs/>
                <w:sz w:val="24"/>
                <w:szCs w:val="24"/>
                <w:rtl/>
              </w:rPr>
              <w:t>(להלן "מחיר שעת אבטחה")</w:t>
            </w:r>
          </w:p>
          <w:p w14:paraId="14FCBDA3" w14:textId="167C26B6" w:rsidR="00A24E4F" w:rsidRPr="00AD272C" w:rsidRDefault="00A24E4F" w:rsidP="00A24E4F">
            <w:pPr>
              <w:tabs>
                <w:tab w:val="left" w:pos="709"/>
                <w:tab w:val="left" w:pos="1418"/>
                <w:tab w:val="left" w:pos="2268"/>
                <w:tab w:val="left" w:pos="3289"/>
              </w:tabs>
              <w:bidi/>
              <w:spacing w:after="0"/>
              <w:jc w:val="center"/>
              <w:rPr>
                <w:rFonts w:ascii="Times New Roman" w:hAnsi="Times New Roman" w:cs="David"/>
                <w:sz w:val="24"/>
                <w:szCs w:val="24"/>
              </w:rPr>
            </w:pPr>
            <w:proofErr w:type="spellStart"/>
            <w:r>
              <w:rPr>
                <w:rFonts w:ascii="Times New Roman" w:hAnsi="Times New Roman" w:cs="David" w:hint="cs"/>
                <w:sz w:val="24"/>
                <w:szCs w:val="24"/>
                <w:rtl/>
              </w:rPr>
              <w:t>סכימת</w:t>
            </w:r>
            <w:proofErr w:type="spellEnd"/>
            <w:r>
              <w:rPr>
                <w:rFonts w:ascii="Times New Roman" w:hAnsi="Times New Roman" w:cs="David" w:hint="cs"/>
                <w:sz w:val="24"/>
                <w:szCs w:val="24"/>
                <w:rtl/>
              </w:rPr>
              <w:t xml:space="preserve"> מרכיבים </w:t>
            </w:r>
            <w:r>
              <w:rPr>
                <w:rFonts w:ascii="Times New Roman" w:hAnsi="Times New Roman" w:cs="David"/>
                <w:sz w:val="24"/>
                <w:szCs w:val="24"/>
              </w:rPr>
              <w:t>b-e</w:t>
            </w:r>
          </w:p>
        </w:tc>
        <w:tc>
          <w:tcPr>
            <w:tcW w:w="1873" w:type="dxa"/>
            <w:tcBorders>
              <w:top w:val="double" w:sz="4" w:space="0" w:color="auto"/>
              <w:bottom w:val="single" w:sz="4" w:space="0" w:color="auto"/>
              <w:tl2br w:val="nil"/>
              <w:tr2bl w:val="nil"/>
            </w:tcBorders>
            <w:shd w:val="clear" w:color="auto" w:fill="FFFFFF" w:themeFill="background1"/>
            <w:vAlign w:val="center"/>
          </w:tcPr>
          <w:p w14:paraId="3F03CE7D" w14:textId="77777777" w:rsidR="000445C8" w:rsidRPr="00AD272C" w:rsidRDefault="000445C8" w:rsidP="000445C8">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233" w:type="dxa"/>
            <w:tcBorders>
              <w:top w:val="double" w:sz="4" w:space="0" w:color="auto"/>
              <w:bottom w:val="single" w:sz="4" w:space="0" w:color="auto"/>
              <w:tl2br w:val="single" w:sz="4" w:space="0" w:color="auto"/>
              <w:tr2bl w:val="single" w:sz="4" w:space="0" w:color="auto"/>
            </w:tcBorders>
            <w:shd w:val="clear" w:color="auto" w:fill="FFFFFF" w:themeFill="background1"/>
            <w:vAlign w:val="center"/>
          </w:tcPr>
          <w:p w14:paraId="101554B3" w14:textId="77777777" w:rsidR="000445C8" w:rsidRPr="00AD272C" w:rsidRDefault="000445C8" w:rsidP="000445C8">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461" w:type="dxa"/>
            <w:tcBorders>
              <w:top w:val="double" w:sz="4" w:space="0" w:color="auto"/>
              <w:bottom w:val="single" w:sz="4" w:space="0" w:color="auto"/>
              <w:tl2br w:val="single" w:sz="4" w:space="0" w:color="auto"/>
              <w:tr2bl w:val="single" w:sz="4" w:space="0" w:color="auto"/>
            </w:tcBorders>
            <w:shd w:val="clear" w:color="auto" w:fill="FFFFFF" w:themeFill="background1"/>
            <w:vAlign w:val="center"/>
          </w:tcPr>
          <w:p w14:paraId="1D5F0EDA" w14:textId="42E86868" w:rsidR="000445C8" w:rsidRPr="00AD272C" w:rsidRDefault="000445C8" w:rsidP="000445C8">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807D8F" w:rsidRPr="00AD272C" w14:paraId="0CF61B15" w14:textId="77777777" w:rsidTr="00807D8F">
        <w:trPr>
          <w:cantSplit/>
          <w:trHeight w:val="575"/>
          <w:jc w:val="center"/>
        </w:trPr>
        <w:tc>
          <w:tcPr>
            <w:tcW w:w="936" w:type="dxa"/>
            <w:tcBorders>
              <w:bottom w:val="double" w:sz="4" w:space="0" w:color="auto"/>
            </w:tcBorders>
            <w:shd w:val="clear" w:color="auto" w:fill="948A54" w:themeFill="background2" w:themeFillShade="80"/>
          </w:tcPr>
          <w:p w14:paraId="0A56B2D7" w14:textId="77777777" w:rsidR="00807D8F" w:rsidRPr="000445C8" w:rsidRDefault="00807D8F" w:rsidP="000445C8">
            <w:pPr>
              <w:pStyle w:val="a3"/>
              <w:numPr>
                <w:ilvl w:val="0"/>
                <w:numId w:val="39"/>
              </w:numPr>
              <w:tabs>
                <w:tab w:val="left" w:pos="709"/>
                <w:tab w:val="left" w:pos="1418"/>
                <w:tab w:val="left" w:pos="2268"/>
                <w:tab w:val="left" w:pos="3289"/>
              </w:tabs>
              <w:bidi/>
              <w:spacing w:after="0"/>
              <w:jc w:val="center"/>
              <w:rPr>
                <w:rFonts w:ascii="Times New Roman" w:hAnsi="Times New Roman" w:cs="David"/>
                <w:sz w:val="24"/>
                <w:szCs w:val="24"/>
                <w:rtl/>
              </w:rPr>
            </w:pPr>
          </w:p>
        </w:tc>
        <w:tc>
          <w:tcPr>
            <w:tcW w:w="3514" w:type="dxa"/>
            <w:tcBorders>
              <w:bottom w:val="double" w:sz="4" w:space="0" w:color="auto"/>
            </w:tcBorders>
            <w:shd w:val="clear" w:color="auto" w:fill="FFFFFF" w:themeFill="background1"/>
            <w:vAlign w:val="center"/>
          </w:tcPr>
          <w:p w14:paraId="5B6781C5" w14:textId="77777777" w:rsidR="00807D8F" w:rsidRPr="00807D8F" w:rsidRDefault="00807D8F" w:rsidP="00970F65">
            <w:pPr>
              <w:tabs>
                <w:tab w:val="left" w:pos="709"/>
                <w:tab w:val="left" w:pos="1418"/>
                <w:tab w:val="left" w:pos="2268"/>
                <w:tab w:val="left" w:pos="3289"/>
              </w:tabs>
              <w:bidi/>
              <w:spacing w:after="0"/>
              <w:jc w:val="center"/>
              <w:rPr>
                <w:rFonts w:ascii="Times New Roman" w:hAnsi="Times New Roman" w:cs="David"/>
                <w:b/>
                <w:bCs/>
                <w:sz w:val="24"/>
                <w:szCs w:val="24"/>
                <w:rtl/>
              </w:rPr>
            </w:pPr>
            <w:r w:rsidRPr="00807D8F">
              <w:rPr>
                <w:rFonts w:ascii="Times New Roman" w:hAnsi="Times New Roman" w:cs="David" w:hint="cs"/>
                <w:b/>
                <w:bCs/>
                <w:sz w:val="24"/>
                <w:szCs w:val="24"/>
                <w:rtl/>
              </w:rPr>
              <w:t xml:space="preserve">סה"כ עלויות </w:t>
            </w:r>
            <w:r w:rsidRPr="00807D8F">
              <w:rPr>
                <w:rFonts w:ascii="Times New Roman" w:hAnsi="Times New Roman" w:cs="David" w:hint="cs"/>
                <w:b/>
                <w:bCs/>
                <w:sz w:val="24"/>
                <w:szCs w:val="24"/>
                <w:u w:val="single"/>
                <w:rtl/>
              </w:rPr>
              <w:t>חודשיות</w:t>
            </w:r>
            <w:r w:rsidRPr="00807D8F">
              <w:rPr>
                <w:rFonts w:ascii="Times New Roman" w:hAnsi="Times New Roman" w:cs="David" w:hint="cs"/>
                <w:b/>
                <w:bCs/>
                <w:sz w:val="24"/>
                <w:szCs w:val="24"/>
                <w:rtl/>
              </w:rPr>
              <w:t xml:space="preserve"> שאינן עלויות שכר.</w:t>
            </w:r>
          </w:p>
          <w:p w14:paraId="3B17A7CA" w14:textId="341BB0ED" w:rsidR="00807D8F" w:rsidRPr="00AD272C" w:rsidRDefault="00807D8F" w:rsidP="00807D8F">
            <w:pPr>
              <w:tabs>
                <w:tab w:val="left" w:pos="709"/>
                <w:tab w:val="left" w:pos="1418"/>
                <w:tab w:val="left" w:pos="2268"/>
                <w:tab w:val="left" w:pos="3289"/>
              </w:tabs>
              <w:bidi/>
              <w:spacing w:after="0"/>
              <w:jc w:val="center"/>
              <w:rPr>
                <w:rFonts w:ascii="Times New Roman" w:hAnsi="Times New Roman" w:cs="David"/>
                <w:sz w:val="24"/>
                <w:szCs w:val="24"/>
                <w:rtl/>
              </w:rPr>
            </w:pPr>
            <w:proofErr w:type="spellStart"/>
            <w:r>
              <w:rPr>
                <w:rFonts w:ascii="Times New Roman" w:hAnsi="Times New Roman" w:cs="David" w:hint="cs"/>
                <w:sz w:val="24"/>
                <w:szCs w:val="24"/>
                <w:rtl/>
              </w:rPr>
              <w:t>סכימת</w:t>
            </w:r>
            <w:proofErr w:type="spellEnd"/>
            <w:r>
              <w:rPr>
                <w:rFonts w:ascii="Times New Roman" w:hAnsi="Times New Roman" w:cs="David" w:hint="cs"/>
                <w:sz w:val="24"/>
                <w:szCs w:val="24"/>
                <w:rtl/>
              </w:rPr>
              <w:t xml:space="preserve"> מרכיבים </w:t>
            </w:r>
            <w:r>
              <w:rPr>
                <w:rFonts w:ascii="Times New Roman" w:hAnsi="Times New Roman" w:cs="David"/>
                <w:sz w:val="24"/>
                <w:szCs w:val="24"/>
              </w:rPr>
              <w:t>b-e</w:t>
            </w:r>
          </w:p>
        </w:tc>
        <w:tc>
          <w:tcPr>
            <w:tcW w:w="1873" w:type="dxa"/>
            <w:tcBorders>
              <w:bottom w:val="double" w:sz="4" w:space="0" w:color="auto"/>
              <w:tl2br w:val="single" w:sz="4" w:space="0" w:color="auto"/>
              <w:tr2bl w:val="single" w:sz="4" w:space="0" w:color="auto"/>
            </w:tcBorders>
            <w:shd w:val="clear" w:color="auto" w:fill="FFFFFF" w:themeFill="background1"/>
            <w:vAlign w:val="center"/>
          </w:tcPr>
          <w:p w14:paraId="158CD2E1" w14:textId="77777777" w:rsidR="00807D8F" w:rsidRPr="00AD272C" w:rsidRDefault="00807D8F" w:rsidP="00970F65">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233" w:type="dxa"/>
            <w:tcBorders>
              <w:bottom w:val="double" w:sz="4" w:space="0" w:color="auto"/>
              <w:tl2br w:val="single" w:sz="4" w:space="0" w:color="auto"/>
              <w:tr2bl w:val="single" w:sz="4" w:space="0" w:color="auto"/>
            </w:tcBorders>
            <w:shd w:val="clear" w:color="auto" w:fill="FFFFFF" w:themeFill="background1"/>
            <w:vAlign w:val="center"/>
          </w:tcPr>
          <w:p w14:paraId="5682BF7A" w14:textId="77777777" w:rsidR="00807D8F" w:rsidRPr="00AD272C" w:rsidDel="00E85EA6" w:rsidRDefault="00807D8F"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461" w:type="dxa"/>
            <w:tcBorders>
              <w:bottom w:val="double" w:sz="4" w:space="0" w:color="auto"/>
              <w:tl2br w:val="nil"/>
              <w:tr2bl w:val="nil"/>
            </w:tcBorders>
            <w:shd w:val="clear" w:color="auto" w:fill="FFFFFF" w:themeFill="background1"/>
            <w:vAlign w:val="center"/>
          </w:tcPr>
          <w:p w14:paraId="70F89EEF" w14:textId="77777777" w:rsidR="00807D8F" w:rsidRPr="00AD272C" w:rsidRDefault="00807D8F" w:rsidP="00970F65">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2650B5" w:rsidRPr="00AD272C" w14:paraId="665C67CD" w14:textId="77777777" w:rsidTr="00807D8F">
        <w:trPr>
          <w:cantSplit/>
          <w:trHeight w:val="575"/>
          <w:jc w:val="center"/>
        </w:trPr>
        <w:tc>
          <w:tcPr>
            <w:tcW w:w="936" w:type="dxa"/>
            <w:tcBorders>
              <w:bottom w:val="double" w:sz="4" w:space="0" w:color="auto"/>
            </w:tcBorders>
            <w:shd w:val="clear" w:color="auto" w:fill="948A54" w:themeFill="background2" w:themeFillShade="80"/>
          </w:tcPr>
          <w:p w14:paraId="6B60EF88" w14:textId="2CEA506A" w:rsidR="002650B5" w:rsidRPr="000445C8" w:rsidRDefault="002650B5" w:rsidP="000445C8">
            <w:pPr>
              <w:pStyle w:val="a3"/>
              <w:numPr>
                <w:ilvl w:val="0"/>
                <w:numId w:val="39"/>
              </w:numPr>
              <w:tabs>
                <w:tab w:val="left" w:pos="709"/>
                <w:tab w:val="left" w:pos="1418"/>
                <w:tab w:val="left" w:pos="2268"/>
                <w:tab w:val="left" w:pos="3289"/>
              </w:tabs>
              <w:bidi/>
              <w:spacing w:after="0"/>
              <w:jc w:val="center"/>
              <w:rPr>
                <w:rFonts w:ascii="Times New Roman" w:hAnsi="Times New Roman" w:cs="David"/>
                <w:sz w:val="24"/>
                <w:szCs w:val="24"/>
                <w:rtl/>
              </w:rPr>
            </w:pPr>
          </w:p>
        </w:tc>
        <w:tc>
          <w:tcPr>
            <w:tcW w:w="3514" w:type="dxa"/>
            <w:tcBorders>
              <w:bottom w:val="double" w:sz="4" w:space="0" w:color="auto"/>
            </w:tcBorders>
            <w:shd w:val="clear" w:color="auto" w:fill="FFFFFF" w:themeFill="background1"/>
            <w:vAlign w:val="center"/>
          </w:tcPr>
          <w:p w14:paraId="676806D1" w14:textId="61E6B955" w:rsidR="002650B5" w:rsidRPr="00AD272C" w:rsidRDefault="002650B5" w:rsidP="00970F65">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hint="cs"/>
                <w:sz w:val="24"/>
                <w:szCs w:val="24"/>
                <w:rtl/>
              </w:rPr>
              <w:t>מע"מ (18%)</w:t>
            </w:r>
          </w:p>
        </w:tc>
        <w:tc>
          <w:tcPr>
            <w:tcW w:w="1873" w:type="dxa"/>
            <w:tcBorders>
              <w:bottom w:val="double" w:sz="4" w:space="0" w:color="auto"/>
              <w:tl2br w:val="nil"/>
              <w:tr2bl w:val="nil"/>
            </w:tcBorders>
            <w:shd w:val="clear" w:color="auto" w:fill="FFFFFF" w:themeFill="background1"/>
            <w:vAlign w:val="center"/>
          </w:tcPr>
          <w:p w14:paraId="1CDA63E2" w14:textId="77777777" w:rsidR="002650B5" w:rsidRPr="00AD272C" w:rsidRDefault="002650B5" w:rsidP="00970F65">
            <w:pPr>
              <w:tabs>
                <w:tab w:val="left" w:pos="709"/>
                <w:tab w:val="left" w:pos="1418"/>
                <w:tab w:val="left" w:pos="2268"/>
                <w:tab w:val="left" w:pos="3289"/>
              </w:tabs>
              <w:bidi/>
              <w:spacing w:after="0" w:line="240" w:lineRule="auto"/>
              <w:jc w:val="center"/>
              <w:rPr>
                <w:rFonts w:ascii="Times New Roman" w:hAnsi="Times New Roman" w:cs="David"/>
                <w:sz w:val="24"/>
                <w:szCs w:val="24"/>
                <w:u w:val="single"/>
                <w:rtl/>
              </w:rPr>
            </w:pPr>
          </w:p>
        </w:tc>
        <w:tc>
          <w:tcPr>
            <w:tcW w:w="1233" w:type="dxa"/>
            <w:tcBorders>
              <w:top w:val="double" w:sz="4" w:space="0" w:color="auto"/>
              <w:bottom w:val="double" w:sz="4" w:space="0" w:color="auto"/>
              <w:tl2br w:val="single" w:sz="4" w:space="0" w:color="auto"/>
              <w:tr2bl w:val="single" w:sz="4" w:space="0" w:color="auto"/>
            </w:tcBorders>
            <w:shd w:val="clear" w:color="auto" w:fill="FFFFFF" w:themeFill="background1"/>
            <w:vAlign w:val="center"/>
          </w:tcPr>
          <w:p w14:paraId="0136946C" w14:textId="77777777" w:rsidR="002650B5" w:rsidRPr="00AD272C" w:rsidDel="00E85EA6" w:rsidRDefault="002650B5"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1461" w:type="dxa"/>
            <w:tcBorders>
              <w:top w:val="double" w:sz="4" w:space="0" w:color="auto"/>
              <w:bottom w:val="double" w:sz="4" w:space="0" w:color="auto"/>
              <w:tl2br w:val="nil"/>
              <w:tr2bl w:val="nil"/>
            </w:tcBorders>
            <w:shd w:val="clear" w:color="auto" w:fill="FFFFFF" w:themeFill="background1"/>
            <w:vAlign w:val="center"/>
          </w:tcPr>
          <w:p w14:paraId="25E89302" w14:textId="77777777" w:rsidR="002650B5" w:rsidRPr="00AD272C" w:rsidRDefault="002650B5" w:rsidP="00970F65">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sz w:val="24"/>
                <w:szCs w:val="24"/>
              </w:rPr>
            </w:pPr>
          </w:p>
        </w:tc>
      </w:tr>
      <w:tr w:rsidR="002650B5" w:rsidRPr="00AD272C" w14:paraId="54793ABB" w14:textId="77777777" w:rsidTr="00807D8F">
        <w:trPr>
          <w:cantSplit/>
          <w:trHeight w:val="575"/>
          <w:jc w:val="center"/>
        </w:trPr>
        <w:tc>
          <w:tcPr>
            <w:tcW w:w="936"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p w14:paraId="7C6EB6CA" w14:textId="77777777" w:rsidR="00A24E4F" w:rsidRDefault="00A24E4F" w:rsidP="00A24E4F">
            <w:pPr>
              <w:tabs>
                <w:tab w:val="left" w:pos="709"/>
                <w:tab w:val="left" w:pos="1418"/>
                <w:tab w:val="left" w:pos="2268"/>
                <w:tab w:val="left" w:pos="3289"/>
              </w:tabs>
              <w:bidi/>
              <w:spacing w:after="0"/>
              <w:jc w:val="center"/>
              <w:rPr>
                <w:rFonts w:ascii="Times New Roman" w:hAnsi="Times New Roman" w:cs="David"/>
                <w:b/>
                <w:bCs/>
                <w:sz w:val="28"/>
                <w:szCs w:val="28"/>
                <w:rtl/>
              </w:rPr>
            </w:pPr>
            <w:r>
              <w:rPr>
                <w:rFonts w:ascii="Times New Roman" w:hAnsi="Times New Roman" w:cs="David" w:hint="cs"/>
                <w:b/>
                <w:bCs/>
                <w:sz w:val="28"/>
                <w:szCs w:val="28"/>
              </w:rPr>
              <w:t>A</w:t>
            </w:r>
          </w:p>
          <w:p w14:paraId="18FD1015" w14:textId="3E675666" w:rsidR="002650B5" w:rsidRPr="00AD272C" w:rsidRDefault="00A24E4F" w:rsidP="00A24E4F">
            <w:pPr>
              <w:tabs>
                <w:tab w:val="left" w:pos="709"/>
                <w:tab w:val="left" w:pos="1418"/>
                <w:tab w:val="left" w:pos="2268"/>
                <w:tab w:val="left" w:pos="3289"/>
              </w:tabs>
              <w:bidi/>
              <w:spacing w:after="0"/>
              <w:jc w:val="center"/>
              <w:rPr>
                <w:rFonts w:ascii="Times New Roman" w:hAnsi="Times New Roman" w:cs="David"/>
                <w:b/>
                <w:bCs/>
                <w:sz w:val="24"/>
                <w:szCs w:val="24"/>
                <w:rtl/>
              </w:rPr>
            </w:pPr>
            <w:r w:rsidRPr="00B031CE">
              <w:rPr>
                <w:rFonts w:ascii="Times New Roman" w:hAnsi="Times New Roman" w:cs="David" w:hint="cs"/>
                <w:b/>
                <w:bCs/>
                <w:sz w:val="28"/>
                <w:szCs w:val="28"/>
                <w:rtl/>
              </w:rPr>
              <w:t>80%</w:t>
            </w:r>
          </w:p>
        </w:tc>
        <w:tc>
          <w:tcPr>
            <w:tcW w:w="3514" w:type="dxa"/>
            <w:tcBorders>
              <w:top w:val="double" w:sz="4" w:space="0" w:color="auto"/>
              <w:left w:val="double" w:sz="4" w:space="0" w:color="auto"/>
              <w:bottom w:val="double" w:sz="4" w:space="0" w:color="auto"/>
              <w:right w:val="double" w:sz="4" w:space="0" w:color="auto"/>
            </w:tcBorders>
            <w:shd w:val="clear" w:color="auto" w:fill="FFFFFF" w:themeFill="background1"/>
            <w:vAlign w:val="center"/>
          </w:tcPr>
          <w:p w14:paraId="29918FF6" w14:textId="324212F5" w:rsidR="002650B5" w:rsidRPr="00A24E4F" w:rsidRDefault="00D14A83" w:rsidP="00970F65">
            <w:pPr>
              <w:tabs>
                <w:tab w:val="left" w:pos="709"/>
                <w:tab w:val="left" w:pos="1418"/>
                <w:tab w:val="left" w:pos="2268"/>
                <w:tab w:val="left" w:pos="3289"/>
              </w:tabs>
              <w:bidi/>
              <w:spacing w:after="0"/>
              <w:jc w:val="center"/>
              <w:rPr>
                <w:rFonts w:ascii="Times New Roman" w:hAnsi="Times New Roman" w:cs="David"/>
                <w:b/>
                <w:bCs/>
                <w:sz w:val="24"/>
                <w:szCs w:val="24"/>
                <w:rtl/>
              </w:rPr>
            </w:pPr>
            <w:r w:rsidRPr="00A24E4F">
              <w:rPr>
                <w:rFonts w:ascii="Times New Roman" w:hAnsi="Times New Roman" w:cs="David" w:hint="cs"/>
                <w:b/>
                <w:bCs/>
                <w:sz w:val="24"/>
                <w:szCs w:val="24"/>
                <w:rtl/>
              </w:rPr>
              <w:t>סה"כ</w:t>
            </w:r>
            <w:r w:rsidR="00807D8F">
              <w:rPr>
                <w:rFonts w:ascii="Times New Roman" w:hAnsi="Times New Roman" w:cs="David" w:hint="cs"/>
                <w:b/>
                <w:bCs/>
                <w:sz w:val="24"/>
                <w:szCs w:val="24"/>
                <w:rtl/>
              </w:rPr>
              <w:t xml:space="preserve"> עלות חודשית</w:t>
            </w:r>
            <w:r w:rsidRPr="00A24E4F">
              <w:rPr>
                <w:rFonts w:ascii="Times New Roman" w:hAnsi="Times New Roman" w:cs="David" w:hint="cs"/>
                <w:b/>
                <w:bCs/>
                <w:sz w:val="24"/>
                <w:szCs w:val="24"/>
                <w:rtl/>
              </w:rPr>
              <w:t xml:space="preserve"> כולל מע"מ</w:t>
            </w:r>
          </w:p>
          <w:p w14:paraId="02071209" w14:textId="558D4CED" w:rsidR="000445C8" w:rsidRPr="00AD272C" w:rsidRDefault="000445C8" w:rsidP="00807D8F">
            <w:pPr>
              <w:tabs>
                <w:tab w:val="left" w:pos="709"/>
                <w:tab w:val="left" w:pos="1418"/>
                <w:tab w:val="left" w:pos="2268"/>
                <w:tab w:val="left" w:pos="3289"/>
              </w:tabs>
              <w:bidi/>
              <w:spacing w:after="0"/>
              <w:jc w:val="center"/>
              <w:rPr>
                <w:rFonts w:ascii="Times New Roman" w:hAnsi="Times New Roman" w:cs="David"/>
                <w:b/>
                <w:bCs/>
                <w:sz w:val="24"/>
                <w:szCs w:val="24"/>
                <w:rtl/>
              </w:rPr>
            </w:pPr>
            <w:r w:rsidRPr="00A24E4F">
              <w:rPr>
                <w:rFonts w:ascii="Times New Roman" w:hAnsi="Times New Roman" w:cs="David" w:hint="cs"/>
                <w:b/>
                <w:bCs/>
                <w:sz w:val="24"/>
                <w:szCs w:val="24"/>
                <w:rtl/>
              </w:rPr>
              <w:t>(</w:t>
            </w:r>
            <w:proofErr w:type="spellStart"/>
            <w:r w:rsidRPr="00A24E4F">
              <w:rPr>
                <w:rFonts w:ascii="Times New Roman" w:hAnsi="Times New Roman" w:cs="David" w:hint="cs"/>
                <w:b/>
                <w:bCs/>
                <w:sz w:val="24"/>
                <w:szCs w:val="24"/>
                <w:rtl/>
              </w:rPr>
              <w:t>סכימת</w:t>
            </w:r>
            <w:proofErr w:type="spellEnd"/>
            <w:r w:rsidRPr="00A24E4F">
              <w:rPr>
                <w:rFonts w:ascii="Times New Roman" w:hAnsi="Times New Roman" w:cs="David" w:hint="cs"/>
                <w:b/>
                <w:bCs/>
                <w:sz w:val="24"/>
                <w:szCs w:val="24"/>
                <w:rtl/>
              </w:rPr>
              <w:t xml:space="preserve"> מרכיבים </w:t>
            </w:r>
            <w:r w:rsidR="00807D8F">
              <w:rPr>
                <w:rFonts w:ascii="Times New Roman" w:hAnsi="Times New Roman" w:cs="David"/>
                <w:b/>
                <w:bCs/>
                <w:sz w:val="24"/>
                <w:szCs w:val="24"/>
              </w:rPr>
              <w:t>h</w:t>
            </w:r>
            <w:r w:rsidR="00A24E4F">
              <w:rPr>
                <w:rFonts w:ascii="Times New Roman" w:hAnsi="Times New Roman" w:cs="David"/>
                <w:b/>
                <w:bCs/>
                <w:sz w:val="24"/>
                <w:szCs w:val="24"/>
              </w:rPr>
              <w:t>-g</w:t>
            </w:r>
            <w:r w:rsidRPr="00A24E4F">
              <w:rPr>
                <w:rFonts w:ascii="Times New Roman" w:hAnsi="Times New Roman" w:cs="David" w:hint="cs"/>
                <w:b/>
                <w:bCs/>
                <w:sz w:val="24"/>
                <w:szCs w:val="24"/>
                <w:rtl/>
              </w:rPr>
              <w:t>)</w:t>
            </w:r>
            <w:r w:rsidR="00807D8F">
              <w:rPr>
                <w:rFonts w:ascii="Times New Roman" w:hAnsi="Times New Roman" w:cs="David" w:hint="cs"/>
                <w:b/>
                <w:bCs/>
                <w:sz w:val="24"/>
                <w:szCs w:val="24"/>
                <w:rtl/>
              </w:rPr>
              <w:t>**</w:t>
            </w:r>
          </w:p>
        </w:tc>
        <w:tc>
          <w:tcPr>
            <w:tcW w:w="1873" w:type="dxa"/>
            <w:tcBorders>
              <w:top w:val="double" w:sz="4" w:space="0" w:color="auto"/>
              <w:left w:val="double" w:sz="4" w:space="0" w:color="auto"/>
              <w:bottom w:val="double" w:sz="4" w:space="0" w:color="auto"/>
              <w:right w:val="double" w:sz="4" w:space="0" w:color="auto"/>
              <w:tl2br w:val="single" w:sz="4" w:space="0" w:color="auto"/>
              <w:tr2bl w:val="single" w:sz="4" w:space="0" w:color="auto"/>
            </w:tcBorders>
            <w:shd w:val="clear" w:color="auto" w:fill="FFFFFF" w:themeFill="background1"/>
            <w:vAlign w:val="center"/>
          </w:tcPr>
          <w:p w14:paraId="644B83F0" w14:textId="77777777" w:rsidR="002650B5" w:rsidRPr="00AD272C" w:rsidRDefault="002650B5" w:rsidP="00970F65">
            <w:pPr>
              <w:tabs>
                <w:tab w:val="left" w:pos="709"/>
                <w:tab w:val="left" w:pos="1418"/>
                <w:tab w:val="left" w:pos="2268"/>
                <w:tab w:val="left" w:pos="3289"/>
              </w:tabs>
              <w:bidi/>
              <w:spacing w:after="0" w:line="240" w:lineRule="auto"/>
              <w:jc w:val="center"/>
              <w:rPr>
                <w:rFonts w:ascii="Times New Roman" w:hAnsi="Times New Roman" w:cs="David"/>
                <w:b/>
                <w:bCs/>
                <w:sz w:val="24"/>
                <w:szCs w:val="24"/>
                <w:u w:val="single"/>
                <w:rtl/>
              </w:rPr>
            </w:pPr>
          </w:p>
        </w:tc>
        <w:tc>
          <w:tcPr>
            <w:tcW w:w="1233" w:type="dxa"/>
            <w:tcBorders>
              <w:top w:val="double" w:sz="4" w:space="0" w:color="auto"/>
              <w:left w:val="double" w:sz="4" w:space="0" w:color="auto"/>
              <w:bottom w:val="double" w:sz="4" w:space="0" w:color="auto"/>
              <w:right w:val="double" w:sz="4" w:space="0" w:color="auto"/>
              <w:tl2br w:val="single" w:sz="4" w:space="0" w:color="auto"/>
              <w:tr2bl w:val="single" w:sz="4" w:space="0" w:color="auto"/>
            </w:tcBorders>
            <w:shd w:val="clear" w:color="auto" w:fill="FFFFFF" w:themeFill="background1"/>
            <w:vAlign w:val="center"/>
          </w:tcPr>
          <w:p w14:paraId="40116F86" w14:textId="77777777" w:rsidR="002650B5" w:rsidRPr="00AD272C" w:rsidDel="00E85EA6" w:rsidRDefault="002650B5" w:rsidP="00970F65">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461" w:type="dxa"/>
            <w:tcBorders>
              <w:top w:val="double" w:sz="4" w:space="0" w:color="auto"/>
              <w:left w:val="double" w:sz="4" w:space="0" w:color="auto"/>
              <w:bottom w:val="double" w:sz="4" w:space="0" w:color="auto"/>
              <w:right w:val="double" w:sz="4" w:space="0" w:color="auto"/>
              <w:tl2br w:val="nil"/>
              <w:tr2bl w:val="nil"/>
            </w:tcBorders>
            <w:shd w:val="clear" w:color="auto" w:fill="FFFFFF" w:themeFill="background1"/>
            <w:vAlign w:val="center"/>
          </w:tcPr>
          <w:p w14:paraId="77F03048" w14:textId="77777777" w:rsidR="002650B5" w:rsidRPr="00AD272C" w:rsidRDefault="002650B5" w:rsidP="00970F65">
            <w:pPr>
              <w:tabs>
                <w:tab w:val="left" w:pos="709"/>
                <w:tab w:val="left" w:pos="1418"/>
                <w:tab w:val="left" w:pos="2268"/>
                <w:tab w:val="left" w:pos="3289"/>
              </w:tabs>
              <w:bidi/>
              <w:spacing w:before="100" w:beforeAutospacing="1" w:after="100" w:afterAutospacing="1" w:line="240" w:lineRule="auto"/>
              <w:jc w:val="right"/>
              <w:rPr>
                <w:rFonts w:ascii="Times New Roman" w:hAnsi="Times New Roman" w:cs="David"/>
                <w:b/>
                <w:bCs/>
                <w:sz w:val="24"/>
                <w:szCs w:val="24"/>
              </w:rPr>
            </w:pPr>
          </w:p>
        </w:tc>
      </w:tr>
      <w:tr w:rsidR="007A4BEC" w:rsidRPr="00AD272C" w14:paraId="3C777971" w14:textId="77777777" w:rsidTr="007A4BEC">
        <w:trPr>
          <w:cantSplit/>
          <w:trHeight w:val="575"/>
          <w:jc w:val="center"/>
        </w:trPr>
        <w:tc>
          <w:tcPr>
            <w:tcW w:w="936" w:type="dxa"/>
            <w:tcBorders>
              <w:top w:val="double" w:sz="4" w:space="0" w:color="auto"/>
            </w:tcBorders>
            <w:shd w:val="clear" w:color="auto" w:fill="948A54" w:themeFill="background2" w:themeFillShade="80"/>
            <w:vAlign w:val="center"/>
          </w:tcPr>
          <w:p w14:paraId="138651B2" w14:textId="5F47E3B1" w:rsidR="007A4BEC" w:rsidRDefault="007A4BEC" w:rsidP="007A4BEC">
            <w:pPr>
              <w:tabs>
                <w:tab w:val="left" w:pos="709"/>
                <w:tab w:val="left" w:pos="1418"/>
                <w:tab w:val="left" w:pos="2268"/>
                <w:tab w:val="left" w:pos="3289"/>
              </w:tabs>
              <w:bidi/>
              <w:spacing w:after="0"/>
              <w:jc w:val="center"/>
              <w:rPr>
                <w:rFonts w:ascii="Times New Roman" w:hAnsi="Times New Roman" w:cs="David"/>
                <w:b/>
                <w:bCs/>
                <w:sz w:val="24"/>
                <w:szCs w:val="24"/>
                <w:rtl/>
              </w:rPr>
            </w:pPr>
          </w:p>
        </w:tc>
        <w:tc>
          <w:tcPr>
            <w:tcW w:w="3514" w:type="dxa"/>
            <w:tcBorders>
              <w:top w:val="double" w:sz="4" w:space="0" w:color="auto"/>
            </w:tcBorders>
            <w:shd w:val="clear" w:color="auto" w:fill="FFFFFF" w:themeFill="background1"/>
            <w:vAlign w:val="center"/>
          </w:tcPr>
          <w:p w14:paraId="22F8C413" w14:textId="371361C9" w:rsidR="007A4BEC" w:rsidRPr="002650B5" w:rsidRDefault="007A4BEC" w:rsidP="007A4BEC">
            <w:pPr>
              <w:tabs>
                <w:tab w:val="left" w:pos="709"/>
                <w:tab w:val="left" w:pos="1418"/>
                <w:tab w:val="left" w:pos="2268"/>
                <w:tab w:val="left" w:pos="3289"/>
              </w:tabs>
              <w:bidi/>
              <w:spacing w:after="0"/>
              <w:jc w:val="center"/>
              <w:rPr>
                <w:rFonts w:ascii="Times New Roman" w:hAnsi="Times New Roman" w:cs="David"/>
                <w:b/>
                <w:bCs/>
                <w:sz w:val="24"/>
                <w:szCs w:val="24"/>
                <w:highlight w:val="yellow"/>
                <w:rtl/>
              </w:rPr>
            </w:pPr>
            <w:r w:rsidRPr="00EB17DE">
              <w:rPr>
                <w:rFonts w:ascii="Times New Roman" w:hAnsi="Times New Roman" w:cs="David" w:hint="cs"/>
                <w:b/>
                <w:bCs/>
                <w:sz w:val="24"/>
                <w:szCs w:val="24"/>
                <w:rtl/>
              </w:rPr>
              <w:t>מחיר שעת סדרן במידה ותמומש</w:t>
            </w:r>
          </w:p>
        </w:tc>
        <w:tc>
          <w:tcPr>
            <w:tcW w:w="1873" w:type="dxa"/>
            <w:tcBorders>
              <w:top w:val="double" w:sz="4" w:space="0" w:color="auto"/>
              <w:tl2br w:val="single" w:sz="4" w:space="0" w:color="auto"/>
              <w:tr2bl w:val="single" w:sz="4" w:space="0" w:color="auto"/>
            </w:tcBorders>
            <w:shd w:val="clear" w:color="auto" w:fill="FFFFFF" w:themeFill="background1"/>
            <w:vAlign w:val="center"/>
          </w:tcPr>
          <w:p w14:paraId="3C86DF66" w14:textId="77777777" w:rsidR="007A4BEC" w:rsidRPr="002650B5" w:rsidRDefault="007A4BEC" w:rsidP="007A4BEC">
            <w:pPr>
              <w:tabs>
                <w:tab w:val="left" w:pos="709"/>
                <w:tab w:val="left" w:pos="1418"/>
                <w:tab w:val="left" w:pos="2268"/>
                <w:tab w:val="left" w:pos="3289"/>
              </w:tabs>
              <w:bidi/>
              <w:spacing w:after="0" w:line="240" w:lineRule="auto"/>
              <w:jc w:val="center"/>
              <w:rPr>
                <w:rFonts w:ascii="Times New Roman" w:hAnsi="Times New Roman" w:cs="David"/>
                <w:b/>
                <w:bCs/>
                <w:sz w:val="24"/>
                <w:szCs w:val="24"/>
                <w:highlight w:val="yellow"/>
                <w:u w:val="single"/>
                <w:rtl/>
              </w:rPr>
            </w:pPr>
          </w:p>
        </w:tc>
        <w:tc>
          <w:tcPr>
            <w:tcW w:w="1233" w:type="dxa"/>
            <w:tcBorders>
              <w:top w:val="double" w:sz="4" w:space="0" w:color="auto"/>
              <w:tl2br w:val="single" w:sz="4" w:space="0" w:color="auto"/>
              <w:tr2bl w:val="single" w:sz="4" w:space="0" w:color="auto"/>
            </w:tcBorders>
            <w:shd w:val="clear" w:color="auto" w:fill="FFFFFF" w:themeFill="background1"/>
            <w:vAlign w:val="center"/>
          </w:tcPr>
          <w:p w14:paraId="1D35255F" w14:textId="77777777" w:rsidR="007A4BEC" w:rsidRPr="00AD272C" w:rsidDel="00E85EA6" w:rsidRDefault="007A4BEC" w:rsidP="007A4BEC">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1461" w:type="dxa"/>
            <w:tcBorders>
              <w:top w:val="double" w:sz="4" w:space="0" w:color="auto"/>
            </w:tcBorders>
            <w:shd w:val="clear" w:color="auto" w:fill="FFFFFF" w:themeFill="background1"/>
            <w:vAlign w:val="center"/>
          </w:tcPr>
          <w:p w14:paraId="1AE774C5" w14:textId="138FF43B" w:rsidR="007A4BEC" w:rsidRPr="00AD272C" w:rsidRDefault="007A4BEC" w:rsidP="007A4BEC">
            <w:pPr>
              <w:tabs>
                <w:tab w:val="left" w:pos="709"/>
                <w:tab w:val="left" w:pos="1418"/>
                <w:tab w:val="left" w:pos="2268"/>
                <w:tab w:val="left" w:pos="3289"/>
              </w:tabs>
              <w:bidi/>
              <w:spacing w:before="100" w:beforeAutospacing="1" w:after="100" w:afterAutospacing="1" w:line="240" w:lineRule="auto"/>
              <w:jc w:val="center"/>
              <w:rPr>
                <w:rFonts w:ascii="Times New Roman" w:hAnsi="Times New Roman" w:cs="David"/>
                <w:b/>
                <w:bCs/>
                <w:sz w:val="24"/>
                <w:szCs w:val="24"/>
              </w:rPr>
            </w:pPr>
            <w:r>
              <w:rPr>
                <w:rFonts w:ascii="Times New Roman" w:hAnsi="Times New Roman" w:cs="David" w:hint="cs"/>
                <w:b/>
                <w:bCs/>
                <w:sz w:val="24"/>
                <w:szCs w:val="24"/>
                <w:rtl/>
              </w:rPr>
              <w:t>80%*</w:t>
            </w:r>
            <w:r>
              <w:rPr>
                <w:rFonts w:ascii="Times New Roman" w:hAnsi="Times New Roman" w:cs="David"/>
                <w:b/>
                <w:bCs/>
                <w:sz w:val="24"/>
                <w:szCs w:val="24"/>
              </w:rPr>
              <w:t>f</w:t>
            </w:r>
          </w:p>
        </w:tc>
      </w:tr>
    </w:tbl>
    <w:p w14:paraId="09F09635" w14:textId="77777777" w:rsidR="00B031CE" w:rsidRDefault="00B031CE">
      <w:pPr>
        <w:bidi/>
        <w:rPr>
          <w:rtl/>
        </w:rPr>
      </w:pPr>
    </w:p>
    <w:p w14:paraId="45E379D0" w14:textId="2604CF0C" w:rsidR="00B031CE" w:rsidRPr="00AD272C" w:rsidRDefault="00B031CE" w:rsidP="00B031CE">
      <w:pPr>
        <w:tabs>
          <w:tab w:val="left" w:pos="2268"/>
          <w:tab w:val="left" w:pos="3289"/>
        </w:tabs>
        <w:bidi/>
        <w:spacing w:after="0" w:line="360" w:lineRule="auto"/>
        <w:ind w:left="726"/>
        <w:jc w:val="both"/>
        <w:rPr>
          <w:rFonts w:ascii="Times New Roman" w:eastAsia="Times New Roman" w:hAnsi="Times New Roman" w:cs="David"/>
          <w:sz w:val="18"/>
          <w:szCs w:val="18"/>
          <w:rtl/>
        </w:rPr>
      </w:pPr>
      <w:r>
        <w:rPr>
          <w:rFonts w:ascii="Times New Roman" w:eastAsia="Times New Roman" w:hAnsi="Times New Roman" w:cs="David"/>
          <w:noProof/>
          <w:sz w:val="18"/>
          <w:szCs w:val="18"/>
          <w:rtl/>
        </w:rPr>
        <mc:AlternateContent>
          <mc:Choice Requires="wps">
            <w:drawing>
              <wp:anchor distT="0" distB="0" distL="114300" distR="114300" simplePos="0" relativeHeight="251663360" behindDoc="0" locked="0" layoutInCell="1" allowOverlap="1" wp14:anchorId="2187D4B4" wp14:editId="22D08C11">
                <wp:simplePos x="0" y="0"/>
                <wp:positionH relativeFrom="column">
                  <wp:posOffset>297712</wp:posOffset>
                </wp:positionH>
                <wp:positionV relativeFrom="paragraph">
                  <wp:posOffset>34260</wp:posOffset>
                </wp:positionV>
                <wp:extent cx="5295014" cy="21266"/>
                <wp:effectExtent l="0" t="0" r="20320" b="36195"/>
                <wp:wrapNone/>
                <wp:docPr id="6" name="Straight Connector 6"/>
                <wp:cNvGraphicFramePr/>
                <a:graphic xmlns:a="http://schemas.openxmlformats.org/drawingml/2006/main">
                  <a:graphicData uri="http://schemas.microsoft.com/office/word/2010/wordprocessingShape">
                    <wps:wsp>
                      <wps:cNvCnPr/>
                      <wps:spPr>
                        <a:xfrm flipH="1" flipV="1">
                          <a:off x="0" y="0"/>
                          <a:ext cx="5295014" cy="2126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1CB5CFF8" id="Straight Connector 6" o:spid="_x0000_s1026" style="position:absolute;left:0;text-align:left;flip:x y;z-index:251663360;visibility:visible;mso-wrap-style:square;mso-wrap-distance-left:9pt;mso-wrap-distance-top:0;mso-wrap-distance-right:9pt;mso-wrap-distance-bottom:0;mso-position-horizontal:absolute;mso-position-horizontal-relative:text;mso-position-vertical:absolute;mso-position-vertical-relative:text" from="23.45pt,2.7pt" to="440.4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" strokecolor="#4579b8 [3044]"/>
            </w:pict>
          </mc:Fallback>
        </mc:AlternateContent>
      </w:r>
    </w:p>
    <w:p w14:paraId="42C50B09" w14:textId="5C983099" w:rsidR="00B031CE" w:rsidRPr="00807D8F" w:rsidRDefault="00807D8F" w:rsidP="00807D8F">
      <w:pPr>
        <w:pStyle w:val="a3"/>
        <w:tabs>
          <w:tab w:val="left" w:pos="2268"/>
          <w:tab w:val="left" w:pos="3289"/>
        </w:tabs>
        <w:bidi/>
        <w:spacing w:after="0" w:line="360" w:lineRule="auto"/>
        <w:jc w:val="both"/>
        <w:rPr>
          <w:rFonts w:ascii="Times New Roman" w:eastAsia="Times New Roman" w:hAnsi="Times New Roman" w:cs="David"/>
          <w:b/>
          <w:bCs/>
          <w:rtl/>
        </w:rPr>
      </w:pPr>
      <w:r w:rsidRPr="00807D8F">
        <w:rPr>
          <w:rFonts w:ascii="Times New Roman" w:eastAsia="Times New Roman" w:hAnsi="Times New Roman" w:cs="David" w:hint="cs"/>
          <w:b/>
          <w:bCs/>
          <w:rtl/>
        </w:rPr>
        <w:t>*</w:t>
      </w:r>
      <w:r w:rsidR="00B031CE" w:rsidRPr="00807D8F">
        <w:rPr>
          <w:rFonts w:ascii="Times New Roman" w:eastAsia="Times New Roman" w:hAnsi="Times New Roman" w:cs="David" w:hint="cs"/>
          <w:b/>
          <w:bCs/>
          <w:rtl/>
        </w:rPr>
        <w:t>ישולם לפי בצוע בפועל</w:t>
      </w:r>
    </w:p>
    <w:p w14:paraId="26440679" w14:textId="77777777" w:rsidR="00B031CE" w:rsidRPr="00807D8F" w:rsidRDefault="00B031CE" w:rsidP="00B031CE">
      <w:pPr>
        <w:tabs>
          <w:tab w:val="left" w:pos="2268"/>
          <w:tab w:val="left" w:pos="3289"/>
        </w:tabs>
        <w:bidi/>
        <w:spacing w:after="0" w:line="360" w:lineRule="auto"/>
        <w:ind w:left="726"/>
        <w:jc w:val="both"/>
        <w:rPr>
          <w:rFonts w:ascii="Times New Roman" w:eastAsia="Times New Roman" w:hAnsi="Times New Roman" w:cs="David"/>
          <w:b/>
          <w:bCs/>
          <w:rtl/>
        </w:rPr>
      </w:pPr>
      <w:r w:rsidRPr="00807D8F">
        <w:rPr>
          <w:rFonts w:ascii="Times New Roman" w:eastAsia="Times New Roman" w:hAnsi="Times New Roman" w:cs="David" w:hint="cs"/>
          <w:b/>
          <w:bCs/>
          <w:rtl/>
        </w:rPr>
        <w:t xml:space="preserve">**יובהר </w:t>
      </w:r>
      <w:r w:rsidRPr="00807D8F">
        <w:rPr>
          <w:rFonts w:ascii="Times New Roman" w:eastAsia="Times New Roman" w:hAnsi="Times New Roman" w:cs="David"/>
          <w:b/>
          <w:bCs/>
          <w:rtl/>
        </w:rPr>
        <w:t>–</w:t>
      </w:r>
      <w:r w:rsidRPr="00807D8F">
        <w:rPr>
          <w:rFonts w:ascii="Times New Roman" w:eastAsia="Times New Roman" w:hAnsi="Times New Roman" w:cs="David" w:hint="cs"/>
          <w:b/>
          <w:bCs/>
          <w:rtl/>
        </w:rPr>
        <w:t xml:space="preserve"> שורה זו תחושב לצורך בחינת הצעת המחיר</w:t>
      </w:r>
    </w:p>
    <w:p w14:paraId="55BD9175" w14:textId="77777777" w:rsidR="00B031CE" w:rsidRDefault="00B031CE" w:rsidP="00B031CE">
      <w:pPr>
        <w:bidi/>
        <w:rPr>
          <w:rtl/>
        </w:rPr>
      </w:pPr>
    </w:p>
    <w:p w14:paraId="6DBF299F" w14:textId="59ACA5B5" w:rsidR="00B031CE" w:rsidRDefault="00B031CE" w:rsidP="00B031CE">
      <w:pPr>
        <w:bidi/>
        <w:jc w:val="center"/>
        <w:rPr>
          <w:rFonts w:cs="David"/>
          <w:b/>
          <w:bCs/>
          <w:sz w:val="28"/>
          <w:szCs w:val="28"/>
          <w:rtl/>
        </w:rPr>
      </w:pPr>
      <w:r w:rsidRPr="00B031CE">
        <w:rPr>
          <w:rFonts w:cs="David" w:hint="cs"/>
          <w:b/>
          <w:bCs/>
          <w:sz w:val="28"/>
          <w:szCs w:val="28"/>
          <w:rtl/>
        </w:rPr>
        <w:t>---המשך בעמוד הבא---</w:t>
      </w:r>
    </w:p>
    <w:p w14:paraId="648222E6" w14:textId="6F81B2E2" w:rsidR="00B031CE" w:rsidRDefault="00B031CE">
      <w:pPr>
        <w:spacing w:after="0" w:line="240" w:lineRule="auto"/>
        <w:rPr>
          <w:rFonts w:cs="David"/>
          <w:b/>
          <w:bCs/>
          <w:sz w:val="28"/>
          <w:szCs w:val="28"/>
        </w:rPr>
      </w:pPr>
      <w:r>
        <w:rPr>
          <w:rFonts w:cs="David"/>
          <w:b/>
          <w:bCs/>
          <w:sz w:val="28"/>
          <w:szCs w:val="28"/>
        </w:rPr>
        <w:br w:type="page"/>
      </w:r>
    </w:p>
    <w:tbl>
      <w:tblPr>
        <w:tblStyle w:val="310"/>
        <w:bidiVisual/>
        <w:tblW w:w="0" w:type="auto"/>
        <w:jc w:val="center"/>
        <w:tblLook w:val="04A0" w:firstRow="1" w:lastRow="0" w:firstColumn="1" w:lastColumn="0" w:noHBand="0" w:noVBand="1"/>
      </w:tblPr>
      <w:tblGrid>
        <w:gridCol w:w="937"/>
        <w:gridCol w:w="3503"/>
        <w:gridCol w:w="1869"/>
        <w:gridCol w:w="2688"/>
      </w:tblGrid>
      <w:tr w:rsidR="002650B5" w:rsidRPr="00AD272C" w14:paraId="0AC9B0FF" w14:textId="77777777" w:rsidTr="0043559C">
        <w:trPr>
          <w:cantSplit/>
          <w:trHeight w:val="575"/>
          <w:jc w:val="center"/>
        </w:trPr>
        <w:tc>
          <w:tcPr>
            <w:tcW w:w="937" w:type="dxa"/>
            <w:tcBorders>
              <w:top w:val="double" w:sz="4" w:space="0" w:color="auto"/>
              <w:left w:val="double" w:sz="4" w:space="0" w:color="auto"/>
            </w:tcBorders>
            <w:shd w:val="clear" w:color="auto" w:fill="8DB3E2" w:themeFill="text2" w:themeFillTint="66"/>
          </w:tcPr>
          <w:p w14:paraId="6B7D7806" w14:textId="77777777" w:rsidR="002650B5" w:rsidRDefault="002650B5"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8060" w:type="dxa"/>
            <w:gridSpan w:val="3"/>
            <w:tcBorders>
              <w:top w:val="double" w:sz="4" w:space="0" w:color="auto"/>
              <w:right w:val="double" w:sz="4" w:space="0" w:color="auto"/>
            </w:tcBorders>
            <w:shd w:val="clear" w:color="auto" w:fill="8DB3E2" w:themeFill="text2" w:themeFillTint="66"/>
            <w:vAlign w:val="center"/>
          </w:tcPr>
          <w:p w14:paraId="47726641" w14:textId="36CEB9D5" w:rsidR="002650B5" w:rsidRPr="00AD272C" w:rsidRDefault="00B031CE" w:rsidP="002650B5">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 xml:space="preserve">חלק 2 - </w:t>
            </w:r>
            <w:r w:rsidR="002650B5">
              <w:rPr>
                <w:rFonts w:ascii="Times New Roman" w:hAnsi="Times New Roman" w:cs="David" w:hint="cs"/>
                <w:sz w:val="24"/>
                <w:szCs w:val="24"/>
                <w:rtl/>
              </w:rPr>
              <w:t>מחיר קב"ט אזורי</w:t>
            </w:r>
            <w:r w:rsidR="00E26D5B">
              <w:rPr>
                <w:rFonts w:ascii="Times New Roman" w:hAnsi="Times New Roman" w:cs="David" w:hint="cs"/>
                <w:sz w:val="24"/>
                <w:szCs w:val="24"/>
                <w:rtl/>
              </w:rPr>
              <w:t xml:space="preserve"> (20%)</w:t>
            </w:r>
          </w:p>
        </w:tc>
      </w:tr>
      <w:tr w:rsidR="00E53313" w:rsidRPr="00AD272C" w14:paraId="5C123227" w14:textId="77777777" w:rsidTr="0043559C">
        <w:trPr>
          <w:cantSplit/>
          <w:trHeight w:val="575"/>
          <w:jc w:val="center"/>
        </w:trPr>
        <w:tc>
          <w:tcPr>
            <w:tcW w:w="937" w:type="dxa"/>
            <w:tcBorders>
              <w:left w:val="double" w:sz="4" w:space="0" w:color="auto"/>
            </w:tcBorders>
            <w:shd w:val="clear" w:color="auto" w:fill="8DB3E2" w:themeFill="text2" w:themeFillTint="66"/>
          </w:tcPr>
          <w:p w14:paraId="4CD43A42" w14:textId="04CBCD1F" w:rsidR="000445C8" w:rsidRDefault="000445C8" w:rsidP="00970F65">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כינוי מרכיב/</w:t>
            </w:r>
          </w:p>
          <w:p w14:paraId="7697D0E5" w14:textId="71B877AE" w:rsidR="00E53313" w:rsidRPr="00AD272C" w:rsidRDefault="00E53313" w:rsidP="000445C8">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משקל בהצעת המחיר</w:t>
            </w:r>
          </w:p>
        </w:tc>
        <w:tc>
          <w:tcPr>
            <w:tcW w:w="3503" w:type="dxa"/>
            <w:shd w:val="clear" w:color="auto" w:fill="8DB3E2" w:themeFill="text2" w:themeFillTint="66"/>
            <w:vAlign w:val="center"/>
          </w:tcPr>
          <w:p w14:paraId="3935CC1D" w14:textId="77777777" w:rsidR="00E53313" w:rsidRPr="00AD272C" w:rsidRDefault="00E53313" w:rsidP="00970F65">
            <w:pPr>
              <w:tabs>
                <w:tab w:val="left" w:pos="709"/>
                <w:tab w:val="left" w:pos="1418"/>
                <w:tab w:val="left" w:pos="2268"/>
                <w:tab w:val="left" w:pos="3289"/>
              </w:tabs>
              <w:bidi/>
              <w:spacing w:after="0"/>
              <w:jc w:val="center"/>
              <w:rPr>
                <w:rFonts w:ascii="Times New Roman" w:hAnsi="Times New Roman" w:cs="David"/>
                <w:sz w:val="24"/>
                <w:szCs w:val="24"/>
                <w:rtl/>
              </w:rPr>
            </w:pPr>
            <w:r w:rsidRPr="00AD272C">
              <w:rPr>
                <w:rFonts w:ascii="Times New Roman" w:hAnsi="Times New Roman" w:cs="David" w:hint="cs"/>
                <w:sz w:val="24"/>
                <w:szCs w:val="24"/>
                <w:rtl/>
              </w:rPr>
              <w:t>מרכיב</w:t>
            </w:r>
          </w:p>
        </w:tc>
        <w:tc>
          <w:tcPr>
            <w:tcW w:w="1869" w:type="dxa"/>
            <w:tcBorders>
              <w:bottom w:val="single" w:sz="4" w:space="0" w:color="auto"/>
            </w:tcBorders>
            <w:shd w:val="clear" w:color="auto" w:fill="8DB3E2" w:themeFill="text2" w:themeFillTint="66"/>
            <w:vAlign w:val="center"/>
          </w:tcPr>
          <w:p w14:paraId="55CA7D19" w14:textId="6222F25B" w:rsidR="00E53313" w:rsidRPr="00AD272C" w:rsidRDefault="00E53313" w:rsidP="000445C8">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 xml:space="preserve">סך כל העלות </w:t>
            </w:r>
            <w:r w:rsidRPr="000445C8">
              <w:rPr>
                <w:rFonts w:ascii="Times New Roman" w:hAnsi="Times New Roman" w:cs="David" w:hint="cs"/>
                <w:b/>
                <w:bCs/>
                <w:sz w:val="24"/>
                <w:szCs w:val="24"/>
                <w:rtl/>
              </w:rPr>
              <w:t>השנתית</w:t>
            </w:r>
            <w:r>
              <w:rPr>
                <w:rFonts w:ascii="Times New Roman" w:hAnsi="Times New Roman" w:cs="David" w:hint="cs"/>
                <w:sz w:val="24"/>
                <w:szCs w:val="24"/>
                <w:rtl/>
              </w:rPr>
              <w:t xml:space="preserve"> </w:t>
            </w:r>
            <w:r w:rsidRPr="00AD272C">
              <w:rPr>
                <w:rFonts w:ascii="Times New Roman" w:hAnsi="Times New Roman" w:cs="David" w:hint="cs"/>
                <w:sz w:val="24"/>
                <w:szCs w:val="24"/>
                <w:rtl/>
              </w:rPr>
              <w:t>בש"ח</w:t>
            </w:r>
          </w:p>
        </w:tc>
        <w:tc>
          <w:tcPr>
            <w:tcW w:w="2688" w:type="dxa"/>
            <w:tcBorders>
              <w:bottom w:val="single" w:sz="4" w:space="0" w:color="auto"/>
              <w:right w:val="double" w:sz="4" w:space="0" w:color="auto"/>
            </w:tcBorders>
            <w:shd w:val="clear" w:color="auto" w:fill="8DB3E2" w:themeFill="text2" w:themeFillTint="66"/>
            <w:vAlign w:val="center"/>
          </w:tcPr>
          <w:p w14:paraId="72986972" w14:textId="1D7BC92F" w:rsidR="00E53313" w:rsidRPr="00AD272C" w:rsidRDefault="00E53313" w:rsidP="000445C8">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סך כל העלות ה</w:t>
            </w:r>
            <w:r w:rsidRPr="000445C8">
              <w:rPr>
                <w:rFonts w:ascii="Times New Roman" w:hAnsi="Times New Roman" w:cs="David" w:hint="cs"/>
                <w:b/>
                <w:bCs/>
                <w:sz w:val="24"/>
                <w:szCs w:val="24"/>
                <w:rtl/>
              </w:rPr>
              <w:t>חודשית</w:t>
            </w:r>
            <w:r w:rsidRPr="00AD272C">
              <w:rPr>
                <w:rFonts w:ascii="Times New Roman" w:hAnsi="Times New Roman" w:cs="David" w:hint="cs"/>
                <w:sz w:val="24"/>
                <w:szCs w:val="24"/>
                <w:rtl/>
              </w:rPr>
              <w:t xml:space="preserve"> בש"ח</w:t>
            </w:r>
          </w:p>
        </w:tc>
      </w:tr>
      <w:tr w:rsidR="00E53313" w:rsidRPr="00AD272C" w14:paraId="08CA844C" w14:textId="77777777" w:rsidTr="0043559C">
        <w:trPr>
          <w:cantSplit/>
          <w:trHeight w:val="575"/>
          <w:jc w:val="center"/>
        </w:trPr>
        <w:tc>
          <w:tcPr>
            <w:tcW w:w="937" w:type="dxa"/>
            <w:tcBorders>
              <w:left w:val="double" w:sz="4" w:space="0" w:color="auto"/>
            </w:tcBorders>
            <w:shd w:val="clear" w:color="auto" w:fill="948A54" w:themeFill="background2" w:themeFillShade="80"/>
            <w:vAlign w:val="center"/>
          </w:tcPr>
          <w:p w14:paraId="6E6B3E04" w14:textId="77777777" w:rsidR="00E53313" w:rsidRPr="000445C8" w:rsidRDefault="00E53313" w:rsidP="000445C8">
            <w:pPr>
              <w:pStyle w:val="a3"/>
              <w:numPr>
                <w:ilvl w:val="0"/>
                <w:numId w:val="38"/>
              </w:numPr>
              <w:tabs>
                <w:tab w:val="left" w:pos="709"/>
                <w:tab w:val="left" w:pos="1418"/>
                <w:tab w:val="left" w:pos="2268"/>
                <w:tab w:val="left" w:pos="3289"/>
              </w:tabs>
              <w:bidi/>
              <w:spacing w:after="0"/>
              <w:ind w:hanging="361"/>
              <w:jc w:val="center"/>
              <w:rPr>
                <w:rFonts w:ascii="Times New Roman" w:hAnsi="Times New Roman" w:cs="David"/>
                <w:sz w:val="24"/>
                <w:szCs w:val="24"/>
                <w:rtl/>
              </w:rPr>
            </w:pPr>
          </w:p>
        </w:tc>
        <w:tc>
          <w:tcPr>
            <w:tcW w:w="3503" w:type="dxa"/>
            <w:shd w:val="clear" w:color="auto" w:fill="auto"/>
            <w:vAlign w:val="center"/>
          </w:tcPr>
          <w:p w14:paraId="2336FFAA" w14:textId="12CB1917" w:rsidR="00E53313" w:rsidRPr="00AD272C" w:rsidRDefault="00E53313" w:rsidP="00970F65">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שכר קב"ט (ברוטו)</w:t>
            </w:r>
          </w:p>
        </w:tc>
        <w:tc>
          <w:tcPr>
            <w:tcW w:w="1869" w:type="dxa"/>
            <w:tcBorders>
              <w:bottom w:val="single" w:sz="4" w:space="0" w:color="auto"/>
            </w:tcBorders>
            <w:shd w:val="clear" w:color="auto" w:fill="auto"/>
            <w:vAlign w:val="center"/>
          </w:tcPr>
          <w:p w14:paraId="0FFAD8EE" w14:textId="32B57110" w:rsidR="00E53313" w:rsidRPr="00AD272C"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 xml:space="preserve">156,000 ₪ </w:t>
            </w:r>
          </w:p>
        </w:tc>
        <w:tc>
          <w:tcPr>
            <w:tcW w:w="2688" w:type="dxa"/>
            <w:tcBorders>
              <w:bottom w:val="single" w:sz="4" w:space="0" w:color="auto"/>
              <w:right w:val="double" w:sz="4" w:space="0" w:color="auto"/>
            </w:tcBorders>
            <w:shd w:val="clear" w:color="auto" w:fill="auto"/>
            <w:vAlign w:val="center"/>
          </w:tcPr>
          <w:p w14:paraId="0E2A534E" w14:textId="40C9454C" w:rsidR="00E53313" w:rsidRPr="00AD272C"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r>
              <w:rPr>
                <w:rFonts w:ascii="Times New Roman" w:hAnsi="Times New Roman" w:cs="David" w:hint="cs"/>
                <w:sz w:val="24"/>
                <w:szCs w:val="24"/>
                <w:rtl/>
              </w:rPr>
              <w:t xml:space="preserve">13,000 ₪ </w:t>
            </w:r>
          </w:p>
        </w:tc>
      </w:tr>
      <w:tr w:rsidR="00E53313" w:rsidRPr="00AD272C" w14:paraId="3E13594F" w14:textId="77777777" w:rsidTr="0043559C">
        <w:trPr>
          <w:cantSplit/>
          <w:trHeight w:val="575"/>
          <w:jc w:val="center"/>
        </w:trPr>
        <w:tc>
          <w:tcPr>
            <w:tcW w:w="937" w:type="dxa"/>
            <w:tcBorders>
              <w:left w:val="double" w:sz="4" w:space="0" w:color="auto"/>
            </w:tcBorders>
            <w:shd w:val="clear" w:color="auto" w:fill="948A54" w:themeFill="background2" w:themeFillShade="80"/>
            <w:vAlign w:val="center"/>
          </w:tcPr>
          <w:p w14:paraId="5F0B35B5" w14:textId="77777777" w:rsidR="00E53313" w:rsidRPr="000445C8" w:rsidRDefault="00E53313" w:rsidP="000445C8">
            <w:pPr>
              <w:pStyle w:val="a3"/>
              <w:numPr>
                <w:ilvl w:val="0"/>
                <w:numId w:val="38"/>
              </w:numPr>
              <w:tabs>
                <w:tab w:val="left" w:pos="709"/>
                <w:tab w:val="left" w:pos="1418"/>
                <w:tab w:val="left" w:pos="2268"/>
                <w:tab w:val="left" w:pos="3289"/>
              </w:tabs>
              <w:bidi/>
              <w:spacing w:after="0"/>
              <w:ind w:hanging="361"/>
              <w:jc w:val="center"/>
              <w:rPr>
                <w:rFonts w:ascii="Times New Roman" w:hAnsi="Times New Roman" w:cs="David"/>
                <w:sz w:val="24"/>
                <w:szCs w:val="24"/>
                <w:rtl/>
              </w:rPr>
            </w:pPr>
          </w:p>
        </w:tc>
        <w:tc>
          <w:tcPr>
            <w:tcW w:w="3503" w:type="dxa"/>
            <w:shd w:val="clear" w:color="auto" w:fill="auto"/>
            <w:vAlign w:val="center"/>
          </w:tcPr>
          <w:p w14:paraId="4C1843BC" w14:textId="35CCE524" w:rsidR="00E53313" w:rsidRDefault="00E53313" w:rsidP="00970F65">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עלויות מעביד קב"ט אזורי</w:t>
            </w:r>
          </w:p>
        </w:tc>
        <w:tc>
          <w:tcPr>
            <w:tcW w:w="1869" w:type="dxa"/>
            <w:tcBorders>
              <w:bottom w:val="single" w:sz="4" w:space="0" w:color="auto"/>
            </w:tcBorders>
            <w:shd w:val="clear" w:color="auto" w:fill="auto"/>
            <w:vAlign w:val="center"/>
          </w:tcPr>
          <w:p w14:paraId="59EB5B1D" w14:textId="77777777" w:rsidR="00E53313"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2688" w:type="dxa"/>
            <w:tcBorders>
              <w:bottom w:val="single" w:sz="4" w:space="0" w:color="auto"/>
              <w:right w:val="double" w:sz="4" w:space="0" w:color="auto"/>
            </w:tcBorders>
            <w:shd w:val="clear" w:color="auto" w:fill="auto"/>
            <w:vAlign w:val="center"/>
          </w:tcPr>
          <w:p w14:paraId="35133CE1" w14:textId="77777777" w:rsidR="00E53313"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E53313" w:rsidRPr="00AD272C" w14:paraId="4C587026" w14:textId="77777777" w:rsidTr="0043559C">
        <w:trPr>
          <w:cantSplit/>
          <w:trHeight w:val="575"/>
          <w:jc w:val="center"/>
        </w:trPr>
        <w:tc>
          <w:tcPr>
            <w:tcW w:w="937" w:type="dxa"/>
            <w:tcBorders>
              <w:left w:val="double" w:sz="4" w:space="0" w:color="auto"/>
            </w:tcBorders>
            <w:shd w:val="clear" w:color="auto" w:fill="948A54" w:themeFill="background2" w:themeFillShade="80"/>
            <w:vAlign w:val="center"/>
          </w:tcPr>
          <w:p w14:paraId="5D477A1C" w14:textId="77777777" w:rsidR="00E53313" w:rsidRPr="000445C8" w:rsidRDefault="00E53313" w:rsidP="000445C8">
            <w:pPr>
              <w:pStyle w:val="a3"/>
              <w:numPr>
                <w:ilvl w:val="0"/>
                <w:numId w:val="38"/>
              </w:numPr>
              <w:tabs>
                <w:tab w:val="left" w:pos="709"/>
                <w:tab w:val="left" w:pos="1418"/>
                <w:tab w:val="left" w:pos="2268"/>
                <w:tab w:val="left" w:pos="3289"/>
              </w:tabs>
              <w:bidi/>
              <w:spacing w:after="0"/>
              <w:ind w:hanging="361"/>
              <w:jc w:val="center"/>
              <w:rPr>
                <w:rFonts w:ascii="Times New Roman" w:hAnsi="Times New Roman" w:cs="David"/>
                <w:sz w:val="24"/>
                <w:szCs w:val="24"/>
                <w:rtl/>
              </w:rPr>
            </w:pPr>
          </w:p>
        </w:tc>
        <w:tc>
          <w:tcPr>
            <w:tcW w:w="3503" w:type="dxa"/>
            <w:shd w:val="clear" w:color="auto" w:fill="auto"/>
            <w:vAlign w:val="center"/>
          </w:tcPr>
          <w:p w14:paraId="1A246069" w14:textId="7D9CCAF8" w:rsidR="00E53313" w:rsidRDefault="00E53313" w:rsidP="00970F65">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עלויות רכב</w:t>
            </w:r>
          </w:p>
        </w:tc>
        <w:tc>
          <w:tcPr>
            <w:tcW w:w="1869" w:type="dxa"/>
            <w:tcBorders>
              <w:bottom w:val="single" w:sz="4" w:space="0" w:color="auto"/>
            </w:tcBorders>
            <w:shd w:val="clear" w:color="auto" w:fill="auto"/>
            <w:vAlign w:val="center"/>
          </w:tcPr>
          <w:p w14:paraId="009366A1" w14:textId="77777777" w:rsidR="00E53313"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2688" w:type="dxa"/>
            <w:tcBorders>
              <w:bottom w:val="single" w:sz="4" w:space="0" w:color="auto"/>
              <w:right w:val="double" w:sz="4" w:space="0" w:color="auto"/>
            </w:tcBorders>
            <w:shd w:val="clear" w:color="auto" w:fill="auto"/>
            <w:vAlign w:val="center"/>
          </w:tcPr>
          <w:p w14:paraId="31D4D0BB" w14:textId="77777777" w:rsidR="00E53313"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E53313" w:rsidRPr="00AD272C" w14:paraId="1E128D18" w14:textId="77777777" w:rsidTr="0043559C">
        <w:trPr>
          <w:cantSplit/>
          <w:trHeight w:val="575"/>
          <w:jc w:val="center"/>
        </w:trPr>
        <w:tc>
          <w:tcPr>
            <w:tcW w:w="937" w:type="dxa"/>
            <w:tcBorders>
              <w:left w:val="double" w:sz="4" w:space="0" w:color="auto"/>
            </w:tcBorders>
            <w:shd w:val="clear" w:color="auto" w:fill="948A54" w:themeFill="background2" w:themeFillShade="80"/>
            <w:vAlign w:val="center"/>
          </w:tcPr>
          <w:p w14:paraId="1DD5615C" w14:textId="77777777" w:rsidR="00E53313" w:rsidRPr="000445C8" w:rsidRDefault="00E53313" w:rsidP="000445C8">
            <w:pPr>
              <w:pStyle w:val="a3"/>
              <w:numPr>
                <w:ilvl w:val="0"/>
                <w:numId w:val="38"/>
              </w:numPr>
              <w:tabs>
                <w:tab w:val="left" w:pos="709"/>
                <w:tab w:val="left" w:pos="1418"/>
                <w:tab w:val="left" w:pos="2268"/>
                <w:tab w:val="left" w:pos="3289"/>
              </w:tabs>
              <w:bidi/>
              <w:spacing w:after="0"/>
              <w:ind w:hanging="361"/>
              <w:jc w:val="center"/>
              <w:rPr>
                <w:rFonts w:ascii="Times New Roman" w:hAnsi="Times New Roman" w:cs="David"/>
                <w:sz w:val="24"/>
                <w:szCs w:val="24"/>
                <w:rtl/>
              </w:rPr>
            </w:pPr>
          </w:p>
        </w:tc>
        <w:tc>
          <w:tcPr>
            <w:tcW w:w="3503" w:type="dxa"/>
            <w:shd w:val="clear" w:color="auto" w:fill="auto"/>
            <w:vAlign w:val="center"/>
          </w:tcPr>
          <w:p w14:paraId="1E04B9E6" w14:textId="6E7F93B6" w:rsidR="00E53313" w:rsidRDefault="00E53313" w:rsidP="00B031CE">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עלויות ציוד</w:t>
            </w:r>
          </w:p>
        </w:tc>
        <w:tc>
          <w:tcPr>
            <w:tcW w:w="1869" w:type="dxa"/>
            <w:tcBorders>
              <w:bottom w:val="single" w:sz="4" w:space="0" w:color="auto"/>
            </w:tcBorders>
            <w:shd w:val="clear" w:color="auto" w:fill="auto"/>
            <w:vAlign w:val="center"/>
          </w:tcPr>
          <w:p w14:paraId="365C7E3A" w14:textId="77777777" w:rsidR="00E53313"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2688" w:type="dxa"/>
            <w:tcBorders>
              <w:bottom w:val="single" w:sz="4" w:space="0" w:color="auto"/>
              <w:right w:val="double" w:sz="4" w:space="0" w:color="auto"/>
            </w:tcBorders>
            <w:shd w:val="clear" w:color="auto" w:fill="auto"/>
            <w:vAlign w:val="center"/>
          </w:tcPr>
          <w:p w14:paraId="15635076" w14:textId="77777777" w:rsidR="00E53313"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E53313" w:rsidRPr="00AD272C" w14:paraId="16508F5E" w14:textId="77777777" w:rsidTr="0043559C">
        <w:trPr>
          <w:cantSplit/>
          <w:trHeight w:val="575"/>
          <w:jc w:val="center"/>
        </w:trPr>
        <w:tc>
          <w:tcPr>
            <w:tcW w:w="937" w:type="dxa"/>
            <w:tcBorders>
              <w:left w:val="double" w:sz="4" w:space="0" w:color="auto"/>
            </w:tcBorders>
            <w:shd w:val="clear" w:color="auto" w:fill="948A54" w:themeFill="background2" w:themeFillShade="80"/>
            <w:vAlign w:val="center"/>
          </w:tcPr>
          <w:p w14:paraId="46D3BE13" w14:textId="77777777" w:rsidR="00E53313" w:rsidRPr="000445C8" w:rsidRDefault="00E53313" w:rsidP="000445C8">
            <w:pPr>
              <w:pStyle w:val="a3"/>
              <w:numPr>
                <w:ilvl w:val="0"/>
                <w:numId w:val="38"/>
              </w:numPr>
              <w:tabs>
                <w:tab w:val="left" w:pos="709"/>
                <w:tab w:val="left" w:pos="1418"/>
                <w:tab w:val="left" w:pos="2268"/>
                <w:tab w:val="left" w:pos="3289"/>
              </w:tabs>
              <w:bidi/>
              <w:spacing w:after="0"/>
              <w:ind w:hanging="361"/>
              <w:jc w:val="center"/>
              <w:rPr>
                <w:rFonts w:ascii="Times New Roman" w:hAnsi="Times New Roman" w:cs="David"/>
                <w:sz w:val="24"/>
                <w:szCs w:val="24"/>
                <w:rtl/>
              </w:rPr>
            </w:pPr>
          </w:p>
        </w:tc>
        <w:tc>
          <w:tcPr>
            <w:tcW w:w="3503" w:type="dxa"/>
            <w:shd w:val="clear" w:color="auto" w:fill="auto"/>
            <w:vAlign w:val="center"/>
          </w:tcPr>
          <w:p w14:paraId="442FA9FB" w14:textId="1B25ED50" w:rsidR="00E53313" w:rsidRDefault="00E53313" w:rsidP="00970F65">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עלויות הכשרה ואימונים</w:t>
            </w:r>
          </w:p>
        </w:tc>
        <w:tc>
          <w:tcPr>
            <w:tcW w:w="1869" w:type="dxa"/>
            <w:tcBorders>
              <w:bottom w:val="single" w:sz="4" w:space="0" w:color="auto"/>
            </w:tcBorders>
            <w:shd w:val="clear" w:color="auto" w:fill="auto"/>
            <w:vAlign w:val="center"/>
          </w:tcPr>
          <w:p w14:paraId="7398DC2B" w14:textId="77777777" w:rsidR="00E53313"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2688" w:type="dxa"/>
            <w:tcBorders>
              <w:bottom w:val="single" w:sz="4" w:space="0" w:color="auto"/>
              <w:right w:val="double" w:sz="4" w:space="0" w:color="auto"/>
            </w:tcBorders>
            <w:shd w:val="clear" w:color="auto" w:fill="auto"/>
            <w:vAlign w:val="center"/>
          </w:tcPr>
          <w:p w14:paraId="4A436398" w14:textId="77777777" w:rsidR="00E53313" w:rsidRDefault="00E53313"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EB17DE" w:rsidRPr="00AD272C" w14:paraId="3E0CA457" w14:textId="77777777" w:rsidTr="0043559C">
        <w:trPr>
          <w:cantSplit/>
          <w:trHeight w:val="575"/>
          <w:jc w:val="center"/>
        </w:trPr>
        <w:tc>
          <w:tcPr>
            <w:tcW w:w="937" w:type="dxa"/>
            <w:tcBorders>
              <w:left w:val="double" w:sz="4" w:space="0" w:color="auto"/>
            </w:tcBorders>
            <w:shd w:val="clear" w:color="auto" w:fill="948A54" w:themeFill="background2" w:themeFillShade="80"/>
            <w:vAlign w:val="center"/>
          </w:tcPr>
          <w:p w14:paraId="680C7417" w14:textId="77777777" w:rsidR="00EB17DE" w:rsidRPr="000445C8" w:rsidRDefault="00EB17DE" w:rsidP="000445C8">
            <w:pPr>
              <w:pStyle w:val="a3"/>
              <w:numPr>
                <w:ilvl w:val="0"/>
                <w:numId w:val="38"/>
              </w:numPr>
              <w:tabs>
                <w:tab w:val="left" w:pos="709"/>
                <w:tab w:val="left" w:pos="1418"/>
                <w:tab w:val="left" w:pos="2268"/>
                <w:tab w:val="left" w:pos="3289"/>
              </w:tabs>
              <w:bidi/>
              <w:spacing w:after="0"/>
              <w:ind w:hanging="361"/>
              <w:jc w:val="center"/>
              <w:rPr>
                <w:rFonts w:ascii="Times New Roman" w:hAnsi="Times New Roman" w:cs="David"/>
                <w:sz w:val="24"/>
                <w:szCs w:val="24"/>
                <w:rtl/>
              </w:rPr>
            </w:pPr>
          </w:p>
        </w:tc>
        <w:tc>
          <w:tcPr>
            <w:tcW w:w="3503" w:type="dxa"/>
            <w:shd w:val="clear" w:color="auto" w:fill="auto"/>
            <w:vAlign w:val="center"/>
          </w:tcPr>
          <w:p w14:paraId="40CE84CD" w14:textId="1C55915D" w:rsidR="00EB17DE" w:rsidRDefault="00EB17DE" w:rsidP="00970F65">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 xml:space="preserve">הוצאות </w:t>
            </w:r>
            <w:proofErr w:type="spellStart"/>
            <w:r>
              <w:rPr>
                <w:rFonts w:ascii="Times New Roman" w:hAnsi="Times New Roman" w:cs="David" w:hint="cs"/>
                <w:sz w:val="24"/>
                <w:szCs w:val="24"/>
                <w:rtl/>
              </w:rPr>
              <w:t>הנה"כ</w:t>
            </w:r>
            <w:proofErr w:type="spellEnd"/>
          </w:p>
        </w:tc>
        <w:tc>
          <w:tcPr>
            <w:tcW w:w="1869" w:type="dxa"/>
            <w:tcBorders>
              <w:bottom w:val="single" w:sz="4" w:space="0" w:color="auto"/>
            </w:tcBorders>
            <w:shd w:val="clear" w:color="auto" w:fill="auto"/>
            <w:vAlign w:val="center"/>
          </w:tcPr>
          <w:p w14:paraId="4DC97C45" w14:textId="77777777" w:rsidR="00EB17DE" w:rsidRDefault="00EB17DE"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2688" w:type="dxa"/>
            <w:tcBorders>
              <w:bottom w:val="single" w:sz="4" w:space="0" w:color="auto"/>
              <w:right w:val="double" w:sz="4" w:space="0" w:color="auto"/>
            </w:tcBorders>
            <w:shd w:val="clear" w:color="auto" w:fill="auto"/>
            <w:vAlign w:val="center"/>
          </w:tcPr>
          <w:p w14:paraId="45B14E10" w14:textId="77777777" w:rsidR="00EB17DE" w:rsidRDefault="00EB17DE"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EB17DE" w:rsidRPr="00AD272C" w14:paraId="442B4EA0" w14:textId="77777777" w:rsidTr="0043559C">
        <w:trPr>
          <w:cantSplit/>
          <w:trHeight w:val="575"/>
          <w:jc w:val="center"/>
        </w:trPr>
        <w:tc>
          <w:tcPr>
            <w:tcW w:w="937" w:type="dxa"/>
            <w:tcBorders>
              <w:left w:val="double" w:sz="4" w:space="0" w:color="auto"/>
            </w:tcBorders>
            <w:shd w:val="clear" w:color="auto" w:fill="948A54" w:themeFill="background2" w:themeFillShade="80"/>
            <w:vAlign w:val="center"/>
          </w:tcPr>
          <w:p w14:paraId="41D41C66" w14:textId="77777777" w:rsidR="00EB17DE" w:rsidRPr="000445C8" w:rsidRDefault="00EB17DE" w:rsidP="000445C8">
            <w:pPr>
              <w:pStyle w:val="a3"/>
              <w:numPr>
                <w:ilvl w:val="0"/>
                <w:numId w:val="38"/>
              </w:numPr>
              <w:tabs>
                <w:tab w:val="left" w:pos="709"/>
                <w:tab w:val="left" w:pos="1418"/>
                <w:tab w:val="left" w:pos="2268"/>
                <w:tab w:val="left" w:pos="3289"/>
              </w:tabs>
              <w:bidi/>
              <w:spacing w:after="0"/>
              <w:ind w:hanging="361"/>
              <w:jc w:val="center"/>
              <w:rPr>
                <w:rFonts w:ascii="Times New Roman" w:hAnsi="Times New Roman" w:cs="David"/>
                <w:sz w:val="24"/>
                <w:szCs w:val="24"/>
                <w:rtl/>
              </w:rPr>
            </w:pPr>
          </w:p>
        </w:tc>
        <w:tc>
          <w:tcPr>
            <w:tcW w:w="3503" w:type="dxa"/>
            <w:shd w:val="clear" w:color="auto" w:fill="auto"/>
            <w:vAlign w:val="center"/>
          </w:tcPr>
          <w:p w14:paraId="015256B1" w14:textId="1EC5A28D" w:rsidR="00EB17DE" w:rsidRDefault="00EB17DE" w:rsidP="00970F65">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רווח הספק</w:t>
            </w:r>
          </w:p>
        </w:tc>
        <w:tc>
          <w:tcPr>
            <w:tcW w:w="1869" w:type="dxa"/>
            <w:tcBorders>
              <w:bottom w:val="single" w:sz="4" w:space="0" w:color="auto"/>
            </w:tcBorders>
            <w:shd w:val="clear" w:color="auto" w:fill="auto"/>
            <w:vAlign w:val="center"/>
          </w:tcPr>
          <w:p w14:paraId="4ED46B6A" w14:textId="77777777" w:rsidR="00EB17DE" w:rsidRDefault="00EB17DE"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2688" w:type="dxa"/>
            <w:tcBorders>
              <w:bottom w:val="single" w:sz="4" w:space="0" w:color="auto"/>
              <w:right w:val="double" w:sz="4" w:space="0" w:color="auto"/>
            </w:tcBorders>
            <w:shd w:val="clear" w:color="auto" w:fill="auto"/>
            <w:vAlign w:val="center"/>
          </w:tcPr>
          <w:p w14:paraId="4629944E" w14:textId="77777777" w:rsidR="00EB17DE" w:rsidRDefault="00EB17DE"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EB17DE" w:rsidRPr="00AD272C" w14:paraId="52230EC2" w14:textId="77777777" w:rsidTr="0043559C">
        <w:trPr>
          <w:cantSplit/>
          <w:trHeight w:val="575"/>
          <w:jc w:val="center"/>
        </w:trPr>
        <w:tc>
          <w:tcPr>
            <w:tcW w:w="937" w:type="dxa"/>
            <w:tcBorders>
              <w:left w:val="double" w:sz="4" w:space="0" w:color="auto"/>
              <w:bottom w:val="double" w:sz="4" w:space="0" w:color="auto"/>
            </w:tcBorders>
            <w:shd w:val="clear" w:color="auto" w:fill="948A54" w:themeFill="background2" w:themeFillShade="80"/>
            <w:vAlign w:val="center"/>
          </w:tcPr>
          <w:p w14:paraId="5C7B87A2" w14:textId="77777777" w:rsidR="00EB17DE" w:rsidRPr="000445C8" w:rsidRDefault="00EB17DE" w:rsidP="000445C8">
            <w:pPr>
              <w:pStyle w:val="a3"/>
              <w:numPr>
                <w:ilvl w:val="0"/>
                <w:numId w:val="38"/>
              </w:numPr>
              <w:tabs>
                <w:tab w:val="left" w:pos="709"/>
                <w:tab w:val="left" w:pos="1418"/>
                <w:tab w:val="left" w:pos="2268"/>
                <w:tab w:val="left" w:pos="3289"/>
              </w:tabs>
              <w:bidi/>
              <w:spacing w:after="0"/>
              <w:ind w:hanging="361"/>
              <w:jc w:val="center"/>
              <w:rPr>
                <w:rFonts w:ascii="Times New Roman" w:hAnsi="Times New Roman" w:cs="David"/>
                <w:sz w:val="24"/>
                <w:szCs w:val="24"/>
                <w:rtl/>
              </w:rPr>
            </w:pPr>
          </w:p>
        </w:tc>
        <w:tc>
          <w:tcPr>
            <w:tcW w:w="3503" w:type="dxa"/>
            <w:tcBorders>
              <w:bottom w:val="double" w:sz="4" w:space="0" w:color="auto"/>
            </w:tcBorders>
            <w:shd w:val="clear" w:color="auto" w:fill="auto"/>
            <w:vAlign w:val="center"/>
          </w:tcPr>
          <w:p w14:paraId="0A0F4984" w14:textId="78572D20" w:rsidR="00EB17DE" w:rsidRDefault="00EB17DE" w:rsidP="00970F65">
            <w:pPr>
              <w:tabs>
                <w:tab w:val="left" w:pos="709"/>
                <w:tab w:val="left" w:pos="1418"/>
                <w:tab w:val="left" w:pos="2268"/>
                <w:tab w:val="left" w:pos="3289"/>
              </w:tabs>
              <w:bidi/>
              <w:spacing w:after="0"/>
              <w:jc w:val="center"/>
              <w:rPr>
                <w:rFonts w:ascii="Times New Roman" w:hAnsi="Times New Roman" w:cs="David"/>
                <w:sz w:val="24"/>
                <w:szCs w:val="24"/>
                <w:rtl/>
              </w:rPr>
            </w:pPr>
            <w:r>
              <w:rPr>
                <w:rFonts w:ascii="Times New Roman" w:hAnsi="Times New Roman" w:cs="David" w:hint="cs"/>
                <w:sz w:val="24"/>
                <w:szCs w:val="24"/>
                <w:rtl/>
              </w:rPr>
              <w:t>מע"מ (18%)</w:t>
            </w:r>
          </w:p>
        </w:tc>
        <w:tc>
          <w:tcPr>
            <w:tcW w:w="1869" w:type="dxa"/>
            <w:tcBorders>
              <w:bottom w:val="double" w:sz="4" w:space="0" w:color="auto"/>
            </w:tcBorders>
            <w:shd w:val="clear" w:color="auto" w:fill="auto"/>
            <w:vAlign w:val="center"/>
          </w:tcPr>
          <w:p w14:paraId="07840381" w14:textId="77777777" w:rsidR="00EB17DE" w:rsidRDefault="00EB17DE"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c>
          <w:tcPr>
            <w:tcW w:w="2688" w:type="dxa"/>
            <w:tcBorders>
              <w:bottom w:val="double" w:sz="4" w:space="0" w:color="auto"/>
              <w:right w:val="double" w:sz="4" w:space="0" w:color="auto"/>
            </w:tcBorders>
            <w:shd w:val="clear" w:color="auto" w:fill="auto"/>
            <w:vAlign w:val="center"/>
          </w:tcPr>
          <w:p w14:paraId="6E872854" w14:textId="77777777" w:rsidR="00EB17DE" w:rsidRDefault="00EB17DE" w:rsidP="00970F65">
            <w:pPr>
              <w:tabs>
                <w:tab w:val="left" w:pos="709"/>
                <w:tab w:val="left" w:pos="1418"/>
                <w:tab w:val="left" w:pos="2268"/>
                <w:tab w:val="left" w:pos="3289"/>
              </w:tabs>
              <w:bidi/>
              <w:spacing w:after="0" w:line="240" w:lineRule="auto"/>
              <w:jc w:val="center"/>
              <w:rPr>
                <w:rFonts w:ascii="Times New Roman" w:hAnsi="Times New Roman" w:cs="David"/>
                <w:sz w:val="24"/>
                <w:szCs w:val="24"/>
                <w:rtl/>
              </w:rPr>
            </w:pPr>
          </w:p>
        </w:tc>
      </w:tr>
      <w:tr w:rsidR="00EB17DE" w:rsidRPr="00AD272C" w14:paraId="7E753F91" w14:textId="77777777" w:rsidTr="0043559C">
        <w:trPr>
          <w:cantSplit/>
          <w:trHeight w:val="575"/>
          <w:jc w:val="center"/>
        </w:trPr>
        <w:tc>
          <w:tcPr>
            <w:tcW w:w="937" w:type="dxa"/>
            <w:tcBorders>
              <w:top w:val="double" w:sz="4" w:space="0" w:color="auto"/>
              <w:left w:val="double" w:sz="4" w:space="0" w:color="auto"/>
              <w:bottom w:val="double" w:sz="4" w:space="0" w:color="auto"/>
              <w:right w:val="double" w:sz="4" w:space="0" w:color="auto"/>
            </w:tcBorders>
            <w:shd w:val="clear" w:color="auto" w:fill="auto"/>
            <w:vAlign w:val="center"/>
          </w:tcPr>
          <w:p w14:paraId="7E2B5715" w14:textId="77777777" w:rsidR="00EB17DE" w:rsidRDefault="00E26D5B" w:rsidP="00E26D5B">
            <w:pPr>
              <w:tabs>
                <w:tab w:val="left" w:pos="709"/>
                <w:tab w:val="left" w:pos="1418"/>
                <w:tab w:val="left" w:pos="2268"/>
                <w:tab w:val="left" w:pos="3289"/>
              </w:tabs>
              <w:bidi/>
              <w:spacing w:after="0"/>
              <w:jc w:val="center"/>
              <w:rPr>
                <w:rFonts w:ascii="Times New Roman" w:hAnsi="Times New Roman" w:cs="David"/>
                <w:b/>
                <w:bCs/>
                <w:sz w:val="24"/>
                <w:szCs w:val="24"/>
                <w:rtl/>
              </w:rPr>
            </w:pPr>
            <w:r>
              <w:rPr>
                <w:rFonts w:ascii="Times New Roman" w:hAnsi="Times New Roman" w:cs="David" w:hint="cs"/>
                <w:b/>
                <w:bCs/>
                <w:sz w:val="28"/>
                <w:szCs w:val="28"/>
              </w:rPr>
              <w:t>B</w:t>
            </w:r>
          </w:p>
          <w:p w14:paraId="01338596" w14:textId="4FF82409" w:rsidR="00A24E4F" w:rsidRPr="00B031CE" w:rsidRDefault="00A24E4F" w:rsidP="00A24E4F">
            <w:pPr>
              <w:tabs>
                <w:tab w:val="left" w:pos="709"/>
                <w:tab w:val="left" w:pos="1418"/>
                <w:tab w:val="left" w:pos="2268"/>
                <w:tab w:val="left" w:pos="3289"/>
              </w:tabs>
              <w:bidi/>
              <w:spacing w:after="0"/>
              <w:jc w:val="center"/>
              <w:rPr>
                <w:rFonts w:ascii="Times New Roman" w:hAnsi="Times New Roman" w:cs="David"/>
                <w:b/>
                <w:bCs/>
                <w:sz w:val="24"/>
                <w:szCs w:val="24"/>
                <w:rtl/>
              </w:rPr>
            </w:pPr>
            <w:r>
              <w:rPr>
                <w:rFonts w:ascii="Times New Roman" w:hAnsi="Times New Roman" w:cs="David" w:hint="cs"/>
                <w:b/>
                <w:bCs/>
                <w:sz w:val="24"/>
                <w:szCs w:val="24"/>
                <w:rtl/>
              </w:rPr>
              <w:t>20%</w:t>
            </w:r>
          </w:p>
        </w:tc>
        <w:tc>
          <w:tcPr>
            <w:tcW w:w="3503" w:type="dxa"/>
            <w:tcBorders>
              <w:top w:val="double" w:sz="4" w:space="0" w:color="auto"/>
              <w:left w:val="double" w:sz="4" w:space="0" w:color="auto"/>
              <w:bottom w:val="double" w:sz="4" w:space="0" w:color="auto"/>
              <w:right w:val="single" w:sz="4" w:space="0" w:color="auto"/>
            </w:tcBorders>
            <w:shd w:val="clear" w:color="auto" w:fill="auto"/>
            <w:vAlign w:val="center"/>
          </w:tcPr>
          <w:p w14:paraId="46357AC3" w14:textId="6B857AD9" w:rsidR="00EB17DE" w:rsidRDefault="00EB17DE" w:rsidP="00970F65">
            <w:pPr>
              <w:tabs>
                <w:tab w:val="left" w:pos="709"/>
                <w:tab w:val="left" w:pos="1418"/>
                <w:tab w:val="left" w:pos="2268"/>
                <w:tab w:val="left" w:pos="3289"/>
              </w:tabs>
              <w:bidi/>
              <w:spacing w:after="0"/>
              <w:jc w:val="center"/>
              <w:rPr>
                <w:rFonts w:ascii="Times New Roman" w:hAnsi="Times New Roman" w:cs="David"/>
                <w:b/>
                <w:bCs/>
                <w:sz w:val="24"/>
                <w:szCs w:val="24"/>
                <w:rtl/>
              </w:rPr>
            </w:pPr>
            <w:r w:rsidRPr="00B031CE">
              <w:rPr>
                <w:rFonts w:ascii="Times New Roman" w:hAnsi="Times New Roman" w:cs="David" w:hint="cs"/>
                <w:b/>
                <w:bCs/>
                <w:sz w:val="24"/>
                <w:szCs w:val="24"/>
                <w:rtl/>
              </w:rPr>
              <w:t>סה"כ עלות קב"</w:t>
            </w:r>
            <w:r w:rsidR="00D14A83">
              <w:rPr>
                <w:rFonts w:ascii="Times New Roman" w:hAnsi="Times New Roman" w:cs="David" w:hint="cs"/>
                <w:b/>
                <w:bCs/>
                <w:sz w:val="24"/>
                <w:szCs w:val="24"/>
                <w:rtl/>
              </w:rPr>
              <w:t>ט חודשית למעט שכר ברוטו</w:t>
            </w:r>
          </w:p>
          <w:p w14:paraId="309877ED" w14:textId="45CD9AE7" w:rsidR="000445C8" w:rsidRPr="00B031CE" w:rsidRDefault="000445C8" w:rsidP="000445C8">
            <w:pPr>
              <w:tabs>
                <w:tab w:val="left" w:pos="709"/>
                <w:tab w:val="left" w:pos="1418"/>
                <w:tab w:val="left" w:pos="2268"/>
                <w:tab w:val="left" w:pos="3289"/>
              </w:tabs>
              <w:bidi/>
              <w:spacing w:after="0"/>
              <w:jc w:val="center"/>
              <w:rPr>
                <w:rFonts w:ascii="Times New Roman" w:hAnsi="Times New Roman" w:cs="David"/>
                <w:b/>
                <w:bCs/>
                <w:sz w:val="24"/>
                <w:szCs w:val="24"/>
                <w:rtl/>
              </w:rPr>
            </w:pPr>
            <w:r>
              <w:rPr>
                <w:rFonts w:ascii="Times New Roman" w:hAnsi="Times New Roman" w:cs="David" w:hint="cs"/>
                <w:b/>
                <w:bCs/>
                <w:sz w:val="24"/>
                <w:szCs w:val="24"/>
                <w:rtl/>
              </w:rPr>
              <w:t xml:space="preserve">(סכום מרכיבים </w:t>
            </w:r>
            <w:r w:rsidR="00D14A83">
              <w:rPr>
                <w:rFonts w:ascii="Times New Roman" w:hAnsi="Times New Roman" w:cs="David"/>
                <w:b/>
                <w:bCs/>
                <w:sz w:val="24"/>
                <w:szCs w:val="24"/>
              </w:rPr>
              <w:t>i</w:t>
            </w:r>
            <w:r>
              <w:rPr>
                <w:rFonts w:ascii="Times New Roman" w:hAnsi="Times New Roman" w:cs="David"/>
                <w:b/>
                <w:bCs/>
                <w:sz w:val="24"/>
                <w:szCs w:val="24"/>
              </w:rPr>
              <w:t>i-viii</w:t>
            </w:r>
            <w:r>
              <w:rPr>
                <w:rFonts w:ascii="Times New Roman" w:hAnsi="Times New Roman" w:cs="David" w:hint="cs"/>
                <w:b/>
                <w:bCs/>
                <w:sz w:val="24"/>
                <w:szCs w:val="24"/>
                <w:rtl/>
              </w:rPr>
              <w:t>)</w:t>
            </w:r>
            <w:r w:rsidR="00807D8F">
              <w:rPr>
                <w:rFonts w:ascii="Times New Roman" w:hAnsi="Times New Roman" w:cs="David" w:hint="cs"/>
                <w:b/>
                <w:bCs/>
                <w:sz w:val="24"/>
                <w:szCs w:val="24"/>
                <w:rtl/>
              </w:rPr>
              <w:t>*</w:t>
            </w:r>
          </w:p>
        </w:tc>
        <w:tc>
          <w:tcPr>
            <w:tcW w:w="1869" w:type="dxa"/>
            <w:tcBorders>
              <w:top w:val="double" w:sz="4" w:space="0" w:color="auto"/>
              <w:left w:val="single" w:sz="4" w:space="0" w:color="auto"/>
              <w:bottom w:val="double" w:sz="4" w:space="0" w:color="auto"/>
              <w:right w:val="single" w:sz="4" w:space="0" w:color="auto"/>
              <w:tl2br w:val="single" w:sz="4" w:space="0" w:color="auto"/>
              <w:tr2bl w:val="single" w:sz="4" w:space="0" w:color="auto"/>
            </w:tcBorders>
            <w:shd w:val="clear" w:color="auto" w:fill="auto"/>
            <w:vAlign w:val="center"/>
          </w:tcPr>
          <w:p w14:paraId="643D8DEC" w14:textId="7589C481" w:rsidR="00EB17DE" w:rsidRPr="00B031CE" w:rsidRDefault="00EB17DE" w:rsidP="00970F65">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c>
          <w:tcPr>
            <w:tcW w:w="2688" w:type="dxa"/>
            <w:tcBorders>
              <w:top w:val="double" w:sz="4" w:space="0" w:color="auto"/>
              <w:left w:val="single" w:sz="4" w:space="0" w:color="auto"/>
              <w:bottom w:val="double" w:sz="4" w:space="0" w:color="auto"/>
              <w:right w:val="double" w:sz="4" w:space="0" w:color="auto"/>
            </w:tcBorders>
            <w:shd w:val="clear" w:color="auto" w:fill="auto"/>
            <w:vAlign w:val="center"/>
          </w:tcPr>
          <w:p w14:paraId="287A7F60" w14:textId="77777777" w:rsidR="00EB17DE" w:rsidRPr="00B031CE" w:rsidRDefault="00EB17DE" w:rsidP="00970F65">
            <w:pPr>
              <w:tabs>
                <w:tab w:val="left" w:pos="709"/>
                <w:tab w:val="left" w:pos="1418"/>
                <w:tab w:val="left" w:pos="2268"/>
                <w:tab w:val="left" w:pos="3289"/>
              </w:tabs>
              <w:bidi/>
              <w:spacing w:after="0" w:line="240" w:lineRule="auto"/>
              <w:jc w:val="center"/>
              <w:rPr>
                <w:rFonts w:ascii="Times New Roman" w:hAnsi="Times New Roman" w:cs="David"/>
                <w:b/>
                <w:bCs/>
                <w:sz w:val="24"/>
                <w:szCs w:val="24"/>
                <w:rtl/>
              </w:rPr>
            </w:pPr>
          </w:p>
        </w:tc>
      </w:tr>
    </w:tbl>
    <w:p w14:paraId="08F9DAB6" w14:textId="77777777" w:rsidR="00F73FB6" w:rsidRDefault="00F73FB6" w:rsidP="00F73FB6">
      <w:pPr>
        <w:tabs>
          <w:tab w:val="left" w:pos="2268"/>
          <w:tab w:val="left" w:pos="3289"/>
        </w:tabs>
        <w:bidi/>
        <w:spacing w:after="0" w:line="360" w:lineRule="auto"/>
        <w:ind w:left="726"/>
        <w:jc w:val="both"/>
        <w:rPr>
          <w:rFonts w:ascii="Times New Roman" w:eastAsia="Times New Roman" w:hAnsi="Times New Roman" w:cs="David"/>
          <w:sz w:val="18"/>
          <w:szCs w:val="18"/>
          <w:rtl/>
        </w:rPr>
      </w:pPr>
    </w:p>
    <w:p w14:paraId="6618CC9C" w14:textId="606E5E14" w:rsidR="00B031CE" w:rsidRPr="00AD272C" w:rsidRDefault="00B031CE" w:rsidP="00B031CE">
      <w:pPr>
        <w:tabs>
          <w:tab w:val="left" w:pos="2268"/>
          <w:tab w:val="left" w:pos="3289"/>
        </w:tabs>
        <w:bidi/>
        <w:spacing w:after="0" w:line="360" w:lineRule="auto"/>
        <w:ind w:left="726"/>
        <w:jc w:val="both"/>
        <w:rPr>
          <w:rFonts w:ascii="Times New Roman" w:eastAsia="Times New Roman" w:hAnsi="Times New Roman" w:cs="David"/>
          <w:sz w:val="18"/>
          <w:szCs w:val="18"/>
          <w:rtl/>
        </w:rPr>
      </w:pPr>
      <w:r>
        <w:rPr>
          <w:rFonts w:ascii="Times New Roman" w:eastAsia="Times New Roman" w:hAnsi="Times New Roman" w:cs="David"/>
          <w:noProof/>
          <w:sz w:val="18"/>
          <w:szCs w:val="18"/>
          <w:rtl/>
        </w:rPr>
        <mc:AlternateContent>
          <mc:Choice Requires="wps">
            <w:drawing>
              <wp:anchor distT="0" distB="0" distL="114300" distR="114300" simplePos="0" relativeHeight="251665408" behindDoc="0" locked="0" layoutInCell="1" allowOverlap="1" wp14:anchorId="051C0434" wp14:editId="1ED9F7B0">
                <wp:simplePos x="0" y="0"/>
                <wp:positionH relativeFrom="column">
                  <wp:posOffset>437515</wp:posOffset>
                </wp:positionH>
                <wp:positionV relativeFrom="paragraph">
                  <wp:posOffset>-635</wp:posOffset>
                </wp:positionV>
                <wp:extent cx="5295014" cy="21266"/>
                <wp:effectExtent l="0" t="0" r="20320" b="36195"/>
                <wp:wrapNone/>
                <wp:docPr id="7" name="Straight Connector 7"/>
                <wp:cNvGraphicFramePr/>
                <a:graphic xmlns:a="http://schemas.openxmlformats.org/drawingml/2006/main">
                  <a:graphicData uri="http://schemas.microsoft.com/office/word/2010/wordprocessingShape">
                    <wps:wsp>
                      <wps:cNvCnPr/>
                      <wps:spPr>
                        <a:xfrm flipH="1" flipV="1">
                          <a:off x="0" y="0"/>
                          <a:ext cx="5295014" cy="2126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6AB8B946" id="Straight Connector 7" o:spid="_x0000_s1026" style="position:absolute;left:0;text-align:left;flip:x y;z-index:251665408;visibility:visible;mso-wrap-style:square;mso-wrap-distance-left:9pt;mso-wrap-distance-top:0;mso-wrap-distance-right:9pt;mso-wrap-distance-bottom:0;mso-position-horizontal:absolute;mso-position-horizontal-relative:text;mso-position-vertical:absolute;mso-position-vertical-relative:text" from="34.45pt,-.05pt" to="451.4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" strokecolor="#4579b8 [3044]"/>
            </w:pict>
          </mc:Fallback>
        </mc:AlternateContent>
      </w:r>
    </w:p>
    <w:p w14:paraId="1B049E33" w14:textId="503096A7" w:rsidR="00807D8F" w:rsidRDefault="00807D8F" w:rsidP="00807D8F">
      <w:pPr>
        <w:pStyle w:val="a3"/>
        <w:tabs>
          <w:tab w:val="left" w:pos="2268"/>
          <w:tab w:val="left" w:pos="3289"/>
        </w:tabs>
        <w:bidi/>
        <w:spacing w:after="0" w:line="360" w:lineRule="auto"/>
        <w:ind w:left="708"/>
        <w:jc w:val="both"/>
        <w:rPr>
          <w:rFonts w:ascii="Times New Roman" w:eastAsia="Times New Roman" w:hAnsi="Times New Roman" w:cs="David"/>
          <w:b/>
          <w:bCs/>
          <w:rtl/>
        </w:rPr>
      </w:pPr>
      <w:r w:rsidRPr="00807D8F">
        <w:rPr>
          <w:rFonts w:ascii="Times New Roman" w:eastAsia="Times New Roman" w:hAnsi="Times New Roman" w:cs="David" w:hint="cs"/>
          <w:b/>
          <w:bCs/>
          <w:rtl/>
        </w:rPr>
        <w:t xml:space="preserve">*יובהר </w:t>
      </w:r>
      <w:r w:rsidRPr="00807D8F">
        <w:rPr>
          <w:rFonts w:ascii="Times New Roman" w:eastAsia="Times New Roman" w:hAnsi="Times New Roman" w:cs="David"/>
          <w:b/>
          <w:bCs/>
          <w:rtl/>
        </w:rPr>
        <w:t>–</w:t>
      </w:r>
      <w:r w:rsidRPr="00807D8F">
        <w:rPr>
          <w:rFonts w:ascii="Times New Roman" w:eastAsia="Times New Roman" w:hAnsi="Times New Roman" w:cs="David" w:hint="cs"/>
          <w:b/>
          <w:bCs/>
          <w:rtl/>
        </w:rPr>
        <w:t xml:space="preserve"> שורה זו תחושב לצורך בחינת הצעת המחיר</w:t>
      </w:r>
    </w:p>
    <w:p w14:paraId="731057E9" w14:textId="77777777" w:rsidR="00807D8F" w:rsidRPr="00807D8F" w:rsidRDefault="00807D8F" w:rsidP="00807D8F">
      <w:pPr>
        <w:pStyle w:val="a3"/>
        <w:tabs>
          <w:tab w:val="left" w:pos="2268"/>
          <w:tab w:val="left" w:pos="3289"/>
        </w:tabs>
        <w:bidi/>
        <w:spacing w:after="0" w:line="360" w:lineRule="auto"/>
        <w:ind w:left="708"/>
        <w:jc w:val="both"/>
        <w:rPr>
          <w:rFonts w:ascii="Times New Roman" w:eastAsia="Times New Roman" w:hAnsi="Times New Roman" w:cs="David"/>
          <w:b/>
          <w:bCs/>
          <w:rtl/>
        </w:rPr>
      </w:pPr>
    </w:p>
    <w:p w14:paraId="3F529559" w14:textId="77777777" w:rsidR="00F73FB6" w:rsidRPr="00AD272C" w:rsidRDefault="00F73FB6" w:rsidP="00E26D5B">
      <w:pPr>
        <w:numPr>
          <w:ilvl w:val="0"/>
          <w:numId w:val="33"/>
        </w:numPr>
        <w:tabs>
          <w:tab w:val="clear" w:pos="708"/>
          <w:tab w:val="num" w:pos="297"/>
          <w:tab w:val="left" w:pos="709"/>
          <w:tab w:val="left" w:pos="1418"/>
          <w:tab w:val="num" w:pos="1912"/>
          <w:tab w:val="left" w:pos="2268"/>
          <w:tab w:val="left" w:pos="3289"/>
        </w:tabs>
        <w:bidi/>
        <w:spacing w:after="0" w:line="360" w:lineRule="auto"/>
        <w:ind w:left="298" w:hanging="284"/>
        <w:jc w:val="both"/>
        <w:rPr>
          <w:rFonts w:ascii="Times New Roman" w:eastAsia="Times New Roman" w:hAnsi="Times New Roman" w:cs="David"/>
          <w:sz w:val="24"/>
          <w:szCs w:val="24"/>
        </w:rPr>
      </w:pPr>
      <w:r w:rsidRPr="00AD272C">
        <w:rPr>
          <w:rFonts w:ascii="Times New Roman" w:eastAsia="Times New Roman" w:hAnsi="Times New Roman" w:cs="David" w:hint="cs"/>
          <w:sz w:val="24"/>
          <w:szCs w:val="24"/>
          <w:rtl/>
        </w:rPr>
        <w:t>ידוע</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כי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העבודה</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המבוקשת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היא</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בסיס</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קבלני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בלבד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ואין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המשרד</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מעסיק</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שלי</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או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של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העובדים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המועסקים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cs"/>
          <w:sz w:val="24"/>
          <w:szCs w:val="24"/>
          <w:rtl/>
        </w:rPr>
        <w:t>ידי</w:t>
      </w:r>
      <w:r w:rsidRPr="00AD272C">
        <w:rPr>
          <w:rFonts w:ascii="Times New Roman" w:eastAsia="Times New Roman" w:hAnsi="Times New Roman" w:cs="David"/>
          <w:sz w:val="24"/>
          <w:szCs w:val="24"/>
          <w:rtl/>
        </w:rPr>
        <w:t>.</w:t>
      </w:r>
    </w:p>
    <w:p w14:paraId="31A8B57E" w14:textId="77777777" w:rsidR="00F73FB6" w:rsidRPr="00AD272C" w:rsidRDefault="00F73FB6" w:rsidP="00F73FB6">
      <w:pPr>
        <w:tabs>
          <w:tab w:val="left" w:pos="709"/>
          <w:tab w:val="left" w:pos="1418"/>
          <w:tab w:val="left" w:pos="2268"/>
          <w:tab w:val="left" w:pos="3289"/>
        </w:tabs>
        <w:spacing w:after="0" w:line="240" w:lineRule="auto"/>
        <w:ind w:left="48"/>
        <w:jc w:val="center"/>
        <w:rPr>
          <w:rFonts w:ascii="Times New Roman" w:eastAsia="Times New Roman" w:hAnsi="Times New Roman" w:cs="David"/>
          <w:b/>
          <w:bCs/>
          <w:sz w:val="24"/>
          <w:szCs w:val="24"/>
        </w:rPr>
      </w:pPr>
      <w:r w:rsidRPr="00AD272C">
        <w:rPr>
          <w:rFonts w:ascii="Times New Roman" w:eastAsia="Times New Roman" w:hAnsi="Times New Roman" w:cs="David" w:hint="eastAsia"/>
          <w:b/>
          <w:bCs/>
          <w:sz w:val="24"/>
          <w:szCs w:val="24"/>
          <w:rtl/>
        </w:rPr>
        <w:t>חתימת</w:t>
      </w:r>
      <w:r w:rsidRPr="00AD272C">
        <w:rPr>
          <w:rFonts w:ascii="Times New Roman" w:eastAsia="Times New Roman" w:hAnsi="Times New Roman" w:cs="David"/>
          <w:b/>
          <w:bCs/>
          <w:sz w:val="24"/>
          <w:szCs w:val="24"/>
          <w:rtl/>
        </w:rPr>
        <w:t xml:space="preserve"> </w:t>
      </w:r>
      <w:r w:rsidRPr="00AD272C">
        <w:rPr>
          <w:rFonts w:ascii="Times New Roman" w:eastAsia="Times New Roman" w:hAnsi="Times New Roman" w:cs="David" w:hint="eastAsia"/>
          <w:b/>
          <w:bCs/>
          <w:sz w:val="24"/>
          <w:szCs w:val="24"/>
          <w:rtl/>
        </w:rPr>
        <w:t>המציע</w:t>
      </w:r>
    </w:p>
    <w:tbl>
      <w:tblPr>
        <w:bidiVisual/>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423"/>
      </w:tblGrid>
      <w:tr w:rsidR="00F73FB6" w:rsidRPr="00AD272C" w14:paraId="569BC4E5" w14:textId="77777777" w:rsidTr="00970F65">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0477D70" w14:textId="77777777" w:rsidR="00F73FB6" w:rsidRPr="00AD272C" w:rsidRDefault="00F73FB6" w:rsidP="00970F65">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41A40349" w14:textId="77777777" w:rsidR="00F73FB6" w:rsidRPr="00AD272C" w:rsidRDefault="00F73FB6" w:rsidP="00970F65">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c>
          <w:tcPr>
            <w:tcW w:w="3423" w:type="dxa"/>
            <w:tcBorders>
              <w:top w:val="single" w:sz="4" w:space="0" w:color="auto"/>
              <w:left w:val="single" w:sz="4" w:space="0" w:color="auto"/>
              <w:bottom w:val="single" w:sz="4" w:space="0" w:color="auto"/>
              <w:right w:val="single" w:sz="4" w:space="0" w:color="auto"/>
            </w:tcBorders>
            <w:vAlign w:val="center"/>
          </w:tcPr>
          <w:p w14:paraId="4C1ED9F1" w14:textId="77777777" w:rsidR="00F73FB6" w:rsidRPr="00AD272C" w:rsidRDefault="00F73FB6" w:rsidP="00970F65">
            <w:pPr>
              <w:tabs>
                <w:tab w:val="left" w:pos="709"/>
                <w:tab w:val="left" w:pos="1418"/>
                <w:tab w:val="left" w:pos="2268"/>
                <w:tab w:val="left" w:pos="3289"/>
              </w:tabs>
              <w:bidi/>
              <w:spacing w:after="0" w:line="360" w:lineRule="auto"/>
              <w:jc w:val="center"/>
              <w:rPr>
                <w:rFonts w:ascii="Times New Roman" w:eastAsia="Times New Roman" w:hAnsi="Times New Roman" w:cs="David"/>
                <w:b/>
                <w:bCs/>
                <w:sz w:val="24"/>
                <w:szCs w:val="24"/>
              </w:rPr>
            </w:pPr>
          </w:p>
        </w:tc>
      </w:tr>
      <w:tr w:rsidR="00F73FB6" w:rsidRPr="00AD272C" w14:paraId="0C6E4771" w14:textId="77777777" w:rsidTr="00970F65">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30DD76EF" w14:textId="77777777" w:rsidR="00F73FB6" w:rsidRPr="00AD272C" w:rsidRDefault="00F73FB6" w:rsidP="00970F65">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tl/>
              </w:rPr>
            </w:pPr>
            <w:r w:rsidRPr="00AD272C">
              <w:rPr>
                <w:rFonts w:ascii="Times New Roman" w:eastAsia="Times New Roman" w:hAnsi="Times New Roman" w:cs="David"/>
                <w:b/>
                <w:bCs/>
                <w:sz w:val="24"/>
                <w:szCs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B287E53" w14:textId="77777777" w:rsidR="00F73FB6" w:rsidRPr="00AD272C" w:rsidRDefault="00F73FB6" w:rsidP="00970F65">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b/>
                <w:bCs/>
                <w:sz w:val="24"/>
                <w:szCs w:val="24"/>
                <w:rtl/>
              </w:rPr>
              <w:t>שם מלא של החותם בשם המציע</w:t>
            </w:r>
          </w:p>
        </w:tc>
        <w:tc>
          <w:tcPr>
            <w:tcW w:w="3423" w:type="dxa"/>
            <w:tcBorders>
              <w:top w:val="single" w:sz="4" w:space="0" w:color="auto"/>
              <w:left w:val="single" w:sz="4" w:space="0" w:color="auto"/>
              <w:bottom w:val="single" w:sz="4" w:space="0" w:color="auto"/>
              <w:right w:val="single" w:sz="4" w:space="0" w:color="auto"/>
            </w:tcBorders>
            <w:shd w:val="pct5" w:color="auto" w:fill="auto"/>
          </w:tcPr>
          <w:p w14:paraId="1B830547" w14:textId="77777777" w:rsidR="00F73FB6" w:rsidRPr="00AD272C" w:rsidRDefault="00F73FB6" w:rsidP="00970F65">
            <w:pPr>
              <w:tabs>
                <w:tab w:val="left" w:pos="709"/>
                <w:tab w:val="left" w:pos="1418"/>
                <w:tab w:val="left" w:pos="2268"/>
                <w:tab w:val="left" w:pos="3289"/>
              </w:tabs>
              <w:bidi/>
              <w:spacing w:after="0" w:line="240" w:lineRule="auto"/>
              <w:jc w:val="center"/>
              <w:rPr>
                <w:rFonts w:ascii="Times New Roman" w:eastAsia="Times New Roman" w:hAnsi="Times New Roman" w:cs="David"/>
                <w:b/>
                <w:bCs/>
                <w:sz w:val="24"/>
                <w:szCs w:val="24"/>
              </w:rPr>
            </w:pPr>
            <w:r w:rsidRPr="00AD272C">
              <w:rPr>
                <w:rFonts w:ascii="Times New Roman" w:eastAsia="Times New Roman" w:hAnsi="Times New Roman" w:cs="David"/>
                <w:b/>
                <w:bCs/>
                <w:sz w:val="24"/>
                <w:szCs w:val="24"/>
                <w:rtl/>
              </w:rPr>
              <w:t>חתימה וחותמת המציע</w:t>
            </w:r>
          </w:p>
        </w:tc>
      </w:tr>
    </w:tbl>
    <w:p w14:paraId="7DB77AEF" w14:textId="77777777" w:rsidR="00F73FB6" w:rsidRPr="00AD272C" w:rsidRDefault="00F73FB6" w:rsidP="00F73FB6">
      <w:pPr>
        <w:tabs>
          <w:tab w:val="left" w:pos="709"/>
          <w:tab w:val="left" w:pos="1418"/>
          <w:tab w:val="left" w:pos="2268"/>
          <w:tab w:val="left" w:pos="3289"/>
        </w:tabs>
        <w:bidi/>
        <w:spacing w:after="0" w:line="240" w:lineRule="auto"/>
        <w:rPr>
          <w:rFonts w:ascii="Times New Roman" w:eastAsia="Times New Roman" w:hAnsi="Times New Roman" w:cs="David"/>
          <w:sz w:val="24"/>
          <w:szCs w:val="24"/>
          <w:rtl/>
        </w:rPr>
      </w:pPr>
      <w:bookmarkStart w:id="15" w:name="_נספח_א'_9"/>
      <w:bookmarkStart w:id="16" w:name="_פרק_3_–"/>
      <w:bookmarkStart w:id="17" w:name="_נספח_ב'_למכרז"/>
      <w:bookmarkEnd w:id="15"/>
      <w:bookmarkEnd w:id="16"/>
      <w:bookmarkEnd w:id="17"/>
    </w:p>
    <w:p w14:paraId="6CAB415F" w14:textId="77777777" w:rsidR="00F73FB6" w:rsidRPr="00AD272C" w:rsidRDefault="00F73FB6" w:rsidP="00F73FB6">
      <w:pPr>
        <w:bidi/>
        <w:jc w:val="center"/>
        <w:rPr>
          <w:rFonts w:cs="David"/>
          <w:sz w:val="24"/>
          <w:szCs w:val="24"/>
          <w:u w:val="single"/>
          <w:rtl/>
        </w:rPr>
      </w:pPr>
      <w:r w:rsidRPr="00AD272C">
        <w:rPr>
          <w:rFonts w:cs="David" w:hint="eastAsia"/>
          <w:sz w:val="24"/>
          <w:szCs w:val="24"/>
          <w:u w:val="single"/>
          <w:rtl/>
        </w:rPr>
        <w:t>אישור</w:t>
      </w:r>
    </w:p>
    <w:p w14:paraId="00F7CB69" w14:textId="77777777" w:rsidR="00F73FB6" w:rsidRPr="00AD272C" w:rsidRDefault="00F73FB6" w:rsidP="00F73FB6">
      <w:pPr>
        <w:bidi/>
        <w:jc w:val="both"/>
        <w:rPr>
          <w:rFonts w:cs="David"/>
          <w:sz w:val="24"/>
          <w:szCs w:val="24"/>
          <w:rtl/>
        </w:rPr>
      </w:pPr>
      <w:r w:rsidRPr="00AD272C">
        <w:rPr>
          <w:rFonts w:cs="David" w:hint="cs"/>
          <w:sz w:val="24"/>
          <w:szCs w:val="24"/>
          <w:rtl/>
        </w:rPr>
        <w:t>אני</w:t>
      </w:r>
      <w:r w:rsidRPr="00AD272C">
        <w:rPr>
          <w:rFonts w:cs="David"/>
          <w:sz w:val="24"/>
          <w:szCs w:val="24"/>
          <w:rtl/>
        </w:rPr>
        <w:t xml:space="preserve"> </w:t>
      </w:r>
      <w:r w:rsidRPr="00AD272C">
        <w:rPr>
          <w:rFonts w:cs="David" w:hint="cs"/>
          <w:sz w:val="24"/>
          <w:szCs w:val="24"/>
          <w:rtl/>
        </w:rPr>
        <w:t>הח</w:t>
      </w:r>
      <w:r w:rsidRPr="00AD272C">
        <w:rPr>
          <w:rFonts w:cs="David"/>
          <w:sz w:val="24"/>
          <w:szCs w:val="24"/>
          <w:rtl/>
        </w:rPr>
        <w:t>"</w:t>
      </w:r>
      <w:r w:rsidRPr="00AD272C">
        <w:rPr>
          <w:rFonts w:cs="David" w:hint="cs"/>
          <w:sz w:val="24"/>
          <w:szCs w:val="24"/>
          <w:rtl/>
        </w:rPr>
        <w:t>מ</w:t>
      </w:r>
      <w:r w:rsidRPr="00AD272C">
        <w:rPr>
          <w:rFonts w:cs="David"/>
          <w:sz w:val="24"/>
          <w:szCs w:val="24"/>
          <w:rtl/>
        </w:rPr>
        <w:t xml:space="preserve">____________, </w:t>
      </w:r>
      <w:r w:rsidRPr="00AD272C">
        <w:rPr>
          <w:rFonts w:cs="David" w:hint="cs"/>
          <w:sz w:val="24"/>
          <w:szCs w:val="24"/>
          <w:rtl/>
        </w:rPr>
        <w:t>עו</w:t>
      </w:r>
      <w:r w:rsidRPr="00AD272C">
        <w:rPr>
          <w:rFonts w:cs="David"/>
          <w:sz w:val="24"/>
          <w:szCs w:val="24"/>
          <w:rtl/>
        </w:rPr>
        <w:t>"</w:t>
      </w:r>
      <w:r w:rsidRPr="00AD272C">
        <w:rPr>
          <w:rFonts w:cs="David" w:hint="cs"/>
          <w:sz w:val="24"/>
          <w:szCs w:val="24"/>
          <w:rtl/>
        </w:rPr>
        <w:t>ד</w:t>
      </w:r>
      <w:r w:rsidRPr="00AD272C">
        <w:rPr>
          <w:rFonts w:cs="David"/>
          <w:sz w:val="24"/>
          <w:szCs w:val="24"/>
          <w:rtl/>
        </w:rPr>
        <w:t xml:space="preserve">, </w:t>
      </w:r>
      <w:r w:rsidRPr="00AD272C">
        <w:rPr>
          <w:rFonts w:cs="David" w:hint="cs"/>
          <w:sz w:val="24"/>
          <w:szCs w:val="24"/>
          <w:rtl/>
        </w:rPr>
        <w:t>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__________ </w:t>
      </w:r>
      <w:r w:rsidRPr="00AD272C">
        <w:rPr>
          <w:rFonts w:cs="David" w:hint="cs"/>
          <w:sz w:val="24"/>
          <w:szCs w:val="24"/>
          <w:rtl/>
        </w:rPr>
        <w:t>מאשר</w:t>
      </w:r>
      <w:r w:rsidRPr="00AD272C">
        <w:rPr>
          <w:rFonts w:cs="David"/>
          <w:sz w:val="24"/>
          <w:szCs w:val="24"/>
          <w:rtl/>
        </w:rPr>
        <w:t xml:space="preserve"> </w:t>
      </w:r>
      <w:r w:rsidRPr="00AD272C">
        <w:rPr>
          <w:rFonts w:cs="David" w:hint="cs"/>
          <w:sz w:val="24"/>
          <w:szCs w:val="24"/>
          <w:rtl/>
        </w:rPr>
        <w:t>בזאת</w:t>
      </w:r>
      <w:r w:rsidRPr="00AD272C">
        <w:rPr>
          <w:rFonts w:cs="David"/>
          <w:sz w:val="24"/>
          <w:szCs w:val="24"/>
          <w:rtl/>
        </w:rPr>
        <w:t xml:space="preserve"> </w:t>
      </w:r>
      <w:r w:rsidRPr="00AD272C">
        <w:rPr>
          <w:rFonts w:cs="David" w:hint="cs"/>
          <w:sz w:val="24"/>
          <w:szCs w:val="24"/>
          <w:rtl/>
        </w:rPr>
        <w:t>כי</w:t>
      </w:r>
      <w:r w:rsidRPr="00AD272C">
        <w:rPr>
          <w:rFonts w:cs="David"/>
          <w:sz w:val="24"/>
          <w:szCs w:val="24"/>
          <w:rtl/>
        </w:rPr>
        <w:t xml:space="preserve"> </w:t>
      </w:r>
      <w:r w:rsidRPr="00AD272C">
        <w:rPr>
          <w:rFonts w:cs="David" w:hint="cs"/>
          <w:sz w:val="24"/>
          <w:szCs w:val="24"/>
          <w:rtl/>
        </w:rPr>
        <w:t>ביום</w:t>
      </w:r>
      <w:r w:rsidRPr="00AD272C">
        <w:rPr>
          <w:rFonts w:cs="David"/>
          <w:sz w:val="24"/>
          <w:szCs w:val="24"/>
          <w:rtl/>
        </w:rPr>
        <w:t xml:space="preserve"> _____________ </w:t>
      </w:r>
      <w:r w:rsidRPr="00AD272C">
        <w:rPr>
          <w:rFonts w:cs="David" w:hint="cs"/>
          <w:sz w:val="24"/>
          <w:szCs w:val="24"/>
          <w:rtl/>
        </w:rPr>
        <w:t>הופיע</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מר</w:t>
      </w:r>
      <w:r w:rsidRPr="00AD272C">
        <w:rPr>
          <w:rFonts w:cs="David"/>
          <w:sz w:val="24"/>
          <w:szCs w:val="24"/>
          <w:rtl/>
        </w:rPr>
        <w:t>/</w:t>
      </w:r>
      <w:r w:rsidRPr="00AD272C">
        <w:rPr>
          <w:rFonts w:cs="David" w:hint="cs"/>
          <w:sz w:val="24"/>
          <w:szCs w:val="24"/>
          <w:rtl/>
        </w:rPr>
        <w:t>גב</w:t>
      </w:r>
      <w:r w:rsidRPr="00AD272C">
        <w:rPr>
          <w:rFonts w:cs="David"/>
          <w:sz w:val="24"/>
          <w:szCs w:val="24"/>
          <w:rtl/>
        </w:rPr>
        <w:t xml:space="preserve">'_____________ </w:t>
      </w:r>
      <w:r w:rsidRPr="00AD272C">
        <w:rPr>
          <w:rFonts w:cs="David" w:hint="cs"/>
          <w:sz w:val="24"/>
          <w:szCs w:val="24"/>
          <w:rtl/>
        </w:rPr>
        <w:t>אשר</w:t>
      </w:r>
      <w:r w:rsidRPr="00AD272C">
        <w:rPr>
          <w:rFonts w:cs="David"/>
          <w:sz w:val="24"/>
          <w:szCs w:val="24"/>
          <w:rtl/>
        </w:rPr>
        <w:t xml:space="preserve"> </w:t>
      </w:r>
      <w:r w:rsidRPr="00AD272C">
        <w:rPr>
          <w:rFonts w:cs="David" w:hint="cs"/>
          <w:sz w:val="24"/>
          <w:szCs w:val="24"/>
          <w:rtl/>
        </w:rPr>
        <w:t>זיהה</w:t>
      </w:r>
      <w:r w:rsidRPr="00AD272C">
        <w:rPr>
          <w:rFonts w:cs="David"/>
          <w:sz w:val="24"/>
          <w:szCs w:val="24"/>
          <w:rtl/>
        </w:rPr>
        <w:t xml:space="preserve"> </w:t>
      </w:r>
      <w:r w:rsidRPr="00AD272C">
        <w:rPr>
          <w:rFonts w:cs="David" w:hint="cs"/>
          <w:sz w:val="24"/>
          <w:szCs w:val="24"/>
          <w:rtl/>
        </w:rPr>
        <w:t>עצמו</w:t>
      </w:r>
      <w:r w:rsidRPr="00AD272C">
        <w:rPr>
          <w:rFonts w:cs="David"/>
          <w:sz w:val="24"/>
          <w:szCs w:val="24"/>
          <w:rtl/>
        </w:rPr>
        <w:t xml:space="preserve"> </w:t>
      </w:r>
      <w:r w:rsidRPr="00AD272C">
        <w:rPr>
          <w:rFonts w:cs="David" w:hint="cs"/>
          <w:sz w:val="24"/>
          <w:szCs w:val="24"/>
          <w:rtl/>
        </w:rPr>
        <w:t>באמצעות</w:t>
      </w:r>
      <w:r w:rsidRPr="00AD272C">
        <w:rPr>
          <w:rFonts w:cs="David"/>
          <w:sz w:val="24"/>
          <w:szCs w:val="24"/>
          <w:rtl/>
        </w:rPr>
        <w:t xml:space="preserve"> </w:t>
      </w:r>
      <w:r w:rsidRPr="00AD272C">
        <w:rPr>
          <w:rFonts w:cs="David" w:hint="cs"/>
          <w:sz w:val="24"/>
          <w:szCs w:val="24"/>
          <w:rtl/>
        </w:rPr>
        <w:t>ת</w:t>
      </w:r>
      <w:r w:rsidRPr="00AD272C">
        <w:rPr>
          <w:rFonts w:cs="David"/>
          <w:sz w:val="24"/>
          <w:szCs w:val="24"/>
          <w:rtl/>
        </w:rPr>
        <w:t>.</w:t>
      </w:r>
      <w:r w:rsidRPr="00AD272C">
        <w:rPr>
          <w:rFonts w:cs="David" w:hint="cs"/>
          <w:sz w:val="24"/>
          <w:szCs w:val="24"/>
          <w:rtl/>
        </w:rPr>
        <w:t>ז</w:t>
      </w:r>
      <w:r w:rsidRPr="00AD272C">
        <w:rPr>
          <w:rFonts w:cs="David"/>
          <w:sz w:val="24"/>
          <w:szCs w:val="24"/>
          <w:rtl/>
        </w:rPr>
        <w:t xml:space="preserve">. </w:t>
      </w:r>
      <w:r w:rsidRPr="00AD272C">
        <w:rPr>
          <w:rFonts w:cs="David" w:hint="cs"/>
          <w:sz w:val="24"/>
          <w:szCs w:val="24"/>
          <w:rtl/>
        </w:rPr>
        <w:t>שמספרו</w:t>
      </w:r>
      <w:r w:rsidRPr="00AD272C">
        <w:rPr>
          <w:rFonts w:cs="David"/>
          <w:sz w:val="24"/>
          <w:szCs w:val="24"/>
          <w:rtl/>
        </w:rPr>
        <w:t xml:space="preserve"> _______________/ </w:t>
      </w:r>
      <w:r w:rsidRPr="00AD272C">
        <w:rPr>
          <w:rFonts w:cs="David" w:hint="cs"/>
          <w:sz w:val="24"/>
          <w:szCs w:val="24"/>
          <w:rtl/>
        </w:rPr>
        <w:t>המוכר</w:t>
      </w:r>
      <w:r w:rsidRPr="00AD272C">
        <w:rPr>
          <w:rFonts w:cs="David"/>
          <w:sz w:val="24"/>
          <w:szCs w:val="24"/>
          <w:rtl/>
        </w:rPr>
        <w:t xml:space="preserve"> </w:t>
      </w:r>
      <w:r w:rsidRPr="00AD272C">
        <w:rPr>
          <w:rFonts w:cs="David" w:hint="cs"/>
          <w:sz w:val="24"/>
          <w:szCs w:val="24"/>
          <w:rtl/>
        </w:rPr>
        <w:t>לי</w:t>
      </w:r>
      <w:r w:rsidRPr="00AD272C">
        <w:rPr>
          <w:rFonts w:cs="David"/>
          <w:sz w:val="24"/>
          <w:szCs w:val="24"/>
          <w:rtl/>
        </w:rPr>
        <w:t xml:space="preserve"> </w:t>
      </w:r>
      <w:r w:rsidRPr="00AD272C">
        <w:rPr>
          <w:rFonts w:cs="David" w:hint="cs"/>
          <w:sz w:val="24"/>
          <w:szCs w:val="24"/>
          <w:rtl/>
        </w:rPr>
        <w:t>אישית</w:t>
      </w:r>
      <w:r w:rsidRPr="00AD272C">
        <w:rPr>
          <w:rFonts w:cs="David"/>
          <w:sz w:val="24"/>
          <w:szCs w:val="24"/>
          <w:rtl/>
        </w:rPr>
        <w:t xml:space="preserve">, </w:t>
      </w:r>
      <w:r w:rsidRPr="00AD272C">
        <w:rPr>
          <w:rFonts w:cs="David" w:hint="cs"/>
          <w:sz w:val="24"/>
          <w:szCs w:val="24"/>
          <w:rtl/>
        </w:rPr>
        <w:t>ולאחר</w:t>
      </w:r>
      <w:r w:rsidRPr="00AD272C">
        <w:rPr>
          <w:rFonts w:cs="David"/>
          <w:sz w:val="24"/>
          <w:szCs w:val="24"/>
          <w:rtl/>
        </w:rPr>
        <w:t xml:space="preserve"> </w:t>
      </w:r>
      <w:r w:rsidRPr="00AD272C">
        <w:rPr>
          <w:rFonts w:cs="David" w:hint="cs"/>
          <w:sz w:val="24"/>
          <w:szCs w:val="24"/>
          <w:rtl/>
        </w:rPr>
        <w:t>שהזהרתיו</w:t>
      </w:r>
      <w:r w:rsidRPr="00AD272C">
        <w:rPr>
          <w:rFonts w:cs="David"/>
          <w:sz w:val="24"/>
          <w:szCs w:val="24"/>
          <w:rtl/>
        </w:rPr>
        <w:t xml:space="preserve"> </w:t>
      </w:r>
      <w:r w:rsidRPr="00AD272C">
        <w:rPr>
          <w:rFonts w:cs="David" w:hint="cs"/>
          <w:sz w:val="24"/>
          <w:szCs w:val="24"/>
          <w:rtl/>
        </w:rPr>
        <w:t>לומר</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האמת</w:t>
      </w:r>
      <w:r w:rsidRPr="00AD272C">
        <w:rPr>
          <w:rFonts w:cs="David"/>
          <w:sz w:val="24"/>
          <w:szCs w:val="24"/>
          <w:rtl/>
        </w:rPr>
        <w:t xml:space="preserve"> </w:t>
      </w:r>
      <w:r w:rsidRPr="00AD272C">
        <w:rPr>
          <w:rFonts w:cs="David" w:hint="cs"/>
          <w:sz w:val="24"/>
          <w:szCs w:val="24"/>
          <w:rtl/>
        </w:rPr>
        <w:t>וכי</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צפוי</w:t>
      </w:r>
      <w:r w:rsidRPr="00AD272C">
        <w:rPr>
          <w:rFonts w:cs="David"/>
          <w:sz w:val="24"/>
          <w:szCs w:val="24"/>
          <w:rtl/>
        </w:rPr>
        <w:t xml:space="preserve"> </w:t>
      </w:r>
      <w:r w:rsidRPr="00AD272C">
        <w:rPr>
          <w:rFonts w:cs="David" w:hint="cs"/>
          <w:sz w:val="24"/>
          <w:szCs w:val="24"/>
          <w:rtl/>
        </w:rPr>
        <w:t>לעונשים</w:t>
      </w:r>
      <w:r w:rsidRPr="00AD272C">
        <w:rPr>
          <w:rFonts w:cs="David"/>
          <w:sz w:val="24"/>
          <w:szCs w:val="24"/>
          <w:rtl/>
        </w:rPr>
        <w:t xml:space="preserve"> </w:t>
      </w:r>
      <w:r w:rsidRPr="00AD272C">
        <w:rPr>
          <w:rFonts w:cs="David" w:hint="cs"/>
          <w:sz w:val="24"/>
          <w:szCs w:val="24"/>
          <w:rtl/>
        </w:rPr>
        <w:t>הקבועים</w:t>
      </w:r>
      <w:r w:rsidRPr="00AD272C">
        <w:rPr>
          <w:rFonts w:cs="David"/>
          <w:sz w:val="24"/>
          <w:szCs w:val="24"/>
          <w:rtl/>
        </w:rPr>
        <w:t xml:space="preserve"> </w:t>
      </w:r>
      <w:r w:rsidRPr="00AD272C">
        <w:rPr>
          <w:rFonts w:cs="David" w:hint="cs"/>
          <w:sz w:val="24"/>
          <w:szCs w:val="24"/>
          <w:rtl/>
        </w:rPr>
        <w:t>בחוק</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יעשה</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אישר</w:t>
      </w:r>
      <w:r w:rsidRPr="00AD272C">
        <w:rPr>
          <w:rFonts w:cs="David"/>
          <w:sz w:val="24"/>
          <w:szCs w:val="24"/>
          <w:rtl/>
        </w:rPr>
        <w:t xml:space="preserve"> </w:t>
      </w:r>
      <w:r w:rsidRPr="00AD272C">
        <w:rPr>
          <w:rFonts w:cs="David" w:hint="cs"/>
          <w:sz w:val="24"/>
          <w:szCs w:val="24"/>
          <w:rtl/>
        </w:rPr>
        <w:t>בפני</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נכונות</w:t>
      </w:r>
      <w:r w:rsidRPr="00AD272C">
        <w:rPr>
          <w:rFonts w:cs="David"/>
          <w:sz w:val="24"/>
          <w:szCs w:val="24"/>
          <w:rtl/>
        </w:rPr>
        <w:t xml:space="preserve"> </w:t>
      </w:r>
      <w:r w:rsidRPr="00AD272C">
        <w:rPr>
          <w:rFonts w:cs="David" w:hint="cs"/>
          <w:sz w:val="24"/>
          <w:szCs w:val="24"/>
          <w:rtl/>
        </w:rPr>
        <w:t>הצהרתו</w:t>
      </w:r>
      <w:r w:rsidRPr="00AD272C">
        <w:rPr>
          <w:rFonts w:cs="David"/>
          <w:sz w:val="24"/>
          <w:szCs w:val="24"/>
          <w:rtl/>
        </w:rPr>
        <w:t xml:space="preserve"> </w:t>
      </w:r>
      <w:r w:rsidRPr="00AD272C">
        <w:rPr>
          <w:rFonts w:cs="David" w:hint="cs"/>
          <w:sz w:val="24"/>
          <w:szCs w:val="24"/>
          <w:rtl/>
        </w:rPr>
        <w:t>וחתם</w:t>
      </w:r>
      <w:r w:rsidRPr="00AD272C">
        <w:rPr>
          <w:rFonts w:cs="David"/>
          <w:sz w:val="24"/>
          <w:szCs w:val="24"/>
          <w:rtl/>
        </w:rPr>
        <w:t xml:space="preserve"> </w:t>
      </w:r>
      <w:r w:rsidRPr="00AD272C">
        <w:rPr>
          <w:rFonts w:cs="David" w:hint="cs"/>
          <w:sz w:val="24"/>
          <w:szCs w:val="24"/>
          <w:rtl/>
        </w:rPr>
        <w:t>עליה.</w:t>
      </w:r>
    </w:p>
    <w:p w14:paraId="3D4322EF" w14:textId="77777777" w:rsidR="00F73FB6" w:rsidRPr="00AD272C" w:rsidRDefault="00F73FB6" w:rsidP="00F73FB6">
      <w:pPr>
        <w:bidi/>
        <w:rPr>
          <w:rFonts w:cs="David"/>
          <w:sz w:val="24"/>
          <w:szCs w:val="24"/>
          <w:rtl/>
        </w:rPr>
      </w:pPr>
      <w:r w:rsidRPr="00AD272C">
        <w:rPr>
          <w:rFonts w:cs="David"/>
          <w:sz w:val="24"/>
          <w:szCs w:val="24"/>
          <w:rtl/>
        </w:rPr>
        <w:t>___________</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_________________________  </w:t>
      </w:r>
      <w:r w:rsidRPr="00AD272C">
        <w:rPr>
          <w:rFonts w:cs="David" w:hint="cs"/>
          <w:sz w:val="24"/>
          <w:szCs w:val="24"/>
          <w:rtl/>
        </w:rPr>
        <w:t xml:space="preserve">          </w:t>
      </w:r>
      <w:r w:rsidRPr="00AD272C">
        <w:rPr>
          <w:rFonts w:cs="David"/>
          <w:sz w:val="24"/>
          <w:szCs w:val="24"/>
          <w:rtl/>
        </w:rPr>
        <w:t xml:space="preserve">     _______________</w:t>
      </w:r>
    </w:p>
    <w:p w14:paraId="539FEF9C" w14:textId="77777777" w:rsidR="00F73FB6" w:rsidRPr="00AD272C" w:rsidRDefault="00F73FB6" w:rsidP="00F73FB6">
      <w:pPr>
        <w:bidi/>
        <w:rPr>
          <w:rFonts w:cs="David"/>
          <w:sz w:val="24"/>
          <w:szCs w:val="24"/>
          <w:rtl/>
        </w:rPr>
      </w:pPr>
      <w:r w:rsidRPr="00AD272C">
        <w:rPr>
          <w:rFonts w:cs="David"/>
          <w:sz w:val="24"/>
          <w:szCs w:val="24"/>
          <w:rtl/>
        </w:rPr>
        <w:t xml:space="preserve">      </w:t>
      </w:r>
      <w:r w:rsidRPr="00AD272C">
        <w:rPr>
          <w:rFonts w:cs="David" w:hint="cs"/>
          <w:sz w:val="24"/>
          <w:szCs w:val="24"/>
          <w:rtl/>
        </w:rPr>
        <w:t>תאריך</w:t>
      </w:r>
      <w:r w:rsidRPr="00AD272C">
        <w:rPr>
          <w:rFonts w:cs="David"/>
          <w:sz w:val="24"/>
          <w:szCs w:val="24"/>
          <w:rtl/>
        </w:rPr>
        <w:t xml:space="preserve"> </w:t>
      </w:r>
      <w:r w:rsidRPr="00AD272C">
        <w:rPr>
          <w:rFonts w:cs="David"/>
          <w:sz w:val="24"/>
          <w:szCs w:val="24"/>
          <w:rtl/>
        </w:rPr>
        <w:tab/>
      </w:r>
      <w:r w:rsidRPr="00AD272C">
        <w:rPr>
          <w:rFonts w:cs="David"/>
          <w:sz w:val="24"/>
          <w:szCs w:val="24"/>
          <w:rtl/>
        </w:rPr>
        <w:tab/>
        <w:t xml:space="preserve">             </w:t>
      </w:r>
      <w:r w:rsidRPr="00AD272C">
        <w:rPr>
          <w:rFonts w:cs="David" w:hint="cs"/>
          <w:sz w:val="24"/>
          <w:szCs w:val="24"/>
          <w:rtl/>
        </w:rPr>
        <w:t>חותמת</w:t>
      </w:r>
      <w:r w:rsidRPr="00AD272C">
        <w:rPr>
          <w:rFonts w:cs="David"/>
          <w:sz w:val="24"/>
          <w:szCs w:val="24"/>
          <w:rtl/>
        </w:rPr>
        <w:t xml:space="preserve"> </w:t>
      </w:r>
      <w:r w:rsidRPr="00AD272C">
        <w:rPr>
          <w:rFonts w:cs="David" w:hint="cs"/>
          <w:sz w:val="24"/>
          <w:szCs w:val="24"/>
          <w:rtl/>
        </w:rPr>
        <w:t>ומספר</w:t>
      </w:r>
      <w:r w:rsidRPr="00AD272C">
        <w:rPr>
          <w:rFonts w:cs="David"/>
          <w:sz w:val="24"/>
          <w:szCs w:val="24"/>
          <w:rtl/>
        </w:rPr>
        <w:t xml:space="preserve"> </w:t>
      </w:r>
      <w:r w:rsidRPr="00AD272C">
        <w:rPr>
          <w:rFonts w:cs="David" w:hint="cs"/>
          <w:sz w:val="24"/>
          <w:szCs w:val="24"/>
          <w:rtl/>
        </w:rPr>
        <w:t>רישיון</w:t>
      </w:r>
      <w:r w:rsidRPr="00AD272C">
        <w:rPr>
          <w:rFonts w:cs="David"/>
          <w:sz w:val="24"/>
          <w:szCs w:val="24"/>
          <w:rtl/>
        </w:rPr>
        <w:t xml:space="preserve"> </w:t>
      </w:r>
      <w:r w:rsidRPr="00AD272C">
        <w:rPr>
          <w:rFonts w:cs="David" w:hint="cs"/>
          <w:sz w:val="24"/>
          <w:szCs w:val="24"/>
          <w:rtl/>
        </w:rPr>
        <w:t>עורך</w:t>
      </w:r>
      <w:r w:rsidRPr="00AD272C">
        <w:rPr>
          <w:rFonts w:cs="David"/>
          <w:sz w:val="24"/>
          <w:szCs w:val="24"/>
          <w:rtl/>
        </w:rPr>
        <w:t xml:space="preserve"> </w:t>
      </w:r>
      <w:r w:rsidRPr="00AD272C">
        <w:rPr>
          <w:rFonts w:cs="David" w:hint="cs"/>
          <w:sz w:val="24"/>
          <w:szCs w:val="24"/>
          <w:rtl/>
        </w:rPr>
        <w:t>דין</w:t>
      </w:r>
      <w:r w:rsidRPr="00AD272C">
        <w:rPr>
          <w:rFonts w:cs="David"/>
          <w:sz w:val="24"/>
          <w:szCs w:val="24"/>
          <w:rtl/>
        </w:rPr>
        <w:t xml:space="preserve"> </w:t>
      </w:r>
      <w:r w:rsidRPr="00AD272C">
        <w:rPr>
          <w:rFonts w:cs="David"/>
          <w:sz w:val="24"/>
          <w:szCs w:val="24"/>
          <w:rtl/>
        </w:rPr>
        <w:tab/>
        <w:t xml:space="preserve">             </w:t>
      </w:r>
      <w:r w:rsidRPr="00AD272C">
        <w:rPr>
          <w:rFonts w:cs="David" w:hint="cs"/>
          <w:sz w:val="24"/>
          <w:szCs w:val="24"/>
          <w:rtl/>
        </w:rPr>
        <w:t xml:space="preserve">     </w:t>
      </w:r>
      <w:r w:rsidRPr="00AD272C">
        <w:rPr>
          <w:rFonts w:cs="David"/>
          <w:sz w:val="24"/>
          <w:szCs w:val="24"/>
          <w:rtl/>
        </w:rPr>
        <w:t xml:space="preserve">        </w:t>
      </w:r>
      <w:r w:rsidRPr="00AD272C">
        <w:rPr>
          <w:rFonts w:cs="David" w:hint="cs"/>
          <w:sz w:val="24"/>
          <w:szCs w:val="24"/>
          <w:rtl/>
        </w:rPr>
        <w:t>חתימה</w:t>
      </w:r>
    </w:p>
    <w:p w14:paraId="0174B0F1" w14:textId="77777777" w:rsidR="00970F65" w:rsidRDefault="00970F65" w:rsidP="00F73FB6">
      <w:pPr>
        <w:pStyle w:val="af2"/>
        <w:bidi/>
        <w:spacing w:line="276" w:lineRule="auto"/>
        <w:ind w:left="1080"/>
        <w:jc w:val="both"/>
        <w:rPr>
          <w:rFonts w:cs="David"/>
          <w:rtl/>
        </w:rPr>
        <w:sectPr w:rsidR="00970F65" w:rsidSect="007E669D">
          <w:footerReference w:type="default" r:id="rId11"/>
          <w:pgSz w:w="11907" w:h="16840" w:code="9"/>
          <w:pgMar w:top="1440" w:right="1440" w:bottom="1440" w:left="1440" w:header="709" w:footer="709" w:gutter="0"/>
          <w:cols w:space="708"/>
          <w:docGrid w:linePitch="360"/>
        </w:sectPr>
      </w:pPr>
    </w:p>
    <w:p w14:paraId="4C48EF4A" w14:textId="6E729775" w:rsidR="00F73FB6" w:rsidRDefault="00970F65" w:rsidP="00970F65">
      <w:pPr>
        <w:pStyle w:val="af2"/>
        <w:bidi/>
        <w:spacing w:line="276" w:lineRule="auto"/>
        <w:ind w:left="1080"/>
        <w:jc w:val="both"/>
        <w:rPr>
          <w:rFonts w:cs="David"/>
          <w:b/>
          <w:bCs/>
          <w:u w:val="single"/>
          <w:rtl/>
        </w:rPr>
      </w:pPr>
      <w:r w:rsidRPr="00970F65">
        <w:rPr>
          <w:rFonts w:cs="David" w:hint="cs"/>
          <w:b/>
          <w:bCs/>
          <w:u w:val="single"/>
          <w:rtl/>
        </w:rPr>
        <w:lastRenderedPageBreak/>
        <w:t xml:space="preserve">נספח ב' </w:t>
      </w:r>
      <w:r w:rsidRPr="00970F65">
        <w:rPr>
          <w:rFonts w:cs="David"/>
          <w:b/>
          <w:bCs/>
          <w:u w:val="single"/>
          <w:rtl/>
        </w:rPr>
        <w:t>–</w:t>
      </w:r>
      <w:r w:rsidRPr="00970F65">
        <w:rPr>
          <w:rFonts w:cs="David" w:hint="cs"/>
          <w:b/>
          <w:bCs/>
          <w:u w:val="single"/>
          <w:rtl/>
        </w:rPr>
        <w:t xml:space="preserve"> תיקון ס' </w:t>
      </w:r>
      <w:r>
        <w:rPr>
          <w:rFonts w:cs="David"/>
          <w:b/>
          <w:bCs/>
          <w:u w:val="single"/>
        </w:rPr>
        <w:t>11.1</w:t>
      </w:r>
      <w:r w:rsidRPr="00970F65">
        <w:rPr>
          <w:rFonts w:cs="David" w:hint="cs"/>
          <w:b/>
          <w:bCs/>
          <w:u w:val="single"/>
          <w:rtl/>
        </w:rPr>
        <w:t xml:space="preserve"> להסכם</w:t>
      </w:r>
    </w:p>
    <w:p w14:paraId="2C503405" w14:textId="77777777" w:rsidR="00970F65" w:rsidRDefault="00970F65" w:rsidP="00970F65">
      <w:pPr>
        <w:pStyle w:val="af2"/>
        <w:bidi/>
        <w:spacing w:line="276" w:lineRule="auto"/>
        <w:ind w:left="1080"/>
        <w:jc w:val="both"/>
        <w:rPr>
          <w:rFonts w:cs="David"/>
          <w:b/>
          <w:bCs/>
          <w:u w:val="single"/>
          <w:rtl/>
        </w:rPr>
      </w:pPr>
    </w:p>
    <w:p w14:paraId="4D25D131"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bookmarkStart w:id="18" w:name="_Ref362343907"/>
      <w:bookmarkStart w:id="19" w:name="_Ref303606433"/>
    </w:p>
    <w:p w14:paraId="5BF63FD0"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05172491"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04F834B6"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5B4DE616"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21E1AB2A"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1258EB9C"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38607D58"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112261FB"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2BB6FDBD"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3F165A98" w14:textId="77777777" w:rsidR="00DE5B36" w:rsidRPr="00DE5B36" w:rsidRDefault="00DE5B36" w:rsidP="00DE5B36">
      <w:pPr>
        <w:pStyle w:val="a3"/>
        <w:widowControl w:val="0"/>
        <w:numPr>
          <w:ilvl w:val="0"/>
          <w:numId w:val="34"/>
        </w:numPr>
        <w:bidi/>
        <w:spacing w:after="0"/>
        <w:contextualSpacing w:val="0"/>
        <w:jc w:val="both"/>
        <w:rPr>
          <w:rFonts w:cs="David"/>
          <w:vanish/>
          <w:sz w:val="24"/>
          <w:szCs w:val="24"/>
          <w:rtl/>
        </w:rPr>
      </w:pPr>
    </w:p>
    <w:p w14:paraId="3C1EC1C5" w14:textId="0F7ABD8A" w:rsidR="00970F65" w:rsidRPr="00AD272C" w:rsidRDefault="00970F65" w:rsidP="006103A8">
      <w:pPr>
        <w:widowControl w:val="0"/>
        <w:numPr>
          <w:ilvl w:val="1"/>
          <w:numId w:val="34"/>
        </w:numPr>
        <w:tabs>
          <w:tab w:val="clear" w:pos="2498"/>
          <w:tab w:val="num" w:pos="1230"/>
        </w:tabs>
        <w:bidi/>
        <w:spacing w:after="0"/>
        <w:ind w:left="1230" w:hanging="567"/>
        <w:jc w:val="both"/>
        <w:rPr>
          <w:rFonts w:cs="David"/>
          <w:sz w:val="24"/>
          <w:szCs w:val="24"/>
        </w:rPr>
      </w:pPr>
      <w:r w:rsidRPr="00AD272C">
        <w:rPr>
          <w:rFonts w:cs="David" w:hint="cs"/>
          <w:sz w:val="24"/>
          <w:szCs w:val="24"/>
          <w:rtl/>
        </w:rPr>
        <w:t>תמורת</w:t>
      </w:r>
      <w:r w:rsidRPr="00AD272C">
        <w:rPr>
          <w:rFonts w:cs="David"/>
          <w:sz w:val="24"/>
          <w:szCs w:val="24"/>
          <w:rtl/>
        </w:rPr>
        <w:t xml:space="preserve"> </w:t>
      </w:r>
      <w:r w:rsidRPr="00AD272C">
        <w:rPr>
          <w:rFonts w:cs="David" w:hint="cs"/>
          <w:sz w:val="24"/>
          <w:szCs w:val="24"/>
          <w:rtl/>
        </w:rPr>
        <w:t>מתן</w:t>
      </w:r>
      <w:r w:rsidRPr="00AD272C">
        <w:rPr>
          <w:rFonts w:cs="David"/>
          <w:sz w:val="24"/>
          <w:szCs w:val="24"/>
          <w:rtl/>
        </w:rPr>
        <w:t xml:space="preserve"> </w:t>
      </w:r>
      <w:r w:rsidRPr="00AD272C">
        <w:rPr>
          <w:rFonts w:cs="David" w:hint="cs"/>
          <w:sz w:val="24"/>
          <w:szCs w:val="24"/>
          <w:rtl/>
        </w:rPr>
        <w:t>השירותים</w:t>
      </w:r>
      <w:r w:rsidRPr="00AD272C">
        <w:rPr>
          <w:rFonts w:cs="David"/>
          <w:sz w:val="24"/>
          <w:szCs w:val="24"/>
          <w:rtl/>
        </w:rPr>
        <w:t xml:space="preserve"> </w:t>
      </w:r>
      <w:r w:rsidRPr="00AD272C">
        <w:rPr>
          <w:rFonts w:cs="David" w:hint="cs"/>
          <w:sz w:val="24"/>
          <w:szCs w:val="24"/>
          <w:rtl/>
        </w:rPr>
        <w:t>כאמור</w:t>
      </w:r>
      <w:r w:rsidRPr="00AD272C">
        <w:rPr>
          <w:rFonts w:cs="David"/>
          <w:sz w:val="24"/>
          <w:szCs w:val="24"/>
          <w:rtl/>
        </w:rPr>
        <w:t xml:space="preserve"> </w:t>
      </w:r>
      <w:r w:rsidRPr="00AD272C">
        <w:rPr>
          <w:rFonts w:cs="David" w:hint="cs"/>
          <w:sz w:val="24"/>
          <w:szCs w:val="24"/>
          <w:rtl/>
        </w:rPr>
        <w:t>בהסכם</w:t>
      </w:r>
      <w:r w:rsidRPr="00AD272C">
        <w:rPr>
          <w:rFonts w:cs="David"/>
          <w:sz w:val="24"/>
          <w:szCs w:val="24"/>
          <w:rtl/>
        </w:rPr>
        <w:t xml:space="preserve"> </w:t>
      </w:r>
      <w:r w:rsidRPr="00AD272C">
        <w:rPr>
          <w:rFonts w:cs="David" w:hint="cs"/>
          <w:sz w:val="24"/>
          <w:szCs w:val="24"/>
          <w:rtl/>
        </w:rPr>
        <w:t>זה</w:t>
      </w:r>
      <w:r w:rsidRPr="00AD272C">
        <w:rPr>
          <w:rFonts w:cs="David"/>
          <w:sz w:val="24"/>
          <w:szCs w:val="24"/>
          <w:rtl/>
        </w:rPr>
        <w:t xml:space="preserve">, </w:t>
      </w:r>
      <w:r w:rsidRPr="00AD272C">
        <w:rPr>
          <w:rFonts w:cs="David" w:hint="cs"/>
          <w:sz w:val="24"/>
          <w:szCs w:val="24"/>
          <w:rtl/>
        </w:rPr>
        <w:t>ישלם</w:t>
      </w:r>
      <w:r w:rsidRPr="00AD272C">
        <w:rPr>
          <w:rFonts w:cs="David"/>
          <w:sz w:val="24"/>
          <w:szCs w:val="24"/>
          <w:rtl/>
        </w:rPr>
        <w:t xml:space="preserve"> </w:t>
      </w:r>
      <w:r w:rsidRPr="00AD272C">
        <w:rPr>
          <w:rFonts w:cs="David" w:hint="cs"/>
          <w:sz w:val="24"/>
          <w:szCs w:val="24"/>
          <w:rtl/>
        </w:rPr>
        <w:t>כפי</w:t>
      </w:r>
      <w:r w:rsidRPr="00AD272C">
        <w:rPr>
          <w:rFonts w:cs="David"/>
          <w:sz w:val="24"/>
          <w:szCs w:val="24"/>
          <w:rtl/>
        </w:rPr>
        <w:t xml:space="preserve"> </w:t>
      </w:r>
      <w:r w:rsidRPr="00AD272C">
        <w:rPr>
          <w:rFonts w:cs="David" w:hint="cs"/>
          <w:sz w:val="24"/>
          <w:szCs w:val="24"/>
          <w:rtl/>
        </w:rPr>
        <w:t>שהופיע</w:t>
      </w:r>
      <w:r w:rsidRPr="00AD272C">
        <w:rPr>
          <w:rFonts w:cs="David"/>
          <w:sz w:val="24"/>
          <w:szCs w:val="24"/>
          <w:rtl/>
        </w:rPr>
        <w:t xml:space="preserve"> </w:t>
      </w:r>
      <w:r w:rsidRPr="00AD272C">
        <w:rPr>
          <w:rFonts w:cs="David" w:hint="cs"/>
          <w:sz w:val="24"/>
          <w:szCs w:val="24"/>
          <w:rtl/>
        </w:rPr>
        <w:t>בהצעת</w:t>
      </w:r>
      <w:r w:rsidRPr="00AD272C">
        <w:rPr>
          <w:rFonts w:cs="David"/>
          <w:sz w:val="24"/>
          <w:szCs w:val="24"/>
          <w:rtl/>
        </w:rPr>
        <w:t xml:space="preserve"> </w:t>
      </w:r>
      <w:r w:rsidRPr="00AD272C">
        <w:rPr>
          <w:rFonts w:cs="David" w:hint="cs"/>
          <w:sz w:val="24"/>
          <w:szCs w:val="24"/>
          <w:rtl/>
        </w:rPr>
        <w:t>המחיר</w:t>
      </w:r>
      <w:r w:rsidRPr="00AD272C">
        <w:rPr>
          <w:rFonts w:cs="David"/>
          <w:sz w:val="24"/>
          <w:szCs w:val="24"/>
          <w:rtl/>
        </w:rPr>
        <w:t xml:space="preserve"> </w:t>
      </w:r>
      <w:r w:rsidRPr="00AD272C">
        <w:rPr>
          <w:rFonts w:cs="David" w:hint="cs"/>
          <w:sz w:val="24"/>
          <w:szCs w:val="24"/>
          <w:rtl/>
        </w:rPr>
        <w:t>הזוכה</w:t>
      </w:r>
      <w:r w:rsidRPr="00AD272C">
        <w:rPr>
          <w:rFonts w:cs="David"/>
          <w:sz w:val="24"/>
          <w:szCs w:val="24"/>
          <w:rtl/>
        </w:rPr>
        <w:t xml:space="preserve"> </w:t>
      </w:r>
      <w:r w:rsidRPr="00AD272C">
        <w:rPr>
          <w:rFonts w:cs="David" w:hint="cs"/>
          <w:sz w:val="24"/>
          <w:szCs w:val="24"/>
          <w:rtl/>
        </w:rPr>
        <w:t>וכנגד</w:t>
      </w:r>
      <w:r w:rsidRPr="00AD272C">
        <w:rPr>
          <w:rFonts w:cs="David"/>
          <w:sz w:val="24"/>
          <w:szCs w:val="24"/>
          <w:rtl/>
        </w:rPr>
        <w:t xml:space="preserve"> </w:t>
      </w:r>
      <w:r w:rsidRPr="00AD272C">
        <w:rPr>
          <w:rFonts w:cs="David" w:hint="cs"/>
          <w:sz w:val="24"/>
          <w:szCs w:val="24"/>
          <w:rtl/>
        </w:rPr>
        <w:t>ביצוע</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w:t>
      </w:r>
      <w:bookmarkEnd w:id="18"/>
      <w:r w:rsidRPr="00AD272C">
        <w:rPr>
          <w:rFonts w:cs="David"/>
          <w:sz w:val="24"/>
          <w:szCs w:val="24"/>
          <w:rtl/>
        </w:rPr>
        <w:t xml:space="preserve"> </w:t>
      </w:r>
    </w:p>
    <w:p w14:paraId="02FC84E0" w14:textId="77777777" w:rsidR="00970F65" w:rsidRPr="00AD272C" w:rsidRDefault="00970F65" w:rsidP="00970F65">
      <w:pPr>
        <w:widowControl w:val="0"/>
        <w:bidi/>
        <w:spacing w:after="0"/>
        <w:ind w:left="1231"/>
        <w:jc w:val="both"/>
        <w:rPr>
          <w:rFonts w:cs="David"/>
          <w:sz w:val="24"/>
          <w:szCs w:val="24"/>
        </w:rPr>
      </w:pPr>
      <w:r w:rsidRPr="00AD272C">
        <w:rPr>
          <w:rFonts w:cs="David" w:hint="cs"/>
          <w:sz w:val="24"/>
          <w:szCs w:val="24"/>
          <w:rtl/>
        </w:rPr>
        <w:t>התמורה</w:t>
      </w:r>
      <w:r w:rsidRPr="00AD272C">
        <w:rPr>
          <w:rFonts w:cs="David"/>
          <w:sz w:val="24"/>
          <w:szCs w:val="24"/>
          <w:rtl/>
        </w:rPr>
        <w:t xml:space="preserve"> </w:t>
      </w:r>
      <w:r w:rsidRPr="00AD272C">
        <w:rPr>
          <w:rFonts w:cs="David" w:hint="cs"/>
          <w:sz w:val="24"/>
          <w:szCs w:val="24"/>
          <w:rtl/>
        </w:rPr>
        <w:t>שתשולם</w:t>
      </w:r>
      <w:r w:rsidRPr="00AD272C">
        <w:rPr>
          <w:rFonts w:cs="David"/>
          <w:sz w:val="24"/>
          <w:szCs w:val="24"/>
          <w:rtl/>
        </w:rPr>
        <w:t xml:space="preserve"> </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סופית</w:t>
      </w:r>
      <w:r w:rsidRPr="00AD272C">
        <w:rPr>
          <w:rFonts w:cs="David"/>
          <w:sz w:val="24"/>
          <w:szCs w:val="24"/>
          <w:rtl/>
        </w:rPr>
        <w:t xml:space="preserve"> </w:t>
      </w:r>
      <w:r w:rsidRPr="00AD272C">
        <w:rPr>
          <w:rFonts w:cs="David" w:hint="cs"/>
          <w:sz w:val="24"/>
          <w:szCs w:val="24"/>
          <w:rtl/>
        </w:rPr>
        <w:t>ותכלול</w:t>
      </w:r>
      <w:r w:rsidRPr="00AD272C">
        <w:rPr>
          <w:rFonts w:cs="David"/>
          <w:sz w:val="24"/>
          <w:szCs w:val="24"/>
          <w:rtl/>
        </w:rPr>
        <w:t xml:space="preserve"> </w:t>
      </w:r>
      <w:r w:rsidRPr="00AD272C">
        <w:rPr>
          <w:rFonts w:cs="David" w:hint="cs"/>
          <w:sz w:val="24"/>
          <w:szCs w:val="24"/>
          <w:rtl/>
        </w:rPr>
        <w:t>את</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ההוצאות</w:t>
      </w:r>
      <w:r w:rsidRPr="00AD272C">
        <w:rPr>
          <w:rFonts w:cs="David"/>
          <w:sz w:val="24"/>
          <w:szCs w:val="24"/>
          <w:rtl/>
        </w:rPr>
        <w:t xml:space="preserve"> </w:t>
      </w:r>
      <w:r w:rsidRPr="00AD272C">
        <w:rPr>
          <w:rFonts w:cs="David" w:hint="cs"/>
          <w:sz w:val="24"/>
          <w:szCs w:val="24"/>
          <w:rtl/>
        </w:rPr>
        <w:t>הנלוות</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הספק</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הוצאות</w:t>
      </w:r>
      <w:r w:rsidRPr="00AD272C">
        <w:rPr>
          <w:rFonts w:cs="David"/>
          <w:sz w:val="24"/>
          <w:szCs w:val="24"/>
          <w:rtl/>
        </w:rPr>
        <w:t xml:space="preserve"> </w:t>
      </w:r>
      <w:r w:rsidRPr="00AD272C">
        <w:rPr>
          <w:rFonts w:cs="David" w:hint="cs"/>
          <w:sz w:val="24"/>
          <w:szCs w:val="24"/>
          <w:rtl/>
        </w:rPr>
        <w:t>נסיעה</w:t>
      </w:r>
      <w:r w:rsidRPr="00AD272C">
        <w:rPr>
          <w:rFonts w:cs="David"/>
          <w:sz w:val="24"/>
          <w:szCs w:val="24"/>
          <w:rtl/>
        </w:rPr>
        <w:t xml:space="preserve">, </w:t>
      </w:r>
      <w:r w:rsidRPr="00AD272C">
        <w:rPr>
          <w:rFonts w:cs="David" w:hint="cs"/>
          <w:sz w:val="24"/>
          <w:szCs w:val="24"/>
          <w:rtl/>
        </w:rPr>
        <w:t>פיקוח</w:t>
      </w:r>
      <w:r w:rsidRPr="00AD272C">
        <w:rPr>
          <w:rFonts w:cs="David"/>
          <w:sz w:val="24"/>
          <w:szCs w:val="24"/>
          <w:rtl/>
        </w:rPr>
        <w:t xml:space="preserve"> </w:t>
      </w:r>
      <w:r w:rsidRPr="00AD272C">
        <w:rPr>
          <w:rFonts w:cs="David" w:hint="cs"/>
          <w:sz w:val="24"/>
          <w:szCs w:val="24"/>
          <w:rtl/>
        </w:rPr>
        <w:t>ובקרה</w:t>
      </w:r>
      <w:r w:rsidRPr="00AD272C">
        <w:rPr>
          <w:rFonts w:cs="David"/>
          <w:sz w:val="24"/>
          <w:szCs w:val="24"/>
          <w:rtl/>
        </w:rPr>
        <w:t xml:space="preserve">, </w:t>
      </w:r>
      <w:r w:rsidRPr="00AD272C">
        <w:rPr>
          <w:rFonts w:cs="David" w:hint="cs"/>
          <w:sz w:val="24"/>
          <w:szCs w:val="24"/>
          <w:rtl/>
        </w:rPr>
        <w:t>ציוד</w:t>
      </w:r>
      <w:r w:rsidRPr="00AD272C">
        <w:rPr>
          <w:rFonts w:cs="David"/>
          <w:sz w:val="24"/>
          <w:szCs w:val="24"/>
          <w:rtl/>
        </w:rPr>
        <w:t xml:space="preserve"> </w:t>
      </w:r>
      <w:r w:rsidRPr="00AD272C">
        <w:rPr>
          <w:rFonts w:cs="David" w:hint="cs"/>
          <w:sz w:val="24"/>
          <w:szCs w:val="24"/>
          <w:rtl/>
        </w:rPr>
        <w:t>מתכלה</w:t>
      </w:r>
      <w:r w:rsidRPr="00AD272C">
        <w:rPr>
          <w:rFonts w:cs="David"/>
          <w:sz w:val="24"/>
          <w:szCs w:val="24"/>
          <w:rtl/>
        </w:rPr>
        <w:t xml:space="preserve"> </w:t>
      </w:r>
      <w:r w:rsidRPr="00AD272C">
        <w:rPr>
          <w:rFonts w:cs="David" w:hint="cs"/>
          <w:sz w:val="24"/>
          <w:szCs w:val="24"/>
          <w:rtl/>
        </w:rPr>
        <w:t>ושאינו</w:t>
      </w:r>
      <w:r w:rsidRPr="00AD272C">
        <w:rPr>
          <w:rFonts w:cs="David"/>
          <w:sz w:val="24"/>
          <w:szCs w:val="24"/>
          <w:rtl/>
        </w:rPr>
        <w:t xml:space="preserve"> </w:t>
      </w:r>
      <w:r w:rsidRPr="00AD272C">
        <w:rPr>
          <w:rFonts w:cs="David" w:hint="cs"/>
          <w:sz w:val="24"/>
          <w:szCs w:val="24"/>
          <w:rtl/>
        </w:rPr>
        <w:t>מתכלה</w:t>
      </w:r>
      <w:r w:rsidRPr="00AD272C">
        <w:rPr>
          <w:rFonts w:cs="David"/>
          <w:sz w:val="24"/>
          <w:szCs w:val="24"/>
          <w:rtl/>
        </w:rPr>
        <w:t xml:space="preserve">, </w:t>
      </w:r>
      <w:r w:rsidRPr="00AD272C">
        <w:rPr>
          <w:rFonts w:cs="David" w:hint="cs"/>
          <w:sz w:val="24"/>
          <w:szCs w:val="24"/>
          <w:rtl/>
        </w:rPr>
        <w:t>ביטוחים</w:t>
      </w:r>
      <w:r w:rsidRPr="00AD272C">
        <w:rPr>
          <w:rFonts w:cs="David"/>
          <w:sz w:val="24"/>
          <w:szCs w:val="24"/>
          <w:rtl/>
        </w:rPr>
        <w:t xml:space="preserve">, </w:t>
      </w:r>
      <w:r w:rsidRPr="00AD272C">
        <w:rPr>
          <w:rFonts w:cs="David" w:hint="cs"/>
          <w:sz w:val="24"/>
          <w:szCs w:val="24"/>
          <w:rtl/>
        </w:rPr>
        <w:t>תוספות</w:t>
      </w:r>
      <w:r w:rsidRPr="00AD272C">
        <w:rPr>
          <w:rFonts w:cs="David"/>
          <w:sz w:val="24"/>
          <w:szCs w:val="24"/>
          <w:rtl/>
        </w:rPr>
        <w:t xml:space="preserve"> </w:t>
      </w:r>
      <w:r w:rsidRPr="00AD272C">
        <w:rPr>
          <w:rFonts w:cs="David" w:hint="cs"/>
          <w:sz w:val="24"/>
          <w:szCs w:val="24"/>
          <w:rtl/>
        </w:rPr>
        <w:t>שכר</w:t>
      </w:r>
      <w:r w:rsidRPr="00AD272C">
        <w:rPr>
          <w:rFonts w:cs="David"/>
          <w:sz w:val="24"/>
          <w:szCs w:val="24"/>
          <w:rtl/>
        </w:rPr>
        <w:t xml:space="preserve">, </w:t>
      </w:r>
      <w:r w:rsidRPr="00AD272C">
        <w:rPr>
          <w:rFonts w:cs="David" w:hint="cs"/>
          <w:sz w:val="24"/>
          <w:szCs w:val="24"/>
          <w:rtl/>
        </w:rPr>
        <w:t>עלויות</w:t>
      </w:r>
      <w:r w:rsidRPr="00AD272C">
        <w:rPr>
          <w:rFonts w:cs="David"/>
          <w:sz w:val="24"/>
          <w:szCs w:val="24"/>
          <w:rtl/>
        </w:rPr>
        <w:t xml:space="preserve"> </w:t>
      </w:r>
      <w:r w:rsidRPr="00AD272C">
        <w:rPr>
          <w:rFonts w:cs="David" w:hint="cs"/>
          <w:sz w:val="24"/>
          <w:szCs w:val="24"/>
          <w:rtl/>
        </w:rPr>
        <w:t>מעביד</w:t>
      </w:r>
      <w:r w:rsidRPr="00AD272C">
        <w:rPr>
          <w:rFonts w:cs="David"/>
          <w:sz w:val="24"/>
          <w:szCs w:val="24"/>
          <w:rtl/>
        </w:rPr>
        <w:t xml:space="preserve"> </w:t>
      </w:r>
      <w:r w:rsidRPr="00AD272C">
        <w:rPr>
          <w:rFonts w:cs="David" w:hint="cs"/>
          <w:sz w:val="24"/>
          <w:szCs w:val="24"/>
          <w:rtl/>
        </w:rPr>
        <w:t>מע</w:t>
      </w:r>
      <w:r w:rsidRPr="00AD272C">
        <w:rPr>
          <w:rFonts w:cs="David"/>
          <w:sz w:val="24"/>
          <w:szCs w:val="24"/>
          <w:rtl/>
        </w:rPr>
        <w:t>"</w:t>
      </w:r>
      <w:r w:rsidRPr="00AD272C">
        <w:rPr>
          <w:rFonts w:cs="David" w:hint="cs"/>
          <w:sz w:val="24"/>
          <w:szCs w:val="24"/>
          <w:rtl/>
        </w:rPr>
        <w:t>מ</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מס</w:t>
      </w:r>
      <w:r w:rsidRPr="00AD272C">
        <w:rPr>
          <w:rFonts w:cs="David"/>
          <w:sz w:val="24"/>
          <w:szCs w:val="24"/>
          <w:rtl/>
        </w:rPr>
        <w:t xml:space="preserve"> </w:t>
      </w:r>
      <w:r w:rsidRPr="00AD272C">
        <w:rPr>
          <w:rFonts w:cs="David" w:hint="cs"/>
          <w:sz w:val="24"/>
          <w:szCs w:val="24"/>
          <w:rtl/>
        </w:rPr>
        <w:t>אחר</w:t>
      </w:r>
      <w:r w:rsidRPr="00AD272C">
        <w:rPr>
          <w:rFonts w:cs="David"/>
          <w:sz w:val="24"/>
          <w:szCs w:val="24"/>
          <w:rtl/>
        </w:rPr>
        <w:t xml:space="preserve"> </w:t>
      </w:r>
      <w:r w:rsidRPr="00AD272C">
        <w:rPr>
          <w:rFonts w:cs="David" w:hint="cs"/>
          <w:sz w:val="24"/>
          <w:szCs w:val="24"/>
          <w:rtl/>
        </w:rPr>
        <w:t>וכיו</w:t>
      </w:r>
      <w:r w:rsidRPr="00AD272C">
        <w:rPr>
          <w:rFonts w:cs="David"/>
          <w:sz w:val="24"/>
          <w:szCs w:val="24"/>
          <w:rtl/>
        </w:rPr>
        <w:t>"</w:t>
      </w:r>
      <w:r w:rsidRPr="00AD272C">
        <w:rPr>
          <w:rFonts w:cs="David" w:hint="cs"/>
          <w:sz w:val="24"/>
          <w:szCs w:val="24"/>
          <w:rtl/>
        </w:rPr>
        <w:t>ב</w:t>
      </w:r>
      <w:r w:rsidRPr="00AD272C">
        <w:rPr>
          <w:rFonts w:cs="David"/>
          <w:sz w:val="24"/>
          <w:szCs w:val="24"/>
          <w:rtl/>
        </w:rPr>
        <w:t>.</w:t>
      </w:r>
      <w:bookmarkEnd w:id="19"/>
      <w:r w:rsidRPr="00AD272C">
        <w:rPr>
          <w:rFonts w:cs="David"/>
          <w:sz w:val="24"/>
          <w:szCs w:val="24"/>
          <w:rtl/>
        </w:rPr>
        <w:t xml:space="preserve"> </w:t>
      </w:r>
    </w:p>
    <w:p w14:paraId="2C8244D7" w14:textId="77777777" w:rsidR="00970F65" w:rsidRPr="00AD272C" w:rsidRDefault="00970F65" w:rsidP="00970F65">
      <w:pPr>
        <w:widowControl w:val="0"/>
        <w:numPr>
          <w:ilvl w:val="2"/>
          <w:numId w:val="34"/>
        </w:numPr>
        <w:bidi/>
        <w:spacing w:after="0"/>
        <w:jc w:val="both"/>
        <w:rPr>
          <w:rFonts w:cs="David"/>
          <w:sz w:val="24"/>
          <w:szCs w:val="24"/>
        </w:rPr>
      </w:pPr>
      <w:bookmarkStart w:id="20" w:name="_Ref366410841"/>
      <w:r w:rsidRPr="00AD272C">
        <w:rPr>
          <w:rFonts w:cs="David" w:hint="cs"/>
          <w:sz w:val="24"/>
          <w:szCs w:val="24"/>
          <w:u w:val="single"/>
          <w:rtl/>
        </w:rPr>
        <w:t xml:space="preserve">תמורת שעת אבטחה: </w:t>
      </w:r>
    </w:p>
    <w:p w14:paraId="1C97C02E" w14:textId="596910D7" w:rsidR="00970F65" w:rsidRPr="00AD272C" w:rsidRDefault="00970F65" w:rsidP="00823BEE">
      <w:pPr>
        <w:widowControl w:val="0"/>
        <w:numPr>
          <w:ilvl w:val="3"/>
          <w:numId w:val="34"/>
        </w:numPr>
        <w:tabs>
          <w:tab w:val="clear" w:pos="3005"/>
          <w:tab w:val="num" w:pos="2648"/>
        </w:tabs>
        <w:bidi/>
        <w:spacing w:after="0"/>
        <w:ind w:left="2364" w:hanging="992"/>
        <w:jc w:val="both"/>
        <w:rPr>
          <w:rFonts w:cs="David"/>
          <w:sz w:val="24"/>
          <w:szCs w:val="24"/>
        </w:rPr>
      </w:pPr>
      <w:r w:rsidRPr="00AD272C">
        <w:rPr>
          <w:rFonts w:cs="David"/>
          <w:sz w:val="24"/>
          <w:szCs w:val="24"/>
          <w:u w:val="single"/>
          <w:rtl/>
        </w:rPr>
        <w:t>"</w:t>
      </w:r>
      <w:r w:rsidRPr="00AD272C">
        <w:rPr>
          <w:rFonts w:cs="David" w:hint="cs"/>
          <w:sz w:val="24"/>
          <w:szCs w:val="24"/>
          <w:u w:val="single"/>
          <w:rtl/>
        </w:rPr>
        <w:t>מחיר</w:t>
      </w:r>
      <w:r w:rsidRPr="00AD272C">
        <w:rPr>
          <w:rFonts w:cs="David"/>
          <w:sz w:val="24"/>
          <w:szCs w:val="24"/>
          <w:u w:val="single"/>
          <w:rtl/>
        </w:rPr>
        <w:t xml:space="preserve"> </w:t>
      </w:r>
      <w:r w:rsidRPr="00AD272C">
        <w:rPr>
          <w:rFonts w:cs="David" w:hint="cs"/>
          <w:sz w:val="24"/>
          <w:szCs w:val="24"/>
          <w:u w:val="single"/>
          <w:rtl/>
        </w:rPr>
        <w:t>שעת</w:t>
      </w:r>
      <w:r w:rsidRPr="00AD272C">
        <w:rPr>
          <w:rFonts w:cs="David"/>
          <w:sz w:val="24"/>
          <w:szCs w:val="24"/>
          <w:u w:val="single"/>
          <w:rtl/>
        </w:rPr>
        <w:t xml:space="preserve"> </w:t>
      </w:r>
      <w:r w:rsidRPr="00983F7A">
        <w:rPr>
          <w:rFonts w:cs="David" w:hint="cs"/>
          <w:sz w:val="24"/>
          <w:szCs w:val="24"/>
          <w:u w:val="single"/>
          <w:rtl/>
        </w:rPr>
        <w:t>אבטחה</w:t>
      </w:r>
      <w:r w:rsidRPr="00983F7A">
        <w:rPr>
          <w:rFonts w:cs="David"/>
          <w:sz w:val="24"/>
          <w:szCs w:val="24"/>
          <w:u w:val="single"/>
          <w:rtl/>
        </w:rPr>
        <w:t>"</w:t>
      </w:r>
      <w:r w:rsidRPr="00AD272C">
        <w:rPr>
          <w:rFonts w:cs="David"/>
          <w:sz w:val="24"/>
          <w:szCs w:val="24"/>
          <w:rtl/>
        </w:rPr>
        <w:t xml:space="preserve"> </w:t>
      </w:r>
      <w:r w:rsidRPr="00AD272C">
        <w:rPr>
          <w:rFonts w:cs="David" w:hint="cs"/>
          <w:sz w:val="24"/>
          <w:szCs w:val="24"/>
          <w:rtl/>
        </w:rPr>
        <w:t>יהיה</w:t>
      </w:r>
      <w:r w:rsidRPr="00AD272C">
        <w:rPr>
          <w:rFonts w:cs="David"/>
          <w:sz w:val="24"/>
          <w:szCs w:val="24"/>
          <w:rtl/>
        </w:rPr>
        <w:t xml:space="preserve"> </w:t>
      </w:r>
      <w:r w:rsidRPr="00AD272C">
        <w:rPr>
          <w:rFonts w:cs="David" w:hint="cs"/>
          <w:sz w:val="24"/>
          <w:szCs w:val="24"/>
          <w:rtl/>
        </w:rPr>
        <w:t>שווה</w:t>
      </w:r>
      <w:r w:rsidRPr="00AD272C">
        <w:rPr>
          <w:rFonts w:cs="David"/>
          <w:sz w:val="24"/>
          <w:szCs w:val="24"/>
          <w:rtl/>
        </w:rPr>
        <w:t xml:space="preserve"> </w:t>
      </w:r>
      <w:r w:rsidRPr="00AD272C">
        <w:rPr>
          <w:rFonts w:cs="David" w:hint="cs"/>
          <w:sz w:val="24"/>
          <w:szCs w:val="24"/>
          <w:rtl/>
        </w:rPr>
        <w:t>לכל</w:t>
      </w:r>
      <w:r w:rsidRPr="00AD272C">
        <w:rPr>
          <w:rFonts w:cs="David"/>
          <w:sz w:val="24"/>
          <w:szCs w:val="24"/>
          <w:rtl/>
        </w:rPr>
        <w:t xml:space="preserve"> </w:t>
      </w:r>
      <w:r w:rsidRPr="00AD272C">
        <w:rPr>
          <w:rFonts w:cs="David" w:hint="cs"/>
          <w:sz w:val="24"/>
          <w:szCs w:val="24"/>
          <w:rtl/>
        </w:rPr>
        <w:t>עלויות</w:t>
      </w:r>
      <w:r w:rsidRPr="00AD272C">
        <w:rPr>
          <w:rFonts w:cs="David"/>
          <w:sz w:val="24"/>
          <w:szCs w:val="24"/>
          <w:rtl/>
        </w:rPr>
        <w:t xml:space="preserve"> </w:t>
      </w:r>
      <w:proofErr w:type="spellStart"/>
      <w:r w:rsidRPr="00AD272C">
        <w:rPr>
          <w:rFonts w:cs="David" w:hint="cs"/>
          <w:sz w:val="24"/>
          <w:szCs w:val="24"/>
          <w:rtl/>
        </w:rPr>
        <w:t>תקורת</w:t>
      </w:r>
      <w:proofErr w:type="spellEnd"/>
      <w:r w:rsidRPr="00AD272C">
        <w:rPr>
          <w:rFonts w:cs="David"/>
          <w:sz w:val="24"/>
          <w:szCs w:val="24"/>
          <w:rtl/>
        </w:rPr>
        <w:t xml:space="preserve"> </w:t>
      </w:r>
      <w:r w:rsidRPr="00AD272C">
        <w:rPr>
          <w:rFonts w:cs="David" w:hint="cs"/>
          <w:sz w:val="24"/>
          <w:szCs w:val="24"/>
          <w:rtl/>
        </w:rPr>
        <w:t>שעות</w:t>
      </w:r>
      <w:r w:rsidRPr="00AD272C">
        <w:rPr>
          <w:rFonts w:cs="David"/>
          <w:sz w:val="24"/>
          <w:szCs w:val="24"/>
          <w:rtl/>
        </w:rPr>
        <w:t xml:space="preserve"> </w:t>
      </w:r>
      <w:r w:rsidRPr="00AD272C">
        <w:rPr>
          <w:rFonts w:cs="David" w:hint="cs"/>
          <w:sz w:val="24"/>
          <w:szCs w:val="24"/>
          <w:rtl/>
        </w:rPr>
        <w:t>האבטחה</w:t>
      </w:r>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בהצעת</w:t>
      </w:r>
      <w:r w:rsidRPr="00AD272C">
        <w:rPr>
          <w:rFonts w:cs="David"/>
          <w:sz w:val="24"/>
          <w:szCs w:val="24"/>
          <w:rtl/>
        </w:rPr>
        <w:t xml:space="preserve"> </w:t>
      </w:r>
      <w:r w:rsidRPr="00AD272C">
        <w:rPr>
          <w:rFonts w:cs="David" w:hint="cs"/>
          <w:sz w:val="24"/>
          <w:szCs w:val="24"/>
          <w:rtl/>
        </w:rPr>
        <w:t>המחיר</w:t>
      </w:r>
      <w:r w:rsidRPr="00AD272C">
        <w:rPr>
          <w:rFonts w:cs="David"/>
          <w:sz w:val="24"/>
          <w:szCs w:val="24"/>
          <w:rtl/>
        </w:rPr>
        <w:t xml:space="preserve"> </w:t>
      </w:r>
      <w:r w:rsidRPr="00AD272C">
        <w:rPr>
          <w:rFonts w:cs="David" w:hint="cs"/>
          <w:sz w:val="24"/>
          <w:szCs w:val="24"/>
          <w:rtl/>
        </w:rPr>
        <w:t>של</w:t>
      </w:r>
      <w:r w:rsidRPr="00AD272C">
        <w:rPr>
          <w:rFonts w:cs="David"/>
          <w:sz w:val="24"/>
          <w:szCs w:val="24"/>
          <w:rtl/>
        </w:rPr>
        <w:t xml:space="preserve"> </w:t>
      </w:r>
      <w:r w:rsidRPr="00AD272C">
        <w:rPr>
          <w:rFonts w:cs="David" w:hint="cs"/>
          <w:sz w:val="24"/>
          <w:szCs w:val="24"/>
          <w:rtl/>
        </w:rPr>
        <w:t>הספק</w:t>
      </w:r>
      <w:r w:rsidR="001370D9">
        <w:rPr>
          <w:rFonts w:cs="David" w:hint="cs"/>
          <w:sz w:val="24"/>
          <w:szCs w:val="24"/>
          <w:rtl/>
        </w:rPr>
        <w:t xml:space="preserve"> ומסומן בה כמרכיב </w:t>
      </w:r>
      <w:r w:rsidR="00823BEE">
        <w:rPr>
          <w:rFonts w:cs="David"/>
          <w:sz w:val="24"/>
          <w:szCs w:val="24"/>
        </w:rPr>
        <w:t>f</w:t>
      </w:r>
      <w:r w:rsidRPr="00AD272C">
        <w:rPr>
          <w:rFonts w:cs="David"/>
          <w:sz w:val="24"/>
          <w:szCs w:val="24"/>
          <w:rtl/>
        </w:rPr>
        <w:t xml:space="preserve">) </w:t>
      </w:r>
      <w:r w:rsidRPr="00AD272C">
        <w:rPr>
          <w:rFonts w:cs="David" w:hint="cs"/>
          <w:sz w:val="24"/>
          <w:szCs w:val="24"/>
          <w:rtl/>
        </w:rPr>
        <w:t>לרבות</w:t>
      </w:r>
      <w:r w:rsidRPr="00AD272C">
        <w:rPr>
          <w:rFonts w:cs="David"/>
          <w:sz w:val="24"/>
          <w:szCs w:val="24"/>
          <w:rtl/>
        </w:rPr>
        <w:t xml:space="preserve">, </w:t>
      </w:r>
      <w:r w:rsidRPr="00AD272C">
        <w:rPr>
          <w:rFonts w:cs="David" w:hint="cs"/>
          <w:sz w:val="24"/>
          <w:szCs w:val="24"/>
          <w:rtl/>
        </w:rPr>
        <w:t>רווח</w:t>
      </w:r>
      <w:r w:rsidRPr="00AD272C">
        <w:rPr>
          <w:rFonts w:cs="David"/>
          <w:sz w:val="24"/>
          <w:szCs w:val="24"/>
          <w:rtl/>
        </w:rPr>
        <w:t xml:space="preserve">, </w:t>
      </w:r>
      <w:r w:rsidRPr="00AD272C">
        <w:rPr>
          <w:rFonts w:cs="David" w:hint="cs"/>
          <w:sz w:val="24"/>
          <w:szCs w:val="24"/>
          <w:rtl/>
        </w:rPr>
        <w:t>ציוד</w:t>
      </w:r>
      <w:r w:rsidRPr="00AD272C">
        <w:rPr>
          <w:rFonts w:cs="David"/>
          <w:sz w:val="24"/>
          <w:szCs w:val="24"/>
          <w:rtl/>
        </w:rPr>
        <w:t xml:space="preserve">, </w:t>
      </w:r>
      <w:r w:rsidRPr="00AD272C">
        <w:rPr>
          <w:rFonts w:cs="David" w:hint="cs"/>
          <w:sz w:val="24"/>
          <w:szCs w:val="24"/>
          <w:rtl/>
        </w:rPr>
        <w:t>עלויות</w:t>
      </w:r>
      <w:r w:rsidRPr="00AD272C">
        <w:rPr>
          <w:rFonts w:cs="David"/>
          <w:sz w:val="24"/>
          <w:szCs w:val="24"/>
          <w:rtl/>
        </w:rPr>
        <w:t xml:space="preserve"> </w:t>
      </w:r>
      <w:r w:rsidRPr="00AD272C">
        <w:rPr>
          <w:rFonts w:cs="David" w:hint="cs"/>
          <w:sz w:val="24"/>
          <w:szCs w:val="24"/>
          <w:rtl/>
        </w:rPr>
        <w:t>פיקוח</w:t>
      </w:r>
      <w:r w:rsidRPr="00AD272C">
        <w:rPr>
          <w:rFonts w:cs="David"/>
          <w:sz w:val="24"/>
          <w:szCs w:val="24"/>
          <w:rtl/>
        </w:rPr>
        <w:t xml:space="preserve">, </w:t>
      </w:r>
      <w:r w:rsidRPr="00AD272C">
        <w:rPr>
          <w:rFonts w:cs="David" w:hint="cs"/>
          <w:sz w:val="24"/>
          <w:szCs w:val="24"/>
          <w:rtl/>
        </w:rPr>
        <w:t>תקורה</w:t>
      </w:r>
      <w:r w:rsidRPr="00AD272C">
        <w:rPr>
          <w:rFonts w:cs="David"/>
          <w:sz w:val="24"/>
          <w:szCs w:val="24"/>
          <w:rtl/>
        </w:rPr>
        <w:t xml:space="preserve"> </w:t>
      </w:r>
      <w:r w:rsidRPr="00AD272C">
        <w:rPr>
          <w:rFonts w:cs="David" w:hint="cs"/>
          <w:sz w:val="24"/>
          <w:szCs w:val="24"/>
          <w:rtl/>
        </w:rPr>
        <w:t>ניהולית</w:t>
      </w:r>
      <w:r w:rsidRPr="00AD272C">
        <w:rPr>
          <w:rFonts w:cs="David"/>
          <w:sz w:val="24"/>
          <w:szCs w:val="24"/>
          <w:rtl/>
        </w:rPr>
        <w:t xml:space="preserve"> </w:t>
      </w:r>
      <w:r w:rsidRPr="00AD272C">
        <w:rPr>
          <w:rFonts w:cs="David" w:hint="cs"/>
          <w:sz w:val="24"/>
          <w:szCs w:val="24"/>
          <w:rtl/>
        </w:rPr>
        <w:t>ביטוחים</w:t>
      </w:r>
      <w:r w:rsidRPr="00AD272C">
        <w:rPr>
          <w:rFonts w:cs="David"/>
          <w:sz w:val="24"/>
          <w:szCs w:val="24"/>
          <w:rtl/>
        </w:rPr>
        <w:t xml:space="preserve"> </w:t>
      </w:r>
      <w:r w:rsidRPr="00AD272C">
        <w:rPr>
          <w:rFonts w:cs="David" w:hint="cs"/>
          <w:sz w:val="24"/>
          <w:szCs w:val="24"/>
          <w:rtl/>
        </w:rPr>
        <w:t>וכיו</w:t>
      </w:r>
      <w:r w:rsidRPr="00AD272C">
        <w:rPr>
          <w:rFonts w:cs="David"/>
          <w:sz w:val="24"/>
          <w:szCs w:val="24"/>
          <w:rtl/>
        </w:rPr>
        <w:t>"</w:t>
      </w:r>
      <w:r w:rsidRPr="00AD272C">
        <w:rPr>
          <w:rFonts w:cs="David" w:hint="cs"/>
          <w:sz w:val="24"/>
          <w:szCs w:val="24"/>
          <w:rtl/>
        </w:rPr>
        <w:t>ב</w:t>
      </w:r>
      <w:r w:rsidRPr="00AD272C">
        <w:rPr>
          <w:rFonts w:cs="David"/>
          <w:sz w:val="24"/>
          <w:szCs w:val="24"/>
          <w:rtl/>
        </w:rPr>
        <w:t xml:space="preserve">. </w:t>
      </w:r>
      <w:r w:rsidRPr="00AD272C">
        <w:rPr>
          <w:rFonts w:cs="David" w:hint="cs"/>
          <w:sz w:val="24"/>
          <w:szCs w:val="24"/>
          <w:rtl/>
        </w:rPr>
        <w:t>למען</w:t>
      </w:r>
      <w:r w:rsidRPr="00AD272C">
        <w:rPr>
          <w:rFonts w:cs="David"/>
          <w:sz w:val="24"/>
          <w:szCs w:val="24"/>
          <w:rtl/>
        </w:rPr>
        <w:t xml:space="preserve"> </w:t>
      </w:r>
      <w:r w:rsidRPr="00AD272C">
        <w:rPr>
          <w:rFonts w:cs="David" w:hint="cs"/>
          <w:sz w:val="24"/>
          <w:szCs w:val="24"/>
          <w:rtl/>
        </w:rPr>
        <w:t>הסר</w:t>
      </w:r>
      <w:r w:rsidRPr="00AD272C">
        <w:rPr>
          <w:rFonts w:cs="David"/>
          <w:sz w:val="24"/>
          <w:szCs w:val="24"/>
          <w:rtl/>
        </w:rPr>
        <w:t xml:space="preserve"> </w:t>
      </w:r>
      <w:r w:rsidRPr="00AD272C">
        <w:rPr>
          <w:rFonts w:cs="David" w:hint="cs"/>
          <w:sz w:val="24"/>
          <w:szCs w:val="24"/>
          <w:rtl/>
        </w:rPr>
        <w:t>ספק</w:t>
      </w:r>
      <w:r w:rsidRPr="00AD272C">
        <w:rPr>
          <w:rFonts w:cs="David"/>
          <w:sz w:val="24"/>
          <w:szCs w:val="24"/>
          <w:rtl/>
        </w:rPr>
        <w:t xml:space="preserve">, </w:t>
      </w:r>
      <w:r w:rsidRPr="00AD272C">
        <w:rPr>
          <w:rFonts w:cs="David" w:hint="cs"/>
          <w:sz w:val="24"/>
          <w:szCs w:val="24"/>
          <w:rtl/>
        </w:rPr>
        <w:t>המשרד</w:t>
      </w:r>
      <w:r w:rsidRPr="00AD272C">
        <w:rPr>
          <w:rFonts w:cs="David"/>
          <w:sz w:val="24"/>
          <w:szCs w:val="24"/>
          <w:rtl/>
        </w:rPr>
        <w:t xml:space="preserve"> </w:t>
      </w:r>
      <w:r w:rsidRPr="00AD272C">
        <w:rPr>
          <w:rFonts w:cs="David" w:hint="cs"/>
          <w:sz w:val="24"/>
          <w:szCs w:val="24"/>
          <w:rtl/>
        </w:rPr>
        <w:t>לא</w:t>
      </w:r>
      <w:r w:rsidRPr="00AD272C">
        <w:rPr>
          <w:rFonts w:cs="David"/>
          <w:sz w:val="24"/>
          <w:szCs w:val="24"/>
          <w:rtl/>
        </w:rPr>
        <w:t xml:space="preserve"> </w:t>
      </w:r>
      <w:r w:rsidRPr="00AD272C">
        <w:rPr>
          <w:rFonts w:cs="David" w:hint="cs"/>
          <w:sz w:val="24"/>
          <w:szCs w:val="24"/>
          <w:rtl/>
        </w:rPr>
        <w:t>ישלם</w:t>
      </w:r>
      <w:r w:rsidRPr="00AD272C">
        <w:rPr>
          <w:rFonts w:cs="David"/>
          <w:sz w:val="24"/>
          <w:szCs w:val="24"/>
          <w:rtl/>
        </w:rPr>
        <w:t xml:space="preserve"> </w:t>
      </w:r>
      <w:r w:rsidRPr="00AD272C">
        <w:rPr>
          <w:rFonts w:cs="David" w:hint="cs"/>
          <w:sz w:val="24"/>
          <w:szCs w:val="24"/>
          <w:rtl/>
        </w:rPr>
        <w:t>לספק</w:t>
      </w:r>
      <w:r w:rsidRPr="00AD272C">
        <w:rPr>
          <w:rFonts w:cs="David"/>
          <w:sz w:val="24"/>
          <w:szCs w:val="24"/>
          <w:rtl/>
        </w:rPr>
        <w:t xml:space="preserve"> </w:t>
      </w:r>
      <w:r w:rsidRPr="00AD272C">
        <w:rPr>
          <w:rFonts w:cs="David" w:hint="cs"/>
          <w:sz w:val="24"/>
          <w:szCs w:val="24"/>
          <w:rtl/>
        </w:rPr>
        <w:t>כל</w:t>
      </w:r>
      <w:r w:rsidRPr="00AD272C">
        <w:rPr>
          <w:rFonts w:cs="David"/>
          <w:sz w:val="24"/>
          <w:szCs w:val="24"/>
          <w:rtl/>
        </w:rPr>
        <w:t xml:space="preserve"> </w:t>
      </w:r>
      <w:r w:rsidRPr="00AD272C">
        <w:rPr>
          <w:rFonts w:cs="David" w:hint="cs"/>
          <w:sz w:val="24"/>
          <w:szCs w:val="24"/>
          <w:rtl/>
        </w:rPr>
        <w:t>סכום</w:t>
      </w:r>
      <w:r w:rsidRPr="00AD272C">
        <w:rPr>
          <w:rFonts w:cs="David"/>
          <w:sz w:val="24"/>
          <w:szCs w:val="24"/>
          <w:rtl/>
        </w:rPr>
        <w:t xml:space="preserve"> </w:t>
      </w:r>
      <w:r w:rsidRPr="00AD272C">
        <w:rPr>
          <w:rFonts w:cs="David" w:hint="cs"/>
          <w:sz w:val="24"/>
          <w:szCs w:val="24"/>
          <w:rtl/>
        </w:rPr>
        <w:t>נוסף</w:t>
      </w:r>
      <w:r w:rsidRPr="00AD272C">
        <w:rPr>
          <w:rFonts w:cs="David"/>
          <w:sz w:val="24"/>
          <w:szCs w:val="24"/>
          <w:rtl/>
        </w:rPr>
        <w:t xml:space="preserve"> </w:t>
      </w:r>
      <w:r w:rsidRPr="00AD272C">
        <w:rPr>
          <w:rFonts w:cs="David" w:hint="cs"/>
          <w:sz w:val="24"/>
          <w:szCs w:val="24"/>
          <w:rtl/>
        </w:rPr>
        <w:t>כגון</w:t>
      </w:r>
      <w:r w:rsidRPr="00AD272C">
        <w:rPr>
          <w:rFonts w:cs="David"/>
          <w:sz w:val="24"/>
          <w:szCs w:val="24"/>
          <w:rtl/>
        </w:rPr>
        <w:t xml:space="preserve"> </w:t>
      </w:r>
      <w:r w:rsidRPr="00AD272C">
        <w:rPr>
          <w:rFonts w:cs="David" w:hint="cs"/>
          <w:sz w:val="24"/>
          <w:szCs w:val="24"/>
          <w:rtl/>
        </w:rPr>
        <w:t>החזר</w:t>
      </w:r>
      <w:r w:rsidRPr="00AD272C">
        <w:rPr>
          <w:rFonts w:cs="David"/>
          <w:sz w:val="24"/>
          <w:szCs w:val="24"/>
          <w:rtl/>
        </w:rPr>
        <w:t xml:space="preserve"> </w:t>
      </w:r>
      <w:r w:rsidRPr="00AD272C">
        <w:rPr>
          <w:rFonts w:cs="David" w:hint="cs"/>
          <w:sz w:val="24"/>
          <w:szCs w:val="24"/>
          <w:rtl/>
        </w:rPr>
        <w:t>הוצאות</w:t>
      </w:r>
      <w:r w:rsidRPr="00AD272C">
        <w:rPr>
          <w:rFonts w:cs="David"/>
          <w:sz w:val="24"/>
          <w:szCs w:val="24"/>
          <w:rtl/>
        </w:rPr>
        <w:t xml:space="preserve"> </w:t>
      </w:r>
      <w:r w:rsidRPr="00AD272C">
        <w:rPr>
          <w:rFonts w:cs="David" w:hint="cs"/>
          <w:sz w:val="24"/>
          <w:szCs w:val="24"/>
          <w:rtl/>
        </w:rPr>
        <w:t>אלא</w:t>
      </w:r>
      <w:r w:rsidRPr="00AD272C">
        <w:rPr>
          <w:rFonts w:cs="David"/>
          <w:sz w:val="24"/>
          <w:szCs w:val="24"/>
          <w:rtl/>
        </w:rPr>
        <w:t xml:space="preserve"> </w:t>
      </w:r>
      <w:r w:rsidRPr="00AD272C">
        <w:rPr>
          <w:rFonts w:cs="David" w:hint="cs"/>
          <w:sz w:val="24"/>
          <w:szCs w:val="24"/>
          <w:rtl/>
        </w:rPr>
        <w:t>אם</w:t>
      </w:r>
      <w:r w:rsidRPr="00AD272C">
        <w:rPr>
          <w:rFonts w:cs="David"/>
          <w:sz w:val="24"/>
          <w:szCs w:val="24"/>
          <w:rtl/>
        </w:rPr>
        <w:t xml:space="preserve"> </w:t>
      </w:r>
      <w:r w:rsidRPr="00AD272C">
        <w:rPr>
          <w:rFonts w:cs="David" w:hint="cs"/>
          <w:sz w:val="24"/>
          <w:szCs w:val="24"/>
          <w:rtl/>
        </w:rPr>
        <w:t>כן</w:t>
      </w:r>
      <w:r w:rsidRPr="00AD272C">
        <w:rPr>
          <w:rFonts w:cs="David"/>
          <w:sz w:val="24"/>
          <w:szCs w:val="24"/>
          <w:rtl/>
        </w:rPr>
        <w:t xml:space="preserve"> </w:t>
      </w:r>
      <w:r w:rsidRPr="00AD272C">
        <w:rPr>
          <w:rFonts w:cs="David" w:hint="cs"/>
          <w:sz w:val="24"/>
          <w:szCs w:val="24"/>
          <w:rtl/>
        </w:rPr>
        <w:t>הסכים</w:t>
      </w:r>
      <w:r w:rsidRPr="00AD272C">
        <w:rPr>
          <w:rFonts w:cs="David"/>
          <w:sz w:val="24"/>
          <w:szCs w:val="24"/>
          <w:rtl/>
        </w:rPr>
        <w:t xml:space="preserve"> </w:t>
      </w:r>
      <w:r w:rsidRPr="00AD272C">
        <w:rPr>
          <w:rFonts w:cs="David" w:hint="cs"/>
          <w:sz w:val="24"/>
          <w:szCs w:val="24"/>
          <w:rtl/>
        </w:rPr>
        <w:t>לכך</w:t>
      </w:r>
      <w:r w:rsidRPr="00AD272C">
        <w:rPr>
          <w:rFonts w:cs="David"/>
          <w:sz w:val="24"/>
          <w:szCs w:val="24"/>
          <w:rtl/>
        </w:rPr>
        <w:t xml:space="preserve"> </w:t>
      </w:r>
      <w:r w:rsidRPr="00AD272C">
        <w:rPr>
          <w:rFonts w:cs="David" w:hint="cs"/>
          <w:sz w:val="24"/>
          <w:szCs w:val="24"/>
          <w:rtl/>
        </w:rPr>
        <w:t>מראש</w:t>
      </w:r>
      <w:r w:rsidRPr="00AD272C">
        <w:rPr>
          <w:rFonts w:cs="David"/>
          <w:sz w:val="24"/>
          <w:szCs w:val="24"/>
          <w:rtl/>
        </w:rPr>
        <w:t xml:space="preserve"> </w:t>
      </w:r>
      <w:r w:rsidRPr="00AD272C">
        <w:rPr>
          <w:rFonts w:cs="David" w:hint="cs"/>
          <w:sz w:val="24"/>
          <w:szCs w:val="24"/>
          <w:rtl/>
        </w:rPr>
        <w:t>ובכתב</w:t>
      </w:r>
      <w:r w:rsidRPr="00AD272C">
        <w:rPr>
          <w:rFonts w:cs="David"/>
          <w:sz w:val="24"/>
          <w:szCs w:val="24"/>
          <w:rtl/>
        </w:rPr>
        <w:t>.</w:t>
      </w:r>
    </w:p>
    <w:p w14:paraId="04B4678D" w14:textId="77777777" w:rsidR="00970F65" w:rsidRPr="00AD272C" w:rsidRDefault="00970F65" w:rsidP="00823BEE">
      <w:pPr>
        <w:widowControl w:val="0"/>
        <w:numPr>
          <w:ilvl w:val="3"/>
          <w:numId w:val="34"/>
        </w:numPr>
        <w:tabs>
          <w:tab w:val="clear" w:pos="3005"/>
          <w:tab w:val="num" w:pos="2648"/>
        </w:tabs>
        <w:bidi/>
        <w:spacing w:after="0"/>
        <w:ind w:left="2364" w:hanging="992"/>
        <w:jc w:val="both"/>
        <w:rPr>
          <w:rFonts w:cs="David"/>
          <w:sz w:val="24"/>
          <w:szCs w:val="24"/>
        </w:rPr>
      </w:pPr>
      <w:r w:rsidRPr="00AD272C">
        <w:rPr>
          <w:rFonts w:cs="David"/>
          <w:sz w:val="24"/>
          <w:szCs w:val="24"/>
          <w:rtl/>
        </w:rPr>
        <w:t xml:space="preserve"> </w:t>
      </w:r>
      <w:r w:rsidRPr="00AD272C">
        <w:rPr>
          <w:rFonts w:cs="David"/>
          <w:sz w:val="24"/>
          <w:szCs w:val="24"/>
          <w:u w:val="single"/>
          <w:rtl/>
        </w:rPr>
        <w:t>"</w:t>
      </w:r>
      <w:r w:rsidRPr="00AD272C">
        <w:rPr>
          <w:rFonts w:cs="David" w:hint="cs"/>
          <w:sz w:val="24"/>
          <w:szCs w:val="24"/>
          <w:u w:val="single"/>
          <w:rtl/>
        </w:rPr>
        <w:t>התמורה</w:t>
      </w:r>
      <w:r w:rsidRPr="00AD272C">
        <w:rPr>
          <w:rFonts w:cs="David"/>
          <w:sz w:val="24"/>
          <w:szCs w:val="24"/>
          <w:u w:val="single"/>
          <w:rtl/>
        </w:rPr>
        <w:t xml:space="preserve"> </w:t>
      </w:r>
      <w:r w:rsidRPr="00AD272C">
        <w:rPr>
          <w:rFonts w:cs="David" w:hint="cs"/>
          <w:sz w:val="24"/>
          <w:szCs w:val="24"/>
          <w:u w:val="single"/>
          <w:rtl/>
        </w:rPr>
        <w:t>השעתית</w:t>
      </w:r>
      <w:r w:rsidRPr="00AD272C">
        <w:rPr>
          <w:rFonts w:cs="David"/>
          <w:sz w:val="24"/>
          <w:szCs w:val="24"/>
          <w:u w:val="single"/>
          <w:rtl/>
        </w:rPr>
        <w:t xml:space="preserve"> </w:t>
      </w:r>
      <w:r w:rsidRPr="00AD272C">
        <w:rPr>
          <w:rFonts w:cs="David" w:hint="cs"/>
          <w:sz w:val="24"/>
          <w:szCs w:val="24"/>
          <w:u w:val="single"/>
          <w:rtl/>
        </w:rPr>
        <w:t>הסופית</w:t>
      </w:r>
      <w:r w:rsidRPr="00AD272C">
        <w:rPr>
          <w:rFonts w:cs="David"/>
          <w:sz w:val="24"/>
          <w:szCs w:val="24"/>
          <w:u w:val="single"/>
          <w:rtl/>
        </w:rPr>
        <w:t>"</w:t>
      </w:r>
      <w:r w:rsidRPr="00AD272C">
        <w:rPr>
          <w:rFonts w:cs="David"/>
          <w:sz w:val="24"/>
          <w:szCs w:val="24"/>
          <w:rtl/>
        </w:rPr>
        <w:t xml:space="preserve"> </w:t>
      </w:r>
      <w:r w:rsidRPr="00AD272C">
        <w:rPr>
          <w:rFonts w:cs="David" w:hint="cs"/>
          <w:sz w:val="24"/>
          <w:szCs w:val="24"/>
          <w:rtl/>
        </w:rPr>
        <w:t>תהיה</w:t>
      </w:r>
      <w:r w:rsidRPr="00AD272C">
        <w:rPr>
          <w:rFonts w:cs="David"/>
          <w:sz w:val="24"/>
          <w:szCs w:val="24"/>
          <w:rtl/>
        </w:rPr>
        <w:t xml:space="preserve"> </w:t>
      </w:r>
      <w:r w:rsidRPr="00AD272C">
        <w:rPr>
          <w:rFonts w:cs="David" w:hint="cs"/>
          <w:sz w:val="24"/>
          <w:szCs w:val="24"/>
          <w:rtl/>
        </w:rPr>
        <w:t>שווה</w:t>
      </w:r>
      <w:r w:rsidRPr="00AD272C">
        <w:rPr>
          <w:rFonts w:cs="David"/>
          <w:sz w:val="24"/>
          <w:szCs w:val="24"/>
          <w:rtl/>
        </w:rPr>
        <w:t xml:space="preserve"> </w:t>
      </w:r>
      <w:r w:rsidRPr="00AD272C">
        <w:rPr>
          <w:rFonts w:cs="David" w:hint="cs"/>
          <w:sz w:val="24"/>
          <w:szCs w:val="24"/>
          <w:rtl/>
        </w:rPr>
        <w:t>לעלות</w:t>
      </w:r>
      <w:r w:rsidRPr="00AD272C">
        <w:rPr>
          <w:rFonts w:cs="David"/>
          <w:sz w:val="24"/>
          <w:szCs w:val="24"/>
          <w:rtl/>
        </w:rPr>
        <w:t xml:space="preserve"> </w:t>
      </w:r>
      <w:r w:rsidRPr="00AD272C">
        <w:rPr>
          <w:rFonts w:cs="David" w:hint="cs"/>
          <w:sz w:val="24"/>
          <w:szCs w:val="24"/>
          <w:rtl/>
        </w:rPr>
        <w:t>עובד</w:t>
      </w:r>
      <w:r w:rsidRPr="00AD272C">
        <w:rPr>
          <w:rFonts w:cs="David"/>
          <w:sz w:val="24"/>
          <w:szCs w:val="24"/>
          <w:rtl/>
        </w:rPr>
        <w:t xml:space="preserve"> </w:t>
      </w:r>
      <w:r w:rsidRPr="00AD272C">
        <w:rPr>
          <w:rFonts w:cs="David" w:hint="cs"/>
          <w:sz w:val="24"/>
          <w:szCs w:val="24"/>
          <w:rtl/>
        </w:rPr>
        <w:t>האבטחה</w:t>
      </w:r>
      <w:r w:rsidRPr="00AD272C">
        <w:rPr>
          <w:rFonts w:cs="David"/>
          <w:sz w:val="24"/>
          <w:szCs w:val="24"/>
          <w:rtl/>
        </w:rPr>
        <w:t xml:space="preserve"> </w:t>
      </w:r>
      <w:r w:rsidRPr="00AD272C">
        <w:rPr>
          <w:rFonts w:cs="David" w:hint="cs"/>
          <w:sz w:val="24"/>
          <w:szCs w:val="24"/>
          <w:rtl/>
        </w:rPr>
        <w:t>בפועל</w:t>
      </w:r>
      <w:r w:rsidRPr="00AD272C">
        <w:rPr>
          <w:rFonts w:cs="David"/>
          <w:sz w:val="24"/>
          <w:szCs w:val="24"/>
          <w:rtl/>
        </w:rPr>
        <w:t xml:space="preserve">, </w:t>
      </w:r>
      <w:proofErr w:type="spellStart"/>
      <w:r w:rsidRPr="00AD272C">
        <w:rPr>
          <w:rFonts w:cs="David" w:hint="cs"/>
          <w:sz w:val="24"/>
          <w:szCs w:val="24"/>
          <w:rtl/>
        </w:rPr>
        <w:t>הכל</w:t>
      </w:r>
      <w:proofErr w:type="spellEnd"/>
      <w:r w:rsidRPr="00AD272C">
        <w:rPr>
          <w:rFonts w:cs="David"/>
          <w:sz w:val="24"/>
          <w:szCs w:val="24"/>
          <w:rtl/>
        </w:rPr>
        <w:t xml:space="preserve"> </w:t>
      </w:r>
      <w:r w:rsidRPr="00AD272C">
        <w:rPr>
          <w:rFonts w:cs="David" w:hint="cs"/>
          <w:sz w:val="24"/>
          <w:szCs w:val="24"/>
          <w:rtl/>
        </w:rPr>
        <w:t>כמפורט</w:t>
      </w:r>
      <w:r w:rsidRPr="00AD272C">
        <w:rPr>
          <w:rFonts w:cs="David"/>
          <w:sz w:val="24"/>
          <w:szCs w:val="24"/>
          <w:rtl/>
        </w:rPr>
        <w:t xml:space="preserve"> </w:t>
      </w:r>
      <w:r w:rsidRPr="00AD272C">
        <w:rPr>
          <w:rFonts w:cs="David" w:hint="cs"/>
          <w:sz w:val="24"/>
          <w:szCs w:val="24"/>
          <w:rtl/>
        </w:rPr>
        <w:t>בנספח</w:t>
      </w:r>
      <w:r w:rsidRPr="00AD272C">
        <w:rPr>
          <w:rFonts w:cs="David"/>
          <w:sz w:val="24"/>
          <w:szCs w:val="24"/>
          <w:rtl/>
        </w:rPr>
        <w:t xml:space="preserve"> </w:t>
      </w:r>
      <w:r w:rsidRPr="00AD272C">
        <w:rPr>
          <w:rFonts w:cs="David" w:hint="cs"/>
          <w:sz w:val="24"/>
          <w:szCs w:val="24"/>
          <w:rtl/>
        </w:rPr>
        <w:t>יא</w:t>
      </w:r>
      <w:r w:rsidRPr="00AD272C">
        <w:rPr>
          <w:rFonts w:cs="David"/>
          <w:sz w:val="24"/>
          <w:szCs w:val="24"/>
          <w:rtl/>
        </w:rPr>
        <w:t xml:space="preserve">'2 </w:t>
      </w:r>
      <w:r w:rsidRPr="00AD272C">
        <w:rPr>
          <w:rFonts w:cs="David" w:hint="cs"/>
          <w:sz w:val="24"/>
          <w:szCs w:val="24"/>
          <w:rtl/>
        </w:rPr>
        <w:t>למכרז</w:t>
      </w:r>
      <w:r w:rsidRPr="00AD272C">
        <w:rPr>
          <w:rFonts w:cs="David"/>
          <w:sz w:val="24"/>
          <w:szCs w:val="24"/>
          <w:rtl/>
        </w:rPr>
        <w:t xml:space="preserve">, </w:t>
      </w:r>
      <w:r w:rsidRPr="00AD272C">
        <w:rPr>
          <w:rFonts w:cs="David" w:hint="cs"/>
          <w:sz w:val="24"/>
          <w:szCs w:val="24"/>
          <w:rtl/>
        </w:rPr>
        <w:t>בתוספת</w:t>
      </w:r>
      <w:r w:rsidRPr="00AD272C">
        <w:rPr>
          <w:rFonts w:cs="David"/>
          <w:sz w:val="24"/>
          <w:szCs w:val="24"/>
          <w:rtl/>
        </w:rPr>
        <w:t xml:space="preserve"> "</w:t>
      </w:r>
      <w:r w:rsidRPr="00AD272C">
        <w:rPr>
          <w:rFonts w:cs="David" w:hint="cs"/>
          <w:sz w:val="24"/>
          <w:szCs w:val="24"/>
          <w:rtl/>
        </w:rPr>
        <w:t>מחיר</w:t>
      </w:r>
      <w:r w:rsidRPr="00AD272C">
        <w:rPr>
          <w:rFonts w:cs="David"/>
          <w:sz w:val="24"/>
          <w:szCs w:val="24"/>
          <w:rtl/>
        </w:rPr>
        <w:t xml:space="preserve"> </w:t>
      </w:r>
      <w:r w:rsidRPr="00AD272C">
        <w:rPr>
          <w:rFonts w:cs="David" w:hint="cs"/>
          <w:sz w:val="24"/>
          <w:szCs w:val="24"/>
          <w:rtl/>
        </w:rPr>
        <w:t>שעת</w:t>
      </w:r>
      <w:r w:rsidRPr="00AD272C">
        <w:rPr>
          <w:rFonts w:cs="David"/>
          <w:sz w:val="24"/>
          <w:szCs w:val="24"/>
          <w:rtl/>
        </w:rPr>
        <w:t xml:space="preserve"> </w:t>
      </w:r>
      <w:r w:rsidRPr="00AD272C">
        <w:rPr>
          <w:rFonts w:cs="David" w:hint="cs"/>
          <w:sz w:val="24"/>
          <w:szCs w:val="24"/>
          <w:rtl/>
        </w:rPr>
        <w:t>אבטחה</w:t>
      </w:r>
      <w:r w:rsidRPr="00AD272C">
        <w:rPr>
          <w:rFonts w:cs="David"/>
          <w:sz w:val="24"/>
          <w:szCs w:val="24"/>
          <w:rtl/>
        </w:rPr>
        <w:t xml:space="preserve">" </w:t>
      </w:r>
      <w:r w:rsidRPr="00AD272C">
        <w:rPr>
          <w:rFonts w:cs="David" w:hint="cs"/>
          <w:sz w:val="24"/>
          <w:szCs w:val="24"/>
          <w:rtl/>
        </w:rPr>
        <w:t>ובתוספת</w:t>
      </w:r>
      <w:r w:rsidRPr="00AD272C">
        <w:rPr>
          <w:rFonts w:cs="David"/>
          <w:sz w:val="24"/>
          <w:szCs w:val="24"/>
          <w:rtl/>
        </w:rPr>
        <w:t xml:space="preserve"> </w:t>
      </w:r>
      <w:r w:rsidRPr="00AD272C">
        <w:rPr>
          <w:rFonts w:cs="David" w:hint="cs"/>
          <w:sz w:val="24"/>
          <w:szCs w:val="24"/>
          <w:rtl/>
        </w:rPr>
        <w:t>מע</w:t>
      </w:r>
      <w:r w:rsidRPr="00AD272C">
        <w:rPr>
          <w:rFonts w:cs="David"/>
          <w:sz w:val="24"/>
          <w:szCs w:val="24"/>
          <w:rtl/>
        </w:rPr>
        <w:t>"</w:t>
      </w:r>
      <w:r w:rsidRPr="00AD272C">
        <w:rPr>
          <w:rFonts w:cs="David" w:hint="cs"/>
          <w:sz w:val="24"/>
          <w:szCs w:val="24"/>
          <w:rtl/>
        </w:rPr>
        <w:t>מ</w:t>
      </w:r>
      <w:r w:rsidRPr="00AD272C">
        <w:rPr>
          <w:rFonts w:cs="David"/>
          <w:sz w:val="24"/>
          <w:szCs w:val="24"/>
          <w:rtl/>
        </w:rPr>
        <w:t xml:space="preserve">. </w:t>
      </w:r>
    </w:p>
    <w:bookmarkEnd w:id="20"/>
    <w:p w14:paraId="17F5409A" w14:textId="77777777" w:rsidR="00970F65" w:rsidRPr="00983F7A" w:rsidRDefault="00970F65" w:rsidP="00970F65">
      <w:pPr>
        <w:widowControl w:val="0"/>
        <w:numPr>
          <w:ilvl w:val="2"/>
          <w:numId w:val="34"/>
        </w:numPr>
        <w:bidi/>
        <w:spacing w:after="0"/>
        <w:jc w:val="both"/>
        <w:rPr>
          <w:rFonts w:cs="David"/>
          <w:sz w:val="24"/>
          <w:szCs w:val="24"/>
        </w:rPr>
      </w:pPr>
      <w:r w:rsidRPr="00983F7A">
        <w:rPr>
          <w:rFonts w:cs="David" w:hint="cs"/>
          <w:sz w:val="24"/>
          <w:szCs w:val="24"/>
          <w:rtl/>
        </w:rPr>
        <w:t xml:space="preserve">תשלום שעתי כנגד ביצוע בפועל של </w:t>
      </w:r>
      <w:proofErr w:type="spellStart"/>
      <w:r w:rsidRPr="00983F7A">
        <w:rPr>
          <w:rFonts w:cs="David" w:hint="cs"/>
          <w:sz w:val="24"/>
          <w:szCs w:val="24"/>
          <w:u w:val="single"/>
          <w:rtl/>
        </w:rPr>
        <w:t>ארועים</w:t>
      </w:r>
      <w:proofErr w:type="spellEnd"/>
      <w:r w:rsidRPr="00983F7A">
        <w:rPr>
          <w:rFonts w:cs="David" w:hint="cs"/>
          <w:sz w:val="24"/>
          <w:szCs w:val="24"/>
          <w:u w:val="single"/>
          <w:rtl/>
        </w:rPr>
        <w:t xml:space="preserve"> מיוחדים</w:t>
      </w:r>
      <w:r w:rsidRPr="00983F7A">
        <w:rPr>
          <w:rFonts w:cs="David" w:hint="cs"/>
          <w:sz w:val="24"/>
          <w:szCs w:val="24"/>
          <w:rtl/>
        </w:rPr>
        <w:t xml:space="preserve"> יהיה שווה לתמורה השעתית הסופית.</w:t>
      </w:r>
    </w:p>
    <w:p w14:paraId="36BC0626" w14:textId="77777777" w:rsidR="00970F65" w:rsidRPr="00983F7A" w:rsidRDefault="00970F65" w:rsidP="00970F65">
      <w:pPr>
        <w:widowControl w:val="0"/>
        <w:numPr>
          <w:ilvl w:val="2"/>
          <w:numId w:val="34"/>
        </w:numPr>
        <w:bidi/>
        <w:spacing w:after="0"/>
        <w:jc w:val="both"/>
        <w:rPr>
          <w:rFonts w:cs="David"/>
          <w:sz w:val="24"/>
          <w:szCs w:val="24"/>
        </w:rPr>
      </w:pPr>
      <w:r w:rsidRPr="00983F7A">
        <w:rPr>
          <w:rFonts w:cs="David" w:hint="cs"/>
          <w:sz w:val="24"/>
          <w:szCs w:val="24"/>
          <w:rtl/>
        </w:rPr>
        <w:t xml:space="preserve">תשלום שעתי כנגד ביצוע בפועל של </w:t>
      </w:r>
      <w:proofErr w:type="spellStart"/>
      <w:r w:rsidRPr="00983F7A">
        <w:rPr>
          <w:rFonts w:cs="David" w:hint="cs"/>
          <w:sz w:val="24"/>
          <w:szCs w:val="24"/>
          <w:u w:val="single"/>
          <w:rtl/>
        </w:rPr>
        <w:t>ארועים</w:t>
      </w:r>
      <w:proofErr w:type="spellEnd"/>
      <w:r w:rsidRPr="00983F7A">
        <w:rPr>
          <w:rFonts w:cs="David" w:hint="cs"/>
          <w:sz w:val="24"/>
          <w:szCs w:val="24"/>
          <w:u w:val="single"/>
          <w:rtl/>
        </w:rPr>
        <w:t xml:space="preserve"> חרום</w:t>
      </w:r>
      <w:r w:rsidRPr="00983F7A">
        <w:rPr>
          <w:rFonts w:cs="David" w:hint="cs"/>
          <w:sz w:val="24"/>
          <w:szCs w:val="24"/>
          <w:rtl/>
        </w:rPr>
        <w:t xml:space="preserve"> יהיה שווה לתמורה השעתית הסופית.</w:t>
      </w:r>
    </w:p>
    <w:p w14:paraId="0F5C148D" w14:textId="4726CE7C" w:rsidR="0018301D" w:rsidRPr="008B79B4" w:rsidRDefault="0018301D" w:rsidP="008B79B4">
      <w:pPr>
        <w:widowControl w:val="0"/>
        <w:numPr>
          <w:ilvl w:val="2"/>
          <w:numId w:val="34"/>
        </w:numPr>
        <w:bidi/>
        <w:spacing w:after="0"/>
        <w:jc w:val="both"/>
        <w:rPr>
          <w:rFonts w:cs="David"/>
          <w:sz w:val="24"/>
          <w:szCs w:val="24"/>
          <w:u w:val="single"/>
        </w:rPr>
      </w:pPr>
      <w:r w:rsidRPr="008B79B4">
        <w:rPr>
          <w:rFonts w:cs="David" w:hint="cs"/>
          <w:sz w:val="24"/>
          <w:szCs w:val="24"/>
          <w:u w:val="single"/>
          <w:rtl/>
        </w:rPr>
        <w:t>תמורת</w:t>
      </w:r>
      <w:r w:rsidRPr="008B79B4">
        <w:rPr>
          <w:rFonts w:cs="David"/>
          <w:sz w:val="24"/>
          <w:szCs w:val="24"/>
          <w:u w:val="single"/>
          <w:rtl/>
        </w:rPr>
        <w:t xml:space="preserve"> </w:t>
      </w:r>
      <w:r w:rsidRPr="008B79B4">
        <w:rPr>
          <w:rFonts w:cs="David" w:hint="cs"/>
          <w:sz w:val="24"/>
          <w:szCs w:val="24"/>
          <w:u w:val="single"/>
          <w:rtl/>
        </w:rPr>
        <w:t>שעת</w:t>
      </w:r>
      <w:r w:rsidRPr="008B79B4">
        <w:rPr>
          <w:rFonts w:cs="David"/>
          <w:sz w:val="24"/>
          <w:szCs w:val="24"/>
          <w:u w:val="single"/>
          <w:rtl/>
        </w:rPr>
        <w:t xml:space="preserve"> </w:t>
      </w:r>
      <w:r w:rsidRPr="008B79B4">
        <w:rPr>
          <w:rFonts w:cs="David" w:hint="cs"/>
          <w:sz w:val="24"/>
          <w:szCs w:val="24"/>
          <w:u w:val="single"/>
          <w:rtl/>
        </w:rPr>
        <w:t>סדרן</w:t>
      </w:r>
    </w:p>
    <w:p w14:paraId="076CAED1" w14:textId="45B1D723" w:rsidR="0018301D" w:rsidRPr="00626556" w:rsidRDefault="0018301D" w:rsidP="008B79B4">
      <w:pPr>
        <w:widowControl w:val="0"/>
        <w:numPr>
          <w:ilvl w:val="3"/>
          <w:numId w:val="34"/>
        </w:numPr>
        <w:tabs>
          <w:tab w:val="clear" w:pos="3005"/>
          <w:tab w:val="num" w:pos="2931"/>
        </w:tabs>
        <w:bidi/>
        <w:spacing w:after="0"/>
        <w:ind w:left="2364"/>
        <w:jc w:val="both"/>
        <w:rPr>
          <w:rFonts w:cs="David"/>
          <w:sz w:val="24"/>
          <w:szCs w:val="24"/>
        </w:rPr>
      </w:pPr>
      <w:r w:rsidRPr="008B79B4">
        <w:rPr>
          <w:rFonts w:cs="David"/>
          <w:sz w:val="24"/>
          <w:szCs w:val="24"/>
          <w:rtl/>
        </w:rPr>
        <w:t>"</w:t>
      </w:r>
      <w:r w:rsidRPr="008B79B4">
        <w:rPr>
          <w:rFonts w:cs="David" w:hint="cs"/>
          <w:sz w:val="24"/>
          <w:szCs w:val="24"/>
          <w:rtl/>
        </w:rPr>
        <w:t>מחיר</w:t>
      </w:r>
      <w:r w:rsidRPr="008B79B4">
        <w:rPr>
          <w:rFonts w:cs="David"/>
          <w:sz w:val="24"/>
          <w:szCs w:val="24"/>
          <w:rtl/>
        </w:rPr>
        <w:t xml:space="preserve"> </w:t>
      </w:r>
      <w:r w:rsidRPr="008B79B4">
        <w:rPr>
          <w:rFonts w:cs="David" w:hint="cs"/>
          <w:sz w:val="24"/>
          <w:szCs w:val="24"/>
          <w:rtl/>
        </w:rPr>
        <w:t>שעת</w:t>
      </w:r>
      <w:r w:rsidRPr="008B79B4">
        <w:rPr>
          <w:rFonts w:cs="David"/>
          <w:sz w:val="24"/>
          <w:szCs w:val="24"/>
          <w:rtl/>
        </w:rPr>
        <w:t xml:space="preserve"> </w:t>
      </w:r>
      <w:r w:rsidRPr="008B79B4">
        <w:rPr>
          <w:rFonts w:cs="David" w:hint="cs"/>
          <w:sz w:val="24"/>
          <w:szCs w:val="24"/>
          <w:rtl/>
        </w:rPr>
        <w:t>סדרן</w:t>
      </w:r>
      <w:r w:rsidRPr="008B79B4">
        <w:rPr>
          <w:rFonts w:cs="David"/>
          <w:sz w:val="24"/>
          <w:szCs w:val="24"/>
          <w:rtl/>
        </w:rPr>
        <w:t xml:space="preserve">" </w:t>
      </w:r>
      <w:r w:rsidRPr="008B79B4">
        <w:rPr>
          <w:rFonts w:cs="David" w:hint="cs"/>
          <w:sz w:val="24"/>
          <w:szCs w:val="24"/>
          <w:rtl/>
        </w:rPr>
        <w:t>תהיה</w:t>
      </w:r>
      <w:r w:rsidRPr="008B79B4">
        <w:rPr>
          <w:rFonts w:cs="David"/>
          <w:sz w:val="24"/>
          <w:szCs w:val="24"/>
          <w:rtl/>
        </w:rPr>
        <w:t xml:space="preserve"> </w:t>
      </w:r>
      <w:r w:rsidRPr="008B79B4">
        <w:rPr>
          <w:rFonts w:cs="David" w:hint="cs"/>
          <w:sz w:val="24"/>
          <w:szCs w:val="24"/>
          <w:rtl/>
        </w:rPr>
        <w:t>שווה</w:t>
      </w:r>
      <w:r w:rsidRPr="008B79B4">
        <w:rPr>
          <w:rFonts w:cs="David"/>
          <w:sz w:val="24"/>
          <w:szCs w:val="24"/>
          <w:rtl/>
        </w:rPr>
        <w:t xml:space="preserve"> </w:t>
      </w:r>
      <w:r w:rsidRPr="008B79B4">
        <w:rPr>
          <w:rFonts w:cs="David" w:hint="cs"/>
          <w:sz w:val="24"/>
          <w:szCs w:val="24"/>
          <w:rtl/>
        </w:rPr>
        <w:t>ל</w:t>
      </w:r>
      <w:r w:rsidRPr="008B79B4">
        <w:rPr>
          <w:rFonts w:cs="David"/>
          <w:sz w:val="24"/>
          <w:szCs w:val="24"/>
          <w:rtl/>
        </w:rPr>
        <w:t xml:space="preserve"> 80% </w:t>
      </w:r>
      <w:r w:rsidRPr="008B79B4">
        <w:rPr>
          <w:rFonts w:cs="David" w:hint="cs"/>
          <w:sz w:val="24"/>
          <w:szCs w:val="24"/>
          <w:rtl/>
        </w:rPr>
        <w:t>ממחיר</w:t>
      </w:r>
      <w:r w:rsidRPr="008B79B4">
        <w:rPr>
          <w:rFonts w:cs="David"/>
          <w:sz w:val="24"/>
          <w:szCs w:val="24"/>
          <w:rtl/>
        </w:rPr>
        <w:t xml:space="preserve"> </w:t>
      </w:r>
      <w:r w:rsidRPr="008B79B4">
        <w:rPr>
          <w:rFonts w:cs="David" w:hint="cs"/>
          <w:sz w:val="24"/>
          <w:szCs w:val="24"/>
          <w:rtl/>
        </w:rPr>
        <w:t>שעת</w:t>
      </w:r>
      <w:r w:rsidRPr="008B79B4">
        <w:rPr>
          <w:rFonts w:cs="David"/>
          <w:sz w:val="24"/>
          <w:szCs w:val="24"/>
          <w:rtl/>
        </w:rPr>
        <w:t xml:space="preserve"> </w:t>
      </w:r>
      <w:r w:rsidRPr="008B79B4">
        <w:rPr>
          <w:rFonts w:cs="David" w:hint="cs"/>
          <w:sz w:val="24"/>
          <w:szCs w:val="24"/>
          <w:rtl/>
        </w:rPr>
        <w:t>אבטחה</w:t>
      </w:r>
      <w:r w:rsidRPr="008B79B4">
        <w:rPr>
          <w:rFonts w:cs="David"/>
          <w:sz w:val="24"/>
          <w:szCs w:val="24"/>
          <w:rtl/>
        </w:rPr>
        <w:t xml:space="preserve"> </w:t>
      </w:r>
      <w:r w:rsidRPr="008B79B4">
        <w:rPr>
          <w:rFonts w:cs="David" w:hint="cs"/>
          <w:sz w:val="24"/>
          <w:szCs w:val="24"/>
          <w:rtl/>
        </w:rPr>
        <w:t>כהגדרתה</w:t>
      </w:r>
      <w:r w:rsidRPr="008B79B4">
        <w:rPr>
          <w:rFonts w:cs="David"/>
          <w:sz w:val="24"/>
          <w:szCs w:val="24"/>
          <w:rtl/>
        </w:rPr>
        <w:t xml:space="preserve"> </w:t>
      </w:r>
      <w:r w:rsidRPr="008B79B4">
        <w:rPr>
          <w:rFonts w:cs="David" w:hint="cs"/>
          <w:sz w:val="24"/>
          <w:szCs w:val="24"/>
          <w:rtl/>
        </w:rPr>
        <w:t>בס</w:t>
      </w:r>
      <w:r w:rsidRPr="008B79B4">
        <w:rPr>
          <w:rFonts w:cs="David"/>
          <w:sz w:val="24"/>
          <w:szCs w:val="24"/>
          <w:rtl/>
        </w:rPr>
        <w:t xml:space="preserve">' 11.1.1.1 </w:t>
      </w:r>
      <w:r w:rsidRPr="008B79B4">
        <w:rPr>
          <w:rFonts w:cs="David" w:hint="cs"/>
          <w:sz w:val="24"/>
          <w:szCs w:val="24"/>
          <w:rtl/>
        </w:rPr>
        <w:t>לעיל</w:t>
      </w:r>
      <w:r w:rsidRPr="008B79B4">
        <w:rPr>
          <w:rFonts w:cs="David"/>
          <w:sz w:val="24"/>
          <w:szCs w:val="24"/>
          <w:rtl/>
        </w:rPr>
        <w:t>.</w:t>
      </w:r>
    </w:p>
    <w:p w14:paraId="6644AE1A" w14:textId="507C2064" w:rsidR="00970F65" w:rsidRPr="006103A8" w:rsidRDefault="0018301D" w:rsidP="008B79B4">
      <w:pPr>
        <w:widowControl w:val="0"/>
        <w:numPr>
          <w:ilvl w:val="3"/>
          <w:numId w:val="34"/>
        </w:numPr>
        <w:tabs>
          <w:tab w:val="clear" w:pos="3005"/>
          <w:tab w:val="num" w:pos="2931"/>
        </w:tabs>
        <w:bidi/>
        <w:spacing w:after="0"/>
        <w:ind w:left="2364"/>
        <w:jc w:val="both"/>
        <w:rPr>
          <w:rFonts w:cs="David"/>
          <w:sz w:val="24"/>
          <w:szCs w:val="24"/>
        </w:rPr>
      </w:pPr>
      <w:r w:rsidRPr="006103A8">
        <w:rPr>
          <w:rFonts w:cs="David" w:hint="cs"/>
          <w:sz w:val="24"/>
          <w:szCs w:val="24"/>
          <w:rtl/>
        </w:rPr>
        <w:t xml:space="preserve">התמורה השעתית הסופית בגין שעת סדרן תהיה שווה לעלות הסדרן </w:t>
      </w:r>
      <w:r w:rsidR="001E6420" w:rsidRPr="008B79B4">
        <w:rPr>
          <w:rFonts w:cs="David" w:hint="cs"/>
          <w:sz w:val="24"/>
          <w:szCs w:val="24"/>
          <w:rtl/>
        </w:rPr>
        <w:t>בפועל</w:t>
      </w:r>
      <w:r w:rsidR="001E6420" w:rsidRPr="008B79B4">
        <w:rPr>
          <w:rFonts w:cs="David"/>
          <w:sz w:val="24"/>
          <w:szCs w:val="24"/>
          <w:rtl/>
        </w:rPr>
        <w:t xml:space="preserve"> (</w:t>
      </w:r>
      <w:r w:rsidR="001E6420" w:rsidRPr="008B79B4">
        <w:rPr>
          <w:rFonts w:cs="David" w:hint="cs"/>
          <w:sz w:val="24"/>
          <w:szCs w:val="24"/>
          <w:rtl/>
        </w:rPr>
        <w:t>לפי</w:t>
      </w:r>
      <w:r w:rsidR="001E6420" w:rsidRPr="008B79B4">
        <w:rPr>
          <w:rFonts w:cs="David"/>
          <w:sz w:val="24"/>
          <w:szCs w:val="24"/>
          <w:rtl/>
        </w:rPr>
        <w:t xml:space="preserve"> </w:t>
      </w:r>
      <w:r w:rsidR="001E6420" w:rsidRPr="008B79B4">
        <w:rPr>
          <w:rFonts w:cs="David" w:hint="cs"/>
          <w:sz w:val="24"/>
          <w:szCs w:val="24"/>
          <w:rtl/>
        </w:rPr>
        <w:t>האמור</w:t>
      </w:r>
      <w:r w:rsidR="001E6420" w:rsidRPr="008B79B4">
        <w:rPr>
          <w:rFonts w:cs="David"/>
          <w:sz w:val="24"/>
          <w:szCs w:val="24"/>
          <w:rtl/>
        </w:rPr>
        <w:t xml:space="preserve"> </w:t>
      </w:r>
      <w:r w:rsidR="001E6420" w:rsidRPr="008B79B4">
        <w:rPr>
          <w:rFonts w:cs="David" w:hint="cs"/>
          <w:sz w:val="24"/>
          <w:szCs w:val="24"/>
          <w:rtl/>
        </w:rPr>
        <w:t>בנספי</w:t>
      </w:r>
      <w:r w:rsidR="001E6420" w:rsidRPr="008B79B4">
        <w:rPr>
          <w:rFonts w:cs="David"/>
          <w:sz w:val="24"/>
          <w:szCs w:val="24"/>
          <w:rtl/>
        </w:rPr>
        <w:t xml:space="preserve"> </w:t>
      </w:r>
      <w:r w:rsidR="001E6420" w:rsidRPr="008B79B4">
        <w:rPr>
          <w:rFonts w:cs="David" w:hint="cs"/>
          <w:sz w:val="24"/>
          <w:szCs w:val="24"/>
          <w:rtl/>
        </w:rPr>
        <w:t>יא</w:t>
      </w:r>
      <w:r w:rsidR="001E6420" w:rsidRPr="008B79B4">
        <w:rPr>
          <w:rFonts w:cs="David"/>
          <w:sz w:val="24"/>
          <w:szCs w:val="24"/>
          <w:rtl/>
        </w:rPr>
        <w:t xml:space="preserve">'2 </w:t>
      </w:r>
      <w:r w:rsidR="001E6420" w:rsidRPr="008B79B4">
        <w:rPr>
          <w:rFonts w:cs="David" w:hint="cs"/>
          <w:sz w:val="24"/>
          <w:szCs w:val="24"/>
          <w:rtl/>
        </w:rPr>
        <w:t>למכרז</w:t>
      </w:r>
      <w:r w:rsidR="001E6420" w:rsidRPr="008B79B4">
        <w:rPr>
          <w:rFonts w:cs="David"/>
          <w:sz w:val="24"/>
          <w:szCs w:val="24"/>
          <w:rtl/>
        </w:rPr>
        <w:t xml:space="preserve">) </w:t>
      </w:r>
      <w:r w:rsidR="001E6420" w:rsidRPr="008B79B4">
        <w:rPr>
          <w:rFonts w:cs="David" w:hint="cs"/>
          <w:sz w:val="24"/>
          <w:szCs w:val="24"/>
          <w:rtl/>
        </w:rPr>
        <w:t>ולפי</w:t>
      </w:r>
      <w:r w:rsidR="001E6420" w:rsidRPr="008B79B4">
        <w:rPr>
          <w:rFonts w:cs="David"/>
          <w:sz w:val="24"/>
          <w:szCs w:val="24"/>
          <w:rtl/>
        </w:rPr>
        <w:t xml:space="preserve"> </w:t>
      </w:r>
      <w:r w:rsidR="001E6420" w:rsidRPr="008B79B4">
        <w:rPr>
          <w:rFonts w:cs="David" w:hint="cs"/>
          <w:sz w:val="24"/>
          <w:szCs w:val="24"/>
          <w:rtl/>
        </w:rPr>
        <w:t>בסיס</w:t>
      </w:r>
      <w:r w:rsidR="001E6420" w:rsidRPr="008B79B4">
        <w:rPr>
          <w:rFonts w:cs="David"/>
          <w:sz w:val="24"/>
          <w:szCs w:val="24"/>
          <w:rtl/>
        </w:rPr>
        <w:t xml:space="preserve"> </w:t>
      </w:r>
      <w:r w:rsidR="001E6420" w:rsidRPr="008B79B4">
        <w:rPr>
          <w:rFonts w:cs="David" w:hint="cs"/>
          <w:sz w:val="24"/>
          <w:szCs w:val="24"/>
          <w:rtl/>
        </w:rPr>
        <w:t>של</w:t>
      </w:r>
      <w:r w:rsidR="001E6420" w:rsidRPr="008B79B4">
        <w:rPr>
          <w:rFonts w:cs="David"/>
          <w:sz w:val="24"/>
          <w:szCs w:val="24"/>
          <w:rtl/>
        </w:rPr>
        <w:t xml:space="preserve"> 27 </w:t>
      </w:r>
      <w:r w:rsidR="001E6420" w:rsidRPr="008B79B4">
        <w:rPr>
          <w:rFonts w:cs="David" w:hint="cs"/>
          <w:sz w:val="24"/>
          <w:szCs w:val="24"/>
          <w:rtl/>
        </w:rPr>
        <w:t>₪</w:t>
      </w:r>
      <w:r w:rsidR="001E6420" w:rsidRPr="008B79B4">
        <w:rPr>
          <w:rFonts w:cs="David"/>
          <w:sz w:val="24"/>
          <w:szCs w:val="24"/>
          <w:rtl/>
        </w:rPr>
        <w:t xml:space="preserve"> </w:t>
      </w:r>
      <w:r w:rsidR="001E6420" w:rsidRPr="008B79B4">
        <w:rPr>
          <w:rFonts w:cs="David" w:hint="cs"/>
          <w:sz w:val="24"/>
          <w:szCs w:val="24"/>
          <w:rtl/>
        </w:rPr>
        <w:t>לשעה</w:t>
      </w:r>
      <w:r w:rsidR="001E6420" w:rsidRPr="008B79B4">
        <w:rPr>
          <w:rFonts w:cs="David"/>
          <w:sz w:val="24"/>
          <w:szCs w:val="24"/>
          <w:rtl/>
        </w:rPr>
        <w:t xml:space="preserve">. </w:t>
      </w:r>
      <w:r w:rsidRPr="006103A8">
        <w:rPr>
          <w:rFonts w:cs="David" w:hint="cs"/>
          <w:sz w:val="24"/>
          <w:szCs w:val="24"/>
          <w:rtl/>
        </w:rPr>
        <w:t>בתוספת "מחיר שעת סדרן" ובתוספת מע"מ.</w:t>
      </w:r>
    </w:p>
    <w:p w14:paraId="73D81487" w14:textId="7FBC918F" w:rsidR="00970F65" w:rsidRPr="00AD272C" w:rsidRDefault="00970F65" w:rsidP="00970F65">
      <w:pPr>
        <w:widowControl w:val="0"/>
        <w:numPr>
          <w:ilvl w:val="2"/>
          <w:numId w:val="34"/>
        </w:numPr>
        <w:bidi/>
        <w:spacing w:after="0"/>
        <w:jc w:val="both"/>
        <w:rPr>
          <w:rFonts w:cs="David"/>
          <w:sz w:val="24"/>
          <w:szCs w:val="24"/>
        </w:rPr>
      </w:pPr>
      <w:bookmarkStart w:id="21" w:name="_Ref363722107"/>
      <w:r w:rsidRPr="00983F7A">
        <w:rPr>
          <w:rFonts w:cs="David" w:hint="cs"/>
          <w:sz w:val="24"/>
          <w:szCs w:val="24"/>
          <w:u w:val="single"/>
          <w:rtl/>
        </w:rPr>
        <w:t xml:space="preserve">תמורה </w:t>
      </w:r>
      <w:r w:rsidR="001370D9">
        <w:rPr>
          <w:rFonts w:cs="David" w:hint="cs"/>
          <w:sz w:val="24"/>
          <w:szCs w:val="24"/>
          <w:u w:val="single"/>
          <w:rtl/>
        </w:rPr>
        <w:t xml:space="preserve">חודשית </w:t>
      </w:r>
      <w:r w:rsidRPr="00983F7A">
        <w:rPr>
          <w:rFonts w:cs="David" w:hint="cs"/>
          <w:sz w:val="24"/>
          <w:szCs w:val="24"/>
          <w:u w:val="single"/>
          <w:rtl/>
        </w:rPr>
        <w:t>על קב"ט אזורי</w:t>
      </w:r>
      <w:r w:rsidRPr="00AD272C">
        <w:rPr>
          <w:rFonts w:cs="David" w:hint="cs"/>
          <w:sz w:val="24"/>
          <w:szCs w:val="24"/>
          <w:rtl/>
        </w:rPr>
        <w:t>:</w:t>
      </w:r>
    </w:p>
    <w:bookmarkEnd w:id="21"/>
    <w:p w14:paraId="43986D43" w14:textId="44F383A7" w:rsidR="00970F65" w:rsidRDefault="00970F65" w:rsidP="008B79B4">
      <w:pPr>
        <w:widowControl w:val="0"/>
        <w:numPr>
          <w:ilvl w:val="3"/>
          <w:numId w:val="34"/>
        </w:numPr>
        <w:tabs>
          <w:tab w:val="clear" w:pos="3005"/>
          <w:tab w:val="num" w:pos="2931"/>
        </w:tabs>
        <w:bidi/>
        <w:spacing w:after="0"/>
        <w:ind w:left="2364"/>
        <w:jc w:val="both"/>
        <w:rPr>
          <w:rFonts w:cs="David"/>
          <w:sz w:val="24"/>
          <w:szCs w:val="24"/>
        </w:rPr>
      </w:pPr>
      <w:r w:rsidRPr="00AD272C">
        <w:rPr>
          <w:rFonts w:cs="David" w:hint="cs"/>
          <w:sz w:val="24"/>
          <w:szCs w:val="24"/>
          <w:rtl/>
        </w:rPr>
        <w:t>תשלום כנגד ביצוע בפועל של "קב"ט אזורי" יהיה לפי תעריף של  13,000 ₪ ברוטו בחודש</w:t>
      </w:r>
      <w:r w:rsidR="001370D9">
        <w:rPr>
          <w:rFonts w:cs="David" w:hint="cs"/>
          <w:sz w:val="24"/>
          <w:szCs w:val="24"/>
          <w:rtl/>
        </w:rPr>
        <w:t>.</w:t>
      </w:r>
    </w:p>
    <w:p w14:paraId="645095C1" w14:textId="7C8FD37E" w:rsidR="001370D9" w:rsidRPr="00AD272C" w:rsidRDefault="001370D9" w:rsidP="008B79B4">
      <w:pPr>
        <w:widowControl w:val="0"/>
        <w:numPr>
          <w:ilvl w:val="3"/>
          <w:numId w:val="34"/>
        </w:numPr>
        <w:tabs>
          <w:tab w:val="clear" w:pos="3005"/>
          <w:tab w:val="num" w:pos="2931"/>
        </w:tabs>
        <w:bidi/>
        <w:spacing w:after="0"/>
        <w:ind w:left="2364"/>
        <w:jc w:val="both"/>
        <w:rPr>
          <w:rFonts w:cs="David"/>
          <w:sz w:val="24"/>
          <w:szCs w:val="24"/>
        </w:rPr>
      </w:pPr>
      <w:r>
        <w:rPr>
          <w:rFonts w:cs="David" w:hint="cs"/>
          <w:sz w:val="24"/>
          <w:szCs w:val="24"/>
          <w:rtl/>
        </w:rPr>
        <w:t>התמורה החודשית הסופית בגין קב"ט אזורי תהיה שווה לתעריף לעיל בתוספת הצעת המחיר של הספק למחיר קב"ט אזורי (</w:t>
      </w:r>
      <w:r w:rsidR="00823BEE">
        <w:rPr>
          <w:rFonts w:cs="David" w:hint="cs"/>
          <w:sz w:val="24"/>
          <w:szCs w:val="24"/>
          <w:rtl/>
        </w:rPr>
        <w:t xml:space="preserve">ומסומן בה כמרכיב </w:t>
      </w:r>
      <w:r>
        <w:rPr>
          <w:rFonts w:cs="David" w:hint="cs"/>
          <w:sz w:val="24"/>
          <w:szCs w:val="24"/>
        </w:rPr>
        <w:t>B</w:t>
      </w:r>
      <w:r>
        <w:rPr>
          <w:rFonts w:cs="David" w:hint="cs"/>
          <w:sz w:val="24"/>
          <w:szCs w:val="24"/>
          <w:rtl/>
        </w:rPr>
        <w:t>)</w:t>
      </w:r>
      <w:r w:rsidR="00823BEE">
        <w:rPr>
          <w:rFonts w:cs="David" w:hint="cs"/>
          <w:sz w:val="24"/>
          <w:szCs w:val="24"/>
          <w:rtl/>
        </w:rPr>
        <w:t>.</w:t>
      </w:r>
    </w:p>
    <w:p w14:paraId="49A484AC" w14:textId="77777777" w:rsidR="00970F65" w:rsidRPr="00983F7A" w:rsidRDefault="00970F65" w:rsidP="00970F65">
      <w:pPr>
        <w:widowControl w:val="0"/>
        <w:numPr>
          <w:ilvl w:val="2"/>
          <w:numId w:val="34"/>
        </w:numPr>
        <w:bidi/>
        <w:spacing w:after="0"/>
        <w:jc w:val="both"/>
        <w:rPr>
          <w:rFonts w:cs="David"/>
          <w:sz w:val="24"/>
          <w:szCs w:val="24"/>
          <w:u w:val="single"/>
        </w:rPr>
      </w:pPr>
      <w:r w:rsidRPr="00983F7A">
        <w:rPr>
          <w:rFonts w:cs="David" w:hint="cs"/>
          <w:sz w:val="24"/>
          <w:szCs w:val="24"/>
          <w:u w:val="single"/>
          <w:rtl/>
        </w:rPr>
        <w:t>תמורה על ישיבות צוות:</w:t>
      </w:r>
      <w:bookmarkStart w:id="22" w:name="_GoBack"/>
      <w:bookmarkEnd w:id="22"/>
    </w:p>
    <w:p w14:paraId="47829273" w14:textId="77777777" w:rsidR="00970F65" w:rsidRPr="00983F7A" w:rsidRDefault="00970F65" w:rsidP="00970F65">
      <w:pPr>
        <w:widowControl w:val="0"/>
        <w:bidi/>
        <w:spacing w:after="0"/>
        <w:ind w:left="2155"/>
        <w:jc w:val="both"/>
        <w:rPr>
          <w:rFonts w:cs="David"/>
          <w:sz w:val="24"/>
          <w:szCs w:val="24"/>
        </w:rPr>
      </w:pPr>
      <w:r w:rsidRPr="00983F7A">
        <w:rPr>
          <w:rFonts w:cs="David" w:hint="eastAsia"/>
          <w:sz w:val="24"/>
          <w:szCs w:val="24"/>
          <w:rtl/>
        </w:rPr>
        <w:t>כל</w:t>
      </w:r>
      <w:r w:rsidRPr="00983F7A">
        <w:rPr>
          <w:rFonts w:cs="David"/>
          <w:sz w:val="24"/>
          <w:szCs w:val="24"/>
          <w:rtl/>
        </w:rPr>
        <w:t xml:space="preserve"> </w:t>
      </w:r>
      <w:r w:rsidRPr="00983F7A">
        <w:rPr>
          <w:rFonts w:cs="David" w:hint="eastAsia"/>
          <w:sz w:val="24"/>
          <w:szCs w:val="24"/>
          <w:rtl/>
        </w:rPr>
        <w:t>התשלומים</w:t>
      </w:r>
      <w:r w:rsidRPr="00983F7A">
        <w:rPr>
          <w:rFonts w:cs="David"/>
          <w:sz w:val="24"/>
          <w:szCs w:val="24"/>
          <w:rtl/>
        </w:rPr>
        <w:t xml:space="preserve"> על </w:t>
      </w:r>
      <w:r w:rsidRPr="00983F7A">
        <w:rPr>
          <w:rFonts w:cs="David" w:hint="eastAsia"/>
          <w:sz w:val="24"/>
          <w:szCs w:val="24"/>
          <w:rtl/>
        </w:rPr>
        <w:t>ישיבות</w:t>
      </w:r>
      <w:r w:rsidRPr="00983F7A">
        <w:rPr>
          <w:rFonts w:cs="David"/>
          <w:sz w:val="24"/>
          <w:szCs w:val="24"/>
          <w:rtl/>
        </w:rPr>
        <w:t xml:space="preserve"> </w:t>
      </w:r>
      <w:r w:rsidRPr="00983F7A">
        <w:rPr>
          <w:rFonts w:cs="David" w:hint="cs"/>
          <w:sz w:val="24"/>
          <w:szCs w:val="24"/>
          <w:rtl/>
        </w:rPr>
        <w:t xml:space="preserve">הצוות </w:t>
      </w:r>
      <w:r w:rsidRPr="00983F7A">
        <w:rPr>
          <w:rFonts w:cs="David" w:hint="eastAsia"/>
          <w:sz w:val="24"/>
          <w:szCs w:val="24"/>
          <w:rtl/>
        </w:rPr>
        <w:t>יחולו</w:t>
      </w:r>
      <w:r w:rsidRPr="00983F7A">
        <w:rPr>
          <w:rFonts w:cs="David"/>
          <w:sz w:val="24"/>
          <w:szCs w:val="24"/>
          <w:rtl/>
        </w:rPr>
        <w:t xml:space="preserve"> </w:t>
      </w:r>
      <w:r w:rsidRPr="00983F7A">
        <w:rPr>
          <w:rFonts w:cs="David" w:hint="eastAsia"/>
          <w:sz w:val="24"/>
          <w:szCs w:val="24"/>
          <w:rtl/>
        </w:rPr>
        <w:t>על</w:t>
      </w:r>
      <w:r w:rsidRPr="00983F7A">
        <w:rPr>
          <w:rFonts w:cs="David"/>
          <w:sz w:val="24"/>
          <w:szCs w:val="24"/>
          <w:rtl/>
        </w:rPr>
        <w:t xml:space="preserve"> </w:t>
      </w:r>
      <w:r w:rsidRPr="00983F7A">
        <w:rPr>
          <w:rFonts w:cs="David" w:hint="eastAsia"/>
          <w:sz w:val="24"/>
          <w:szCs w:val="24"/>
          <w:rtl/>
        </w:rPr>
        <w:t>חשבון</w:t>
      </w:r>
      <w:r w:rsidRPr="00983F7A">
        <w:rPr>
          <w:rFonts w:cs="David"/>
          <w:sz w:val="24"/>
          <w:szCs w:val="24"/>
          <w:rtl/>
        </w:rPr>
        <w:t xml:space="preserve"> </w:t>
      </w:r>
      <w:r w:rsidRPr="00983F7A">
        <w:rPr>
          <w:rFonts w:cs="David" w:hint="cs"/>
          <w:sz w:val="24"/>
          <w:szCs w:val="24"/>
          <w:rtl/>
        </w:rPr>
        <w:t xml:space="preserve">הספק ולא </w:t>
      </w:r>
      <w:proofErr w:type="spellStart"/>
      <w:r w:rsidRPr="00983F7A">
        <w:rPr>
          <w:rFonts w:cs="David" w:hint="cs"/>
          <w:sz w:val="24"/>
          <w:szCs w:val="24"/>
          <w:rtl/>
        </w:rPr>
        <w:t>תנתן</w:t>
      </w:r>
      <w:proofErr w:type="spellEnd"/>
      <w:r w:rsidRPr="00983F7A">
        <w:rPr>
          <w:rFonts w:cs="David" w:hint="cs"/>
          <w:sz w:val="24"/>
          <w:szCs w:val="24"/>
          <w:rtl/>
        </w:rPr>
        <w:t xml:space="preserve"> עליהן תמורה ע"י המזמין למעט כנגד שעות העבודה של הנוכחים.</w:t>
      </w:r>
    </w:p>
    <w:p w14:paraId="7739290E" w14:textId="77777777" w:rsidR="00970F65" w:rsidRPr="00AD272C" w:rsidRDefault="00970F65" w:rsidP="00970F65">
      <w:pPr>
        <w:widowControl w:val="0"/>
        <w:numPr>
          <w:ilvl w:val="2"/>
          <w:numId w:val="34"/>
        </w:numPr>
        <w:bidi/>
        <w:spacing w:after="0"/>
        <w:jc w:val="both"/>
        <w:rPr>
          <w:rFonts w:ascii="Times New Roman" w:eastAsia="Times New Roman" w:hAnsi="Times New Roman" w:cs="David"/>
          <w:sz w:val="24"/>
          <w:szCs w:val="24"/>
          <w:u w:val="single"/>
        </w:rPr>
      </w:pPr>
      <w:bookmarkStart w:id="23" w:name="_Ref362344273"/>
      <w:r w:rsidRPr="00AD272C">
        <w:rPr>
          <w:rFonts w:ascii="Times New Roman" w:eastAsia="Times New Roman" w:hAnsi="Times New Roman" w:cs="David" w:hint="cs"/>
          <w:sz w:val="24"/>
          <w:szCs w:val="24"/>
          <w:u w:val="single"/>
          <w:rtl/>
        </w:rPr>
        <w:t>תמורה על הכשרות ואימונים</w:t>
      </w:r>
      <w:bookmarkEnd w:id="23"/>
      <w:r w:rsidRPr="00AD272C">
        <w:rPr>
          <w:rFonts w:ascii="Times New Roman" w:eastAsia="Times New Roman" w:hAnsi="Times New Roman" w:cs="David" w:hint="cs"/>
          <w:sz w:val="24"/>
          <w:szCs w:val="24"/>
          <w:u w:val="single"/>
          <w:rtl/>
        </w:rPr>
        <w:t>:</w:t>
      </w:r>
    </w:p>
    <w:p w14:paraId="66E8F1C6" w14:textId="41D187F5" w:rsidR="00970F65" w:rsidRDefault="00970F65" w:rsidP="00823BEE">
      <w:pPr>
        <w:widowControl w:val="0"/>
        <w:numPr>
          <w:ilvl w:val="3"/>
          <w:numId w:val="34"/>
        </w:numPr>
        <w:tabs>
          <w:tab w:val="clear" w:pos="3005"/>
          <w:tab w:val="num" w:pos="2364"/>
        </w:tabs>
        <w:bidi/>
        <w:spacing w:after="0"/>
        <w:ind w:left="2364"/>
        <w:jc w:val="both"/>
        <w:rPr>
          <w:rFonts w:ascii="Times New Roman" w:eastAsia="Times New Roman" w:hAnsi="Times New Roman" w:cs="David"/>
          <w:sz w:val="24"/>
          <w:szCs w:val="24"/>
        </w:rPr>
      </w:pPr>
      <w:r w:rsidRPr="00AD272C">
        <w:rPr>
          <w:rFonts w:ascii="Times New Roman" w:eastAsia="Times New Roman" w:hAnsi="Times New Roman" w:cs="David" w:hint="eastAsia"/>
          <w:sz w:val="24"/>
          <w:szCs w:val="24"/>
          <w:rtl/>
        </w:rPr>
        <w:t>שכר</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המאבטחים</w:t>
      </w:r>
      <w:r w:rsidRPr="00AD272C">
        <w:rPr>
          <w:rFonts w:ascii="Times New Roman" w:eastAsia="Times New Roman" w:hAnsi="Times New Roman" w:cs="David"/>
          <w:sz w:val="24"/>
          <w:szCs w:val="24"/>
          <w:rtl/>
        </w:rPr>
        <w:t xml:space="preserve"> </w:t>
      </w:r>
      <w:r w:rsidR="00823BEE">
        <w:rPr>
          <w:rFonts w:ascii="Times New Roman" w:eastAsia="Times New Roman" w:hAnsi="Times New Roman" w:cs="David" w:hint="cs"/>
          <w:sz w:val="24"/>
          <w:szCs w:val="24"/>
          <w:rtl/>
        </w:rPr>
        <w:t>בגין זמן</w:t>
      </w:r>
      <w:r w:rsidR="00823BEE"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ההכשרות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והאימונים</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יחולו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על</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חשבון</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המזמין</w:t>
      </w:r>
      <w:r w:rsidRPr="00AD272C">
        <w:rPr>
          <w:rFonts w:ascii="Times New Roman" w:eastAsia="Times New Roman" w:hAnsi="Times New Roman" w:cs="David" w:hint="cs"/>
          <w:sz w:val="24"/>
          <w:szCs w:val="24"/>
          <w:rtl/>
        </w:rPr>
        <w:t xml:space="preserve">, </w:t>
      </w:r>
      <w:r w:rsidRPr="00AD272C">
        <w:rPr>
          <w:rFonts w:ascii="Times New Roman" w:eastAsia="Times New Roman" w:hAnsi="Times New Roman" w:cs="David" w:hint="eastAsia"/>
          <w:sz w:val="24"/>
          <w:szCs w:val="24"/>
          <w:rtl/>
        </w:rPr>
        <w:t>יחשבו</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כשעות</w:t>
      </w:r>
      <w:r w:rsidRPr="00AD272C">
        <w:rPr>
          <w:rFonts w:ascii="Times New Roman" w:eastAsia="Times New Roman" w:hAnsi="Times New Roman" w:cs="David"/>
          <w:sz w:val="24"/>
          <w:szCs w:val="24"/>
          <w:rtl/>
        </w:rPr>
        <w:t xml:space="preserve"> </w:t>
      </w:r>
      <w:r w:rsidRPr="00AD272C">
        <w:rPr>
          <w:rFonts w:ascii="Times New Roman" w:eastAsia="Times New Roman" w:hAnsi="Times New Roman" w:cs="David" w:hint="eastAsia"/>
          <w:sz w:val="24"/>
          <w:szCs w:val="24"/>
          <w:rtl/>
        </w:rPr>
        <w:t>עבודה</w:t>
      </w:r>
      <w:r w:rsidRPr="00AD272C">
        <w:rPr>
          <w:rFonts w:ascii="Times New Roman" w:eastAsia="Times New Roman" w:hAnsi="Times New Roman" w:cs="David" w:hint="cs"/>
          <w:sz w:val="24"/>
          <w:szCs w:val="24"/>
          <w:rtl/>
        </w:rPr>
        <w:t xml:space="preserve"> ותשולם כנגד ביצועם התמורה השעתית הסופית.</w:t>
      </w:r>
    </w:p>
    <w:p w14:paraId="1BE85C04" w14:textId="418DD751" w:rsidR="00970F65" w:rsidRPr="000811EA" w:rsidRDefault="00823BEE" w:rsidP="008B79B4">
      <w:pPr>
        <w:widowControl w:val="0"/>
        <w:numPr>
          <w:ilvl w:val="3"/>
          <w:numId w:val="34"/>
        </w:numPr>
        <w:tabs>
          <w:tab w:val="clear" w:pos="3005"/>
          <w:tab w:val="num" w:pos="2364"/>
        </w:tabs>
        <w:bidi/>
        <w:spacing w:after="0"/>
        <w:ind w:left="2364"/>
        <w:jc w:val="both"/>
        <w:rPr>
          <w:rFonts w:cs="David"/>
          <w:rtl/>
        </w:rPr>
      </w:pPr>
      <w:r>
        <w:rPr>
          <w:rFonts w:ascii="Times New Roman" w:eastAsia="Times New Roman" w:hAnsi="Times New Roman" w:cs="David" w:hint="cs"/>
          <w:sz w:val="24"/>
          <w:szCs w:val="24"/>
          <w:rtl/>
        </w:rPr>
        <w:t xml:space="preserve">המזמין לא ישלם לספק תמורה נוספת (שמעבר לתמורה השעתית הסופית או שמעבר לתמורה החודשית על הקב"ט האזורי) בגין הכשרות ואימונים למאבטחים, לסדרנים או לקב"טים אזוריים שנדרשים על ידי משטרת </w:t>
      </w:r>
      <w:proofErr w:type="spellStart"/>
      <w:r>
        <w:rPr>
          <w:rFonts w:ascii="Times New Roman" w:eastAsia="Times New Roman" w:hAnsi="Times New Roman" w:cs="David" w:hint="cs"/>
          <w:sz w:val="24"/>
          <w:szCs w:val="24"/>
          <w:rtl/>
        </w:rPr>
        <w:t>ישראך</w:t>
      </w:r>
      <w:proofErr w:type="spellEnd"/>
      <w:r>
        <w:rPr>
          <w:rFonts w:ascii="Times New Roman" w:eastAsia="Times New Roman" w:hAnsi="Times New Roman" w:cs="David" w:hint="cs"/>
          <w:sz w:val="24"/>
          <w:szCs w:val="24"/>
          <w:rtl/>
        </w:rPr>
        <w:t xml:space="preserve"> והיו ידועים במועד הגשת ההצעות.</w:t>
      </w:r>
    </w:p>
    <w:sectPr w:rsidR="00970F65" w:rsidRPr="000811EA" w:rsidSect="007E669D">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E5FBFC" w14:textId="77777777" w:rsidR="00A24E4F" w:rsidRDefault="00A24E4F" w:rsidP="00C046FC">
      <w:pPr>
        <w:spacing w:after="0" w:line="240" w:lineRule="auto"/>
      </w:pPr>
      <w:r>
        <w:separator/>
      </w:r>
    </w:p>
  </w:endnote>
  <w:endnote w:type="continuationSeparator" w:id="0">
    <w:p w14:paraId="51666966" w14:textId="77777777" w:rsidR="00A24E4F" w:rsidRDefault="00A24E4F" w:rsidP="00C046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A24E4F" w:rsidRPr="008A76C1" w14:paraId="7F633166" w14:textId="77777777" w:rsidTr="00970F65">
      <w:tc>
        <w:tcPr>
          <w:tcW w:w="2956" w:type="dxa"/>
        </w:tcPr>
        <w:p w14:paraId="137A165B" w14:textId="77777777" w:rsidR="00A24E4F" w:rsidRPr="008A76C1" w:rsidRDefault="00A24E4F" w:rsidP="00F73FB6">
          <w:pPr>
            <w:pStyle w:val="a6"/>
            <w:bidi/>
            <w:jc w:val="left"/>
            <w:rPr>
              <w:rFonts w:cs="David"/>
              <w:rtl/>
            </w:rPr>
          </w:pPr>
          <w:r w:rsidRPr="00B649C0">
            <w:rPr>
              <w:rFonts w:cs="David" w:hint="cs"/>
              <w:rtl/>
            </w:rPr>
            <w:t xml:space="preserve">מכרז מס' </w:t>
          </w:r>
          <w:r>
            <w:rPr>
              <w:rFonts w:cs="David" w:hint="cs"/>
              <w:rtl/>
            </w:rPr>
            <w:t>15/2013</w:t>
          </w:r>
        </w:p>
      </w:tc>
      <w:tc>
        <w:tcPr>
          <w:tcW w:w="2957" w:type="dxa"/>
        </w:tcPr>
        <w:p w14:paraId="4DB86B33" w14:textId="77777777" w:rsidR="00A24E4F" w:rsidRPr="008A76C1" w:rsidRDefault="00A24E4F" w:rsidP="00F73FB6">
          <w:pPr>
            <w:pStyle w:val="a6"/>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0811EA">
            <w:rPr>
              <w:rFonts w:cs="David"/>
              <w:noProof/>
              <w:rtl/>
            </w:rPr>
            <w:t>7</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36F56652" w14:textId="597F2CF5" w:rsidR="00A24E4F" w:rsidRPr="008A76C1" w:rsidRDefault="00A24E4F" w:rsidP="00E53313">
          <w:pPr>
            <w:pStyle w:val="a6"/>
            <w:bidi/>
            <w:jc w:val="center"/>
            <w:rPr>
              <w:rFonts w:cs="David"/>
              <w:rtl/>
            </w:rPr>
          </w:pPr>
          <w:r>
            <w:rPr>
              <w:rFonts w:cs="David" w:hint="cs"/>
              <w:rtl/>
            </w:rPr>
            <w:t xml:space="preserve">חתימה </w:t>
          </w:r>
          <w:proofErr w:type="spellStart"/>
          <w:r>
            <w:rPr>
              <w:rFonts w:cs="David" w:hint="cs"/>
              <w:rtl/>
            </w:rPr>
            <w:t>בר.ת</w:t>
          </w:r>
          <w:proofErr w:type="spellEnd"/>
          <w:r>
            <w:rPr>
              <w:rFonts w:cs="David" w:hint="cs"/>
              <w:rtl/>
            </w:rPr>
            <w:t xml:space="preserve"> </w:t>
          </w:r>
          <w:r w:rsidRPr="00B649C0">
            <w:rPr>
              <w:rFonts w:cs="David" w:hint="cs"/>
              <w:rtl/>
            </w:rPr>
            <w:t xml:space="preserve"> </w:t>
          </w:r>
        </w:p>
      </w:tc>
    </w:tr>
  </w:tbl>
  <w:p w14:paraId="352FF636" w14:textId="77777777" w:rsidR="00A24E4F" w:rsidRDefault="00A24E4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6"/>
      <w:gridCol w:w="2957"/>
      <w:gridCol w:w="2957"/>
    </w:tblGrid>
    <w:tr w:rsidR="00A24E4F" w:rsidRPr="008A76C1" w14:paraId="556D7900" w14:textId="77777777" w:rsidTr="00970F65">
      <w:tc>
        <w:tcPr>
          <w:tcW w:w="2956" w:type="dxa"/>
        </w:tcPr>
        <w:p w14:paraId="3300EFC4" w14:textId="77777777" w:rsidR="00A24E4F" w:rsidRPr="008A76C1" w:rsidRDefault="00A24E4F" w:rsidP="00F73FB6">
          <w:pPr>
            <w:pStyle w:val="a6"/>
            <w:bidi/>
            <w:jc w:val="left"/>
            <w:rPr>
              <w:rFonts w:cs="David"/>
              <w:rtl/>
            </w:rPr>
          </w:pPr>
          <w:r w:rsidRPr="00B649C0">
            <w:rPr>
              <w:rFonts w:cs="David" w:hint="cs"/>
              <w:rtl/>
            </w:rPr>
            <w:t xml:space="preserve">מכרז מס' </w:t>
          </w:r>
          <w:r>
            <w:rPr>
              <w:rFonts w:cs="David" w:hint="cs"/>
              <w:rtl/>
            </w:rPr>
            <w:t>15/2013</w:t>
          </w:r>
        </w:p>
      </w:tc>
      <w:tc>
        <w:tcPr>
          <w:tcW w:w="2957" w:type="dxa"/>
        </w:tcPr>
        <w:p w14:paraId="45FAFB42" w14:textId="77777777" w:rsidR="00A24E4F" w:rsidRPr="008A76C1" w:rsidRDefault="00A24E4F" w:rsidP="00F73FB6">
          <w:pPr>
            <w:pStyle w:val="a6"/>
            <w:bidi/>
            <w:rPr>
              <w:rFonts w:cs="David"/>
              <w:rtl/>
            </w:rPr>
          </w:pPr>
          <w:r w:rsidRPr="00B649C0">
            <w:rPr>
              <w:rFonts w:cs="David"/>
            </w:rPr>
            <w:ptab w:relativeTo="margin" w:alignment="center" w:leader="none"/>
          </w:r>
          <w:r w:rsidRPr="00B649C0">
            <w:rPr>
              <w:rFonts w:cs="David"/>
            </w:rPr>
            <w:fldChar w:fldCharType="begin"/>
          </w:r>
          <w:r w:rsidRPr="00B649C0">
            <w:rPr>
              <w:rFonts w:cs="David"/>
            </w:rPr>
            <w:instrText xml:space="preserve"> PAGE   \* MERGEFORMAT </w:instrText>
          </w:r>
          <w:r w:rsidRPr="00B649C0">
            <w:rPr>
              <w:rFonts w:cs="David"/>
            </w:rPr>
            <w:fldChar w:fldCharType="separate"/>
          </w:r>
          <w:r w:rsidR="000811EA">
            <w:rPr>
              <w:rFonts w:cs="David"/>
              <w:noProof/>
              <w:rtl/>
            </w:rPr>
            <w:t>11</w:t>
          </w:r>
          <w:r w:rsidRPr="00B649C0">
            <w:rPr>
              <w:rFonts w:cs="David"/>
              <w:noProof/>
            </w:rPr>
            <w:fldChar w:fldCharType="end"/>
          </w:r>
          <w:r w:rsidRPr="00B649C0">
            <w:rPr>
              <w:rFonts w:cs="David"/>
            </w:rPr>
            <w:ptab w:relativeTo="margin" w:alignment="right" w:leader="none"/>
          </w:r>
        </w:p>
      </w:tc>
      <w:tc>
        <w:tcPr>
          <w:tcW w:w="2957" w:type="dxa"/>
          <w:tcBorders>
            <w:top w:val="single" w:sz="4" w:space="0" w:color="auto"/>
          </w:tcBorders>
        </w:tcPr>
        <w:p w14:paraId="4885F0A3" w14:textId="77777777" w:rsidR="00A24E4F" w:rsidRPr="008A76C1" w:rsidRDefault="00A24E4F" w:rsidP="00F73FB6">
          <w:pPr>
            <w:pStyle w:val="a6"/>
            <w:bidi/>
            <w:jc w:val="center"/>
            <w:rPr>
              <w:rFonts w:cs="David"/>
              <w:rtl/>
            </w:rPr>
          </w:pPr>
          <w:r w:rsidRPr="00B649C0">
            <w:rPr>
              <w:rFonts w:cs="David" w:hint="cs"/>
              <w:rtl/>
            </w:rPr>
            <w:t xml:space="preserve">חתימת </w:t>
          </w:r>
          <w:r>
            <w:rPr>
              <w:rFonts w:cs="David" w:hint="cs"/>
              <w:rtl/>
            </w:rPr>
            <w:t>מורשה חתימה חותמת המציע</w:t>
          </w:r>
          <w:r w:rsidRPr="00B649C0">
            <w:rPr>
              <w:rFonts w:cs="David" w:hint="cs"/>
              <w:rtl/>
            </w:rPr>
            <w:t xml:space="preserve"> </w:t>
          </w:r>
        </w:p>
      </w:tc>
    </w:tr>
  </w:tbl>
  <w:p w14:paraId="63C7E265" w14:textId="77777777" w:rsidR="00A24E4F" w:rsidRDefault="00A24E4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DB1281" w14:textId="77777777" w:rsidR="00A24E4F" w:rsidRDefault="00A24E4F" w:rsidP="00C046FC">
      <w:pPr>
        <w:spacing w:after="0" w:line="240" w:lineRule="auto"/>
      </w:pPr>
      <w:r>
        <w:separator/>
      </w:r>
    </w:p>
  </w:footnote>
  <w:footnote w:type="continuationSeparator" w:id="0">
    <w:p w14:paraId="2E3C9FF6" w14:textId="77777777" w:rsidR="00A24E4F" w:rsidRDefault="00A24E4F" w:rsidP="00C046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6C1653" w14:textId="77777777" w:rsidR="00A24E4F" w:rsidRDefault="00A24E4F" w:rsidP="006704E2">
    <w:pPr>
      <w:rPr>
        <w:rFonts w:cs="David"/>
      </w:rPr>
    </w:pPr>
    <w:r>
      <w:rPr>
        <w:noProof/>
      </w:rPr>
      <w:drawing>
        <wp:anchor distT="0" distB="0" distL="114300" distR="114300" simplePos="0" relativeHeight="251659264" behindDoc="0" locked="0" layoutInCell="1" allowOverlap="1" wp14:anchorId="72D1229F" wp14:editId="5C2A336F">
          <wp:simplePos x="0" y="0"/>
          <wp:positionH relativeFrom="margin">
            <wp:posOffset>2639695</wp:posOffset>
          </wp:positionH>
          <wp:positionV relativeFrom="paragraph">
            <wp:posOffset>-152400</wp:posOffset>
          </wp:positionV>
          <wp:extent cx="497840" cy="61214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840" cy="6121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A158C6" w14:textId="77777777" w:rsidR="00A24E4F" w:rsidRDefault="00A24E4F" w:rsidP="006704E2">
    <w:pPr>
      <w:rPr>
        <w:rFonts w:cs="David"/>
        <w:rtl/>
      </w:rPr>
    </w:pPr>
  </w:p>
  <w:p w14:paraId="78D7900C" w14:textId="77777777" w:rsidR="00A24E4F" w:rsidRDefault="00A24E4F" w:rsidP="006704E2">
    <w:pPr>
      <w:tabs>
        <w:tab w:val="center" w:pos="4440"/>
      </w:tabs>
      <w:spacing w:after="0"/>
      <w:rPr>
        <w:rFonts w:cs="David"/>
        <w:b/>
        <w:bCs/>
        <w:color w:val="333333"/>
        <w:rtl/>
      </w:rPr>
    </w:pPr>
    <w:r>
      <w:rPr>
        <w:rFonts w:cs="David" w:hint="cs"/>
        <w:rtl/>
      </w:rPr>
      <w:t xml:space="preserve"> </w:t>
    </w:r>
    <w:r w:rsidRPr="003D3C4A">
      <w:rPr>
        <w:rFonts w:cs="David" w:hint="cs"/>
        <w:b/>
        <w:bCs/>
        <w:color w:val="333333"/>
        <w:rtl/>
      </w:rPr>
      <w:tab/>
      <w:t>מדינת</w:t>
    </w:r>
    <w:r w:rsidRPr="003D3C4A">
      <w:rPr>
        <w:rFonts w:cs="David"/>
        <w:b/>
        <w:bCs/>
        <w:color w:val="333333"/>
        <w:rtl/>
      </w:rPr>
      <w:t xml:space="preserve"> </w:t>
    </w:r>
    <w:r w:rsidRPr="003D3C4A">
      <w:rPr>
        <w:rFonts w:cs="David" w:hint="cs"/>
        <w:b/>
        <w:bCs/>
        <w:color w:val="333333"/>
        <w:rtl/>
      </w:rPr>
      <w:t>ישראל</w:t>
    </w:r>
    <w:r>
      <w:rPr>
        <w:rFonts w:cs="David" w:hint="cs"/>
        <w:b/>
        <w:bCs/>
        <w:color w:val="333333"/>
        <w:rtl/>
      </w:rPr>
      <w:t xml:space="preserve"> </w:t>
    </w:r>
  </w:p>
  <w:p w14:paraId="206E1EA1" w14:textId="37636496" w:rsidR="00A24E4F" w:rsidRDefault="00A24E4F" w:rsidP="002650B5">
    <w:pPr>
      <w:spacing w:after="0" w:line="240" w:lineRule="auto"/>
      <w:jc w:val="center"/>
    </w:pPr>
    <w:r w:rsidRPr="003D3C4A">
      <w:rPr>
        <w:rFonts w:cs="David" w:hint="cs"/>
        <w:b/>
        <w:bCs/>
        <w:color w:val="333333"/>
        <w:rtl/>
      </w:rPr>
      <w:t>המשרד</w:t>
    </w:r>
    <w:r w:rsidRPr="003D3C4A">
      <w:rPr>
        <w:rFonts w:cs="David"/>
        <w:b/>
        <w:bCs/>
        <w:color w:val="333333"/>
        <w:rtl/>
      </w:rPr>
      <w:t xml:space="preserve"> </w:t>
    </w:r>
    <w:r w:rsidRPr="003D3C4A">
      <w:rPr>
        <w:rFonts w:cs="David" w:hint="cs"/>
        <w:b/>
        <w:bCs/>
        <w:color w:val="333333"/>
        <w:rtl/>
      </w:rPr>
      <w:t>לביטחון</w:t>
    </w:r>
    <w:r w:rsidRPr="003D3C4A">
      <w:rPr>
        <w:rFonts w:cs="David"/>
        <w:b/>
        <w:bCs/>
        <w:color w:val="333333"/>
        <w:rtl/>
      </w:rPr>
      <w:t xml:space="preserve"> </w:t>
    </w:r>
    <w:r w:rsidRPr="003D3C4A">
      <w:rPr>
        <w:rFonts w:cs="David" w:hint="cs"/>
        <w:b/>
        <w:bCs/>
        <w:color w:val="333333"/>
        <w:rtl/>
      </w:rPr>
      <w:t>הפנים</w:t>
    </w:r>
    <w:r w:rsidRPr="00A94F6E">
      <w:rPr>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14433"/>
    <w:multiLevelType w:val="hybridMultilevel"/>
    <w:tmpl w:val="7792AF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5C6950"/>
    <w:multiLevelType w:val="hybridMultilevel"/>
    <w:tmpl w:val="E6980C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3E01B0"/>
    <w:multiLevelType w:val="hybridMultilevel"/>
    <w:tmpl w:val="E8D281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D043F6"/>
    <w:multiLevelType w:val="hybridMultilevel"/>
    <w:tmpl w:val="073853B6"/>
    <w:lvl w:ilvl="0" w:tplc="04090013">
      <w:start w:val="1"/>
      <w:numFmt w:val="hebrew1"/>
      <w:lvlText w:val="%1."/>
      <w:lvlJc w:val="center"/>
      <w:pPr>
        <w:ind w:left="1112" w:hanging="360"/>
      </w:pPr>
    </w:lvl>
    <w:lvl w:ilvl="1" w:tplc="04090019" w:tentative="1">
      <w:start w:val="1"/>
      <w:numFmt w:val="lowerLetter"/>
      <w:lvlText w:val="%2."/>
      <w:lvlJc w:val="left"/>
      <w:pPr>
        <w:ind w:left="1832" w:hanging="360"/>
      </w:pPr>
    </w:lvl>
    <w:lvl w:ilvl="2" w:tplc="0409001B" w:tentative="1">
      <w:start w:val="1"/>
      <w:numFmt w:val="lowerRoman"/>
      <w:lvlText w:val="%3."/>
      <w:lvlJc w:val="right"/>
      <w:pPr>
        <w:ind w:left="2552" w:hanging="180"/>
      </w:pPr>
    </w:lvl>
    <w:lvl w:ilvl="3" w:tplc="0409000F" w:tentative="1">
      <w:start w:val="1"/>
      <w:numFmt w:val="decimal"/>
      <w:lvlText w:val="%4."/>
      <w:lvlJc w:val="left"/>
      <w:pPr>
        <w:ind w:left="3272" w:hanging="360"/>
      </w:pPr>
    </w:lvl>
    <w:lvl w:ilvl="4" w:tplc="04090019" w:tentative="1">
      <w:start w:val="1"/>
      <w:numFmt w:val="lowerLetter"/>
      <w:lvlText w:val="%5."/>
      <w:lvlJc w:val="left"/>
      <w:pPr>
        <w:ind w:left="3992" w:hanging="360"/>
      </w:pPr>
    </w:lvl>
    <w:lvl w:ilvl="5" w:tplc="0409001B" w:tentative="1">
      <w:start w:val="1"/>
      <w:numFmt w:val="lowerRoman"/>
      <w:lvlText w:val="%6."/>
      <w:lvlJc w:val="right"/>
      <w:pPr>
        <w:ind w:left="4712" w:hanging="180"/>
      </w:pPr>
    </w:lvl>
    <w:lvl w:ilvl="6" w:tplc="0409000F" w:tentative="1">
      <w:start w:val="1"/>
      <w:numFmt w:val="decimal"/>
      <w:lvlText w:val="%7."/>
      <w:lvlJc w:val="left"/>
      <w:pPr>
        <w:ind w:left="5432" w:hanging="360"/>
      </w:pPr>
    </w:lvl>
    <w:lvl w:ilvl="7" w:tplc="04090019" w:tentative="1">
      <w:start w:val="1"/>
      <w:numFmt w:val="lowerLetter"/>
      <w:lvlText w:val="%8."/>
      <w:lvlJc w:val="left"/>
      <w:pPr>
        <w:ind w:left="6152" w:hanging="360"/>
      </w:pPr>
    </w:lvl>
    <w:lvl w:ilvl="8" w:tplc="0409001B" w:tentative="1">
      <w:start w:val="1"/>
      <w:numFmt w:val="lowerRoman"/>
      <w:lvlText w:val="%9."/>
      <w:lvlJc w:val="right"/>
      <w:pPr>
        <w:ind w:left="6872" w:hanging="180"/>
      </w:pPr>
    </w:lvl>
  </w:abstractNum>
  <w:abstractNum w:abstractNumId="4">
    <w:nsid w:val="1220007C"/>
    <w:multiLevelType w:val="hybridMultilevel"/>
    <w:tmpl w:val="A2DC7BD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9C0EFB"/>
    <w:multiLevelType w:val="hybridMultilevel"/>
    <w:tmpl w:val="4274C2B4"/>
    <w:lvl w:ilvl="0" w:tplc="04090013">
      <w:start w:val="1"/>
      <w:numFmt w:val="hebrew1"/>
      <w:lvlText w:val="%1."/>
      <w:lvlJc w:val="center"/>
      <w:pPr>
        <w:ind w:left="774" w:hanging="360"/>
      </w:p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6">
    <w:nsid w:val="17FE10C5"/>
    <w:multiLevelType w:val="hybridMultilevel"/>
    <w:tmpl w:val="0A944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172E0B"/>
    <w:multiLevelType w:val="multilevel"/>
    <w:tmpl w:val="5E682868"/>
    <w:lvl w:ilvl="0">
      <w:start w:val="1"/>
      <w:numFmt w:val="decimal"/>
      <w:lvlText w:val="%1."/>
      <w:lvlJc w:val="left"/>
      <w:pPr>
        <w:tabs>
          <w:tab w:val="num" w:pos="720"/>
        </w:tabs>
        <w:ind w:left="720" w:hanging="720"/>
      </w:pPr>
      <w:rPr>
        <w:rFonts w:cs="David"/>
      </w:rPr>
    </w:lvl>
    <w:lvl w:ilvl="1">
      <w:start w:val="1"/>
      <w:numFmt w:val="decimal"/>
      <w:isLgl/>
      <w:lvlText w:val="%1.%2."/>
      <w:lvlJc w:val="left"/>
      <w:pPr>
        <w:tabs>
          <w:tab w:val="num" w:pos="2498"/>
        </w:tabs>
        <w:ind w:left="2498" w:hanging="698"/>
      </w:pPr>
      <w:rPr>
        <w:rFonts w:cs="David"/>
      </w:rPr>
    </w:lvl>
    <w:lvl w:ilvl="2">
      <w:start w:val="1"/>
      <w:numFmt w:val="decimal"/>
      <w:lvlText w:val="%1.%2.%3."/>
      <w:lvlJc w:val="left"/>
      <w:pPr>
        <w:tabs>
          <w:tab w:val="num" w:pos="2155"/>
        </w:tabs>
        <w:ind w:left="2155" w:hanging="737"/>
      </w:pPr>
      <w:rPr>
        <w:rFonts w:cs="David"/>
        <w:sz w:val="24"/>
        <w:szCs w:val="24"/>
        <w:lang w:bidi="he-IL"/>
      </w:rPr>
    </w:lvl>
    <w:lvl w:ilvl="3">
      <w:start w:val="1"/>
      <w:numFmt w:val="decimal"/>
      <w:lvlText w:val="%1.%2.%3.%4."/>
      <w:lvlJc w:val="left"/>
      <w:pPr>
        <w:tabs>
          <w:tab w:val="num" w:pos="3005"/>
        </w:tabs>
        <w:ind w:left="3005" w:hanging="850"/>
      </w:pPr>
      <w:rPr>
        <w:rFonts w:cs="David"/>
        <w:sz w:val="24"/>
        <w:szCs w:val="24"/>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8">
    <w:nsid w:val="20412574"/>
    <w:multiLevelType w:val="hybridMultilevel"/>
    <w:tmpl w:val="3446E41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A2C1CB5"/>
    <w:multiLevelType w:val="multilevel"/>
    <w:tmpl w:val="82E28BAC"/>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bullet"/>
      <w:lvlText w:val=""/>
      <w:lvlJc w:val="left"/>
      <w:pPr>
        <w:ind w:left="1080" w:hanging="720"/>
      </w:pPr>
      <w:rPr>
        <w:rFonts w:ascii="Symbol" w:hAnsi="Symbol"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0">
    <w:nsid w:val="2A610420"/>
    <w:multiLevelType w:val="multilevel"/>
    <w:tmpl w:val="F29CDD68"/>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cs="Times New Roman" w:hint="default"/>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1">
    <w:nsid w:val="2D1379DD"/>
    <w:multiLevelType w:val="hybridMultilevel"/>
    <w:tmpl w:val="C18EEE14"/>
    <w:lvl w:ilvl="0" w:tplc="04090013">
      <w:start w:val="1"/>
      <w:numFmt w:val="hebrew1"/>
      <w:lvlText w:val="%1."/>
      <w:lvlJc w:val="center"/>
      <w:pPr>
        <w:ind w:left="720" w:hanging="360"/>
      </w:pPr>
      <w:rPr>
        <w:rFonts w:cs="Times New Roman"/>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32505F5F"/>
    <w:multiLevelType w:val="hybridMultilevel"/>
    <w:tmpl w:val="FD6EEA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901230"/>
    <w:multiLevelType w:val="hybridMultilevel"/>
    <w:tmpl w:val="D6228C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C513022"/>
    <w:multiLevelType w:val="hybridMultilevel"/>
    <w:tmpl w:val="FDC64776"/>
    <w:lvl w:ilvl="0" w:tplc="397E0C16">
      <w:start w:val="31"/>
      <w:numFmt w:val="hebrew1"/>
      <w:lvlText w:val="%1."/>
      <w:lvlJc w:val="left"/>
      <w:pPr>
        <w:ind w:left="502" w:hanging="360"/>
      </w:pPr>
      <w:rPr>
        <w:rFonts w:hint="default"/>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5">
    <w:nsid w:val="3F5D0713"/>
    <w:multiLevelType w:val="hybridMultilevel"/>
    <w:tmpl w:val="29E6E1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FF975A9"/>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7">
    <w:nsid w:val="42F87130"/>
    <w:multiLevelType w:val="hybridMultilevel"/>
    <w:tmpl w:val="59D0E62A"/>
    <w:lvl w:ilvl="0" w:tplc="04090013">
      <w:start w:val="1"/>
      <w:numFmt w:val="hebrew1"/>
      <w:lvlText w:val="%1."/>
      <w:lvlJc w:val="center"/>
      <w:pPr>
        <w:ind w:left="774" w:hanging="360"/>
      </w:p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18">
    <w:nsid w:val="4CF934A0"/>
    <w:multiLevelType w:val="hybridMultilevel"/>
    <w:tmpl w:val="169CB2C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732750"/>
    <w:multiLevelType w:val="hybridMultilevel"/>
    <w:tmpl w:val="F1AC140A"/>
    <w:lvl w:ilvl="0" w:tplc="C74A04A0">
      <w:start w:val="3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32D2C51"/>
    <w:multiLevelType w:val="multilevel"/>
    <w:tmpl w:val="724EB1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1">
    <w:nsid w:val="53787CF6"/>
    <w:multiLevelType w:val="hybridMultilevel"/>
    <w:tmpl w:val="4274C2B4"/>
    <w:lvl w:ilvl="0" w:tplc="04090013">
      <w:start w:val="1"/>
      <w:numFmt w:val="hebrew1"/>
      <w:lvlText w:val="%1."/>
      <w:lvlJc w:val="center"/>
      <w:pPr>
        <w:ind w:left="774" w:hanging="360"/>
      </w:p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22">
    <w:nsid w:val="54410E18"/>
    <w:multiLevelType w:val="hybridMultilevel"/>
    <w:tmpl w:val="A85EC3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58470C3"/>
    <w:multiLevelType w:val="multilevel"/>
    <w:tmpl w:val="724EB142"/>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4">
    <w:nsid w:val="59A6034A"/>
    <w:multiLevelType w:val="hybridMultilevel"/>
    <w:tmpl w:val="21C85E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5948A7"/>
    <w:multiLevelType w:val="hybridMultilevel"/>
    <w:tmpl w:val="98986B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5E0153"/>
    <w:multiLevelType w:val="hybridMultilevel"/>
    <w:tmpl w:val="E8D281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C975EA"/>
    <w:multiLevelType w:val="hybridMultilevel"/>
    <w:tmpl w:val="A778122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606E3479"/>
    <w:multiLevelType w:val="hybridMultilevel"/>
    <w:tmpl w:val="6E8427F4"/>
    <w:name w:val="listhnumber43223222322233222222222"/>
    <w:lvl w:ilvl="0" w:tplc="FFFFFFFF">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9">
    <w:nsid w:val="610B303A"/>
    <w:multiLevelType w:val="hybridMultilevel"/>
    <w:tmpl w:val="0E0643C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21B033C"/>
    <w:multiLevelType w:val="hybridMultilevel"/>
    <w:tmpl w:val="7792AF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220427D"/>
    <w:multiLevelType w:val="multilevel"/>
    <w:tmpl w:val="CF8260A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hebrew1"/>
      <w:lvlText w:val="%5."/>
      <w:lvlJc w:val="center"/>
      <w:pPr>
        <w:ind w:left="1440" w:hanging="1080"/>
      </w:pPr>
      <w:rPr>
        <w:rFonts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2">
    <w:nsid w:val="6D5A5FAF"/>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3">
    <w:nsid w:val="6D674520"/>
    <w:multiLevelType w:val="hybridMultilevel"/>
    <w:tmpl w:val="59D0E62A"/>
    <w:lvl w:ilvl="0" w:tplc="04090013">
      <w:start w:val="1"/>
      <w:numFmt w:val="hebrew1"/>
      <w:lvlText w:val="%1."/>
      <w:lvlJc w:val="center"/>
      <w:pPr>
        <w:ind w:left="774" w:hanging="360"/>
      </w:p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tentative="1">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34">
    <w:nsid w:val="6FA25F2B"/>
    <w:multiLevelType w:val="hybridMultilevel"/>
    <w:tmpl w:val="0B620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FCA600B"/>
    <w:multiLevelType w:val="hybridMultilevel"/>
    <w:tmpl w:val="A85EC3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2685D72"/>
    <w:multiLevelType w:val="hybridMultilevel"/>
    <w:tmpl w:val="52A28ED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BB6598A"/>
    <w:multiLevelType w:val="hybridMultilevel"/>
    <w:tmpl w:val="83B097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DAB564A"/>
    <w:multiLevelType w:val="hybridMultilevel"/>
    <w:tmpl w:val="98986B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EC80943"/>
    <w:multiLevelType w:val="hybridMultilevel"/>
    <w:tmpl w:val="C18EEE14"/>
    <w:lvl w:ilvl="0" w:tplc="04090013">
      <w:start w:val="1"/>
      <w:numFmt w:val="hebrew1"/>
      <w:lvlText w:val="%1."/>
      <w:lvlJc w:val="center"/>
      <w:pPr>
        <w:ind w:left="720" w:hanging="360"/>
      </w:pPr>
      <w:rPr>
        <w:rFonts w:cs="Times New Roman"/>
        <w:sz w:val="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9"/>
  </w:num>
  <w:num w:numId="2">
    <w:abstractNumId w:val="25"/>
  </w:num>
  <w:num w:numId="3">
    <w:abstractNumId w:val="36"/>
  </w:num>
  <w:num w:numId="4">
    <w:abstractNumId w:val="30"/>
  </w:num>
  <w:num w:numId="5">
    <w:abstractNumId w:val="0"/>
  </w:num>
  <w:num w:numId="6">
    <w:abstractNumId w:val="26"/>
  </w:num>
  <w:num w:numId="7">
    <w:abstractNumId w:val="2"/>
  </w:num>
  <w:num w:numId="8">
    <w:abstractNumId w:val="29"/>
  </w:num>
  <w:num w:numId="9">
    <w:abstractNumId w:val="1"/>
  </w:num>
  <w:num w:numId="10">
    <w:abstractNumId w:val="34"/>
  </w:num>
  <w:num w:numId="11">
    <w:abstractNumId w:val="38"/>
  </w:num>
  <w:num w:numId="12">
    <w:abstractNumId w:val="27"/>
  </w:num>
  <w:num w:numId="13">
    <w:abstractNumId w:val="11"/>
  </w:num>
  <w:num w:numId="14">
    <w:abstractNumId w:val="39"/>
  </w:num>
  <w:num w:numId="15">
    <w:abstractNumId w:val="23"/>
  </w:num>
  <w:num w:numId="16">
    <w:abstractNumId w:val="37"/>
  </w:num>
  <w:num w:numId="17">
    <w:abstractNumId w:val="13"/>
  </w:num>
  <w:num w:numId="18">
    <w:abstractNumId w:val="16"/>
  </w:num>
  <w:num w:numId="19">
    <w:abstractNumId w:val="31"/>
  </w:num>
  <w:num w:numId="20">
    <w:abstractNumId w:val="24"/>
  </w:num>
  <w:num w:numId="21">
    <w:abstractNumId w:val="14"/>
  </w:num>
  <w:num w:numId="22">
    <w:abstractNumId w:val="19"/>
  </w:num>
  <w:num w:numId="23">
    <w:abstractNumId w:val="15"/>
  </w:num>
  <w:num w:numId="24">
    <w:abstractNumId w:val="35"/>
  </w:num>
  <w:num w:numId="25">
    <w:abstractNumId w:val="22"/>
  </w:num>
  <w:num w:numId="26">
    <w:abstractNumId w:val="20"/>
  </w:num>
  <w:num w:numId="27">
    <w:abstractNumId w:val="10"/>
  </w:num>
  <w:num w:numId="28">
    <w:abstractNumId w:val="8"/>
  </w:num>
  <w:num w:numId="29">
    <w:abstractNumId w:val="12"/>
  </w:num>
  <w:num w:numId="30">
    <w:abstractNumId w:val="17"/>
  </w:num>
  <w:num w:numId="31">
    <w:abstractNumId w:val="5"/>
  </w:num>
  <w:num w:numId="32">
    <w:abstractNumId w:val="21"/>
  </w:num>
  <w:num w:numId="33">
    <w:abstractNumId w:val="32"/>
  </w:num>
  <w:num w:numId="34">
    <w:abstractNumId w:val="7"/>
  </w:num>
  <w:num w:numId="35">
    <w:abstractNumId w:val="33"/>
  </w:num>
  <w:num w:numId="36">
    <w:abstractNumId w:val="6"/>
  </w:num>
  <w:num w:numId="37">
    <w:abstractNumId w:val="3"/>
  </w:num>
  <w:num w:numId="38">
    <w:abstractNumId w:val="4"/>
  </w:num>
  <w:num w:numId="39">
    <w:abstractNumId w:val="18"/>
  </w:num>
  <w:numIdMacAtCleanup w:val="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Yuval Kerrem">
    <w15:presenceInfo w15:providerId="AD" w15:userId="S-1-5-21-457396669-844519062-8547516-100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trackRevisions/>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5FA7"/>
    <w:rsid w:val="00000050"/>
    <w:rsid w:val="00010E83"/>
    <w:rsid w:val="00010F3B"/>
    <w:rsid w:val="00012E84"/>
    <w:rsid w:val="000158D7"/>
    <w:rsid w:val="00020163"/>
    <w:rsid w:val="00024CCC"/>
    <w:rsid w:val="00031545"/>
    <w:rsid w:val="00031C31"/>
    <w:rsid w:val="00032968"/>
    <w:rsid w:val="00032AB6"/>
    <w:rsid w:val="00034B03"/>
    <w:rsid w:val="00034E4A"/>
    <w:rsid w:val="0003617B"/>
    <w:rsid w:val="00041682"/>
    <w:rsid w:val="000445C8"/>
    <w:rsid w:val="000446B8"/>
    <w:rsid w:val="00044708"/>
    <w:rsid w:val="00046717"/>
    <w:rsid w:val="00046C02"/>
    <w:rsid w:val="0005055A"/>
    <w:rsid w:val="000516C2"/>
    <w:rsid w:val="00057036"/>
    <w:rsid w:val="000632F0"/>
    <w:rsid w:val="00066135"/>
    <w:rsid w:val="000722D4"/>
    <w:rsid w:val="000811C8"/>
    <w:rsid w:val="000811EA"/>
    <w:rsid w:val="00086CCB"/>
    <w:rsid w:val="00090768"/>
    <w:rsid w:val="00091BFD"/>
    <w:rsid w:val="00095061"/>
    <w:rsid w:val="000972B0"/>
    <w:rsid w:val="000A07A9"/>
    <w:rsid w:val="000A0891"/>
    <w:rsid w:val="000A2F53"/>
    <w:rsid w:val="000A4074"/>
    <w:rsid w:val="000A5411"/>
    <w:rsid w:val="000A597A"/>
    <w:rsid w:val="000A7B80"/>
    <w:rsid w:val="000B011F"/>
    <w:rsid w:val="000B6B03"/>
    <w:rsid w:val="000C07B1"/>
    <w:rsid w:val="000C186D"/>
    <w:rsid w:val="000C204A"/>
    <w:rsid w:val="000C35B9"/>
    <w:rsid w:val="000C3A34"/>
    <w:rsid w:val="000D4663"/>
    <w:rsid w:val="000D6E8C"/>
    <w:rsid w:val="000E1FB7"/>
    <w:rsid w:val="000E2108"/>
    <w:rsid w:val="000E3327"/>
    <w:rsid w:val="000E3AED"/>
    <w:rsid w:val="000E4B1B"/>
    <w:rsid w:val="000E63AF"/>
    <w:rsid w:val="000F14EE"/>
    <w:rsid w:val="000F2B53"/>
    <w:rsid w:val="000F2E77"/>
    <w:rsid w:val="000F4CB2"/>
    <w:rsid w:val="000F52FD"/>
    <w:rsid w:val="000F541C"/>
    <w:rsid w:val="00102667"/>
    <w:rsid w:val="00102F29"/>
    <w:rsid w:val="00103933"/>
    <w:rsid w:val="00104599"/>
    <w:rsid w:val="00104DAA"/>
    <w:rsid w:val="00105F7E"/>
    <w:rsid w:val="001109D1"/>
    <w:rsid w:val="00116C23"/>
    <w:rsid w:val="00120E6A"/>
    <w:rsid w:val="00121806"/>
    <w:rsid w:val="00123358"/>
    <w:rsid w:val="00126864"/>
    <w:rsid w:val="001327E5"/>
    <w:rsid w:val="001344AF"/>
    <w:rsid w:val="00135025"/>
    <w:rsid w:val="0013654B"/>
    <w:rsid w:val="001370D9"/>
    <w:rsid w:val="001378A3"/>
    <w:rsid w:val="0014167D"/>
    <w:rsid w:val="00141E00"/>
    <w:rsid w:val="001433D3"/>
    <w:rsid w:val="00150F04"/>
    <w:rsid w:val="001527C9"/>
    <w:rsid w:val="00154520"/>
    <w:rsid w:val="001567AF"/>
    <w:rsid w:val="00161F35"/>
    <w:rsid w:val="00162646"/>
    <w:rsid w:val="0017052B"/>
    <w:rsid w:val="0017221C"/>
    <w:rsid w:val="001728ED"/>
    <w:rsid w:val="00172E84"/>
    <w:rsid w:val="001736BF"/>
    <w:rsid w:val="00175981"/>
    <w:rsid w:val="001761EB"/>
    <w:rsid w:val="001803B9"/>
    <w:rsid w:val="001816CE"/>
    <w:rsid w:val="00181AFA"/>
    <w:rsid w:val="00182597"/>
    <w:rsid w:val="0018301D"/>
    <w:rsid w:val="00184430"/>
    <w:rsid w:val="00184B89"/>
    <w:rsid w:val="00186528"/>
    <w:rsid w:val="00187333"/>
    <w:rsid w:val="0019401C"/>
    <w:rsid w:val="00194E08"/>
    <w:rsid w:val="00195FE9"/>
    <w:rsid w:val="00197D8A"/>
    <w:rsid w:val="001A1386"/>
    <w:rsid w:val="001B430A"/>
    <w:rsid w:val="001C0014"/>
    <w:rsid w:val="001C04F8"/>
    <w:rsid w:val="001C098E"/>
    <w:rsid w:val="001C1550"/>
    <w:rsid w:val="001C1C8F"/>
    <w:rsid w:val="001C2D11"/>
    <w:rsid w:val="001C5C62"/>
    <w:rsid w:val="001D00AB"/>
    <w:rsid w:val="001D2DAE"/>
    <w:rsid w:val="001D6AC7"/>
    <w:rsid w:val="001D7C3F"/>
    <w:rsid w:val="001E10ED"/>
    <w:rsid w:val="001E6420"/>
    <w:rsid w:val="001E74E5"/>
    <w:rsid w:val="001F1055"/>
    <w:rsid w:val="001F1B13"/>
    <w:rsid w:val="001F1FCB"/>
    <w:rsid w:val="002006A0"/>
    <w:rsid w:val="0020197C"/>
    <w:rsid w:val="00205ABD"/>
    <w:rsid w:val="00205F64"/>
    <w:rsid w:val="002061EB"/>
    <w:rsid w:val="00212A40"/>
    <w:rsid w:val="00212C1C"/>
    <w:rsid w:val="00215614"/>
    <w:rsid w:val="002164A1"/>
    <w:rsid w:val="00216CFE"/>
    <w:rsid w:val="002214A4"/>
    <w:rsid w:val="0022188A"/>
    <w:rsid w:val="00224B97"/>
    <w:rsid w:val="00224DFD"/>
    <w:rsid w:val="00224ED5"/>
    <w:rsid w:val="00225262"/>
    <w:rsid w:val="00227311"/>
    <w:rsid w:val="002302DE"/>
    <w:rsid w:val="002305C6"/>
    <w:rsid w:val="00231294"/>
    <w:rsid w:val="00231AB9"/>
    <w:rsid w:val="002361AB"/>
    <w:rsid w:val="0023683D"/>
    <w:rsid w:val="002368E9"/>
    <w:rsid w:val="0024039A"/>
    <w:rsid w:val="00243DBD"/>
    <w:rsid w:val="0024459F"/>
    <w:rsid w:val="002471E2"/>
    <w:rsid w:val="00250C15"/>
    <w:rsid w:val="00250EF2"/>
    <w:rsid w:val="00252B28"/>
    <w:rsid w:val="00254767"/>
    <w:rsid w:val="00255333"/>
    <w:rsid w:val="002555BB"/>
    <w:rsid w:val="002558C1"/>
    <w:rsid w:val="002650B5"/>
    <w:rsid w:val="002732FB"/>
    <w:rsid w:val="00275ADD"/>
    <w:rsid w:val="002775D0"/>
    <w:rsid w:val="00277D76"/>
    <w:rsid w:val="002827A7"/>
    <w:rsid w:val="0028393D"/>
    <w:rsid w:val="00290FE6"/>
    <w:rsid w:val="00292588"/>
    <w:rsid w:val="002963C3"/>
    <w:rsid w:val="002A57FB"/>
    <w:rsid w:val="002A65C8"/>
    <w:rsid w:val="002A683A"/>
    <w:rsid w:val="002C00D7"/>
    <w:rsid w:val="002C14D1"/>
    <w:rsid w:val="002C6000"/>
    <w:rsid w:val="002C7369"/>
    <w:rsid w:val="002D18E7"/>
    <w:rsid w:val="002D44A3"/>
    <w:rsid w:val="002D49D7"/>
    <w:rsid w:val="002E3FEE"/>
    <w:rsid w:val="002E460D"/>
    <w:rsid w:val="002E7CB5"/>
    <w:rsid w:val="002F1F8C"/>
    <w:rsid w:val="002F3A6B"/>
    <w:rsid w:val="002F4066"/>
    <w:rsid w:val="002F5B35"/>
    <w:rsid w:val="003059AB"/>
    <w:rsid w:val="00306E69"/>
    <w:rsid w:val="00310B58"/>
    <w:rsid w:val="00320103"/>
    <w:rsid w:val="00320567"/>
    <w:rsid w:val="00321296"/>
    <w:rsid w:val="003230F0"/>
    <w:rsid w:val="00326F33"/>
    <w:rsid w:val="00332F14"/>
    <w:rsid w:val="00334E76"/>
    <w:rsid w:val="00335B34"/>
    <w:rsid w:val="00337CE2"/>
    <w:rsid w:val="00340EC5"/>
    <w:rsid w:val="00351C28"/>
    <w:rsid w:val="00352C29"/>
    <w:rsid w:val="00357838"/>
    <w:rsid w:val="003625D2"/>
    <w:rsid w:val="00372749"/>
    <w:rsid w:val="00373491"/>
    <w:rsid w:val="00377D08"/>
    <w:rsid w:val="003835F2"/>
    <w:rsid w:val="00385EE6"/>
    <w:rsid w:val="00387B3E"/>
    <w:rsid w:val="00390E84"/>
    <w:rsid w:val="003931BC"/>
    <w:rsid w:val="00395D7C"/>
    <w:rsid w:val="003973D1"/>
    <w:rsid w:val="003A01E0"/>
    <w:rsid w:val="003A0676"/>
    <w:rsid w:val="003A23CE"/>
    <w:rsid w:val="003A4743"/>
    <w:rsid w:val="003A541C"/>
    <w:rsid w:val="003A762E"/>
    <w:rsid w:val="003B04D4"/>
    <w:rsid w:val="003B4671"/>
    <w:rsid w:val="003B5358"/>
    <w:rsid w:val="003B766A"/>
    <w:rsid w:val="003B7A81"/>
    <w:rsid w:val="003C2845"/>
    <w:rsid w:val="003C4392"/>
    <w:rsid w:val="003C7618"/>
    <w:rsid w:val="003C7B08"/>
    <w:rsid w:val="003D1A7E"/>
    <w:rsid w:val="003D2EBD"/>
    <w:rsid w:val="003D3C4A"/>
    <w:rsid w:val="003D3DF8"/>
    <w:rsid w:val="003D6542"/>
    <w:rsid w:val="003E12F2"/>
    <w:rsid w:val="003E416E"/>
    <w:rsid w:val="003E4511"/>
    <w:rsid w:val="003E58AC"/>
    <w:rsid w:val="003F628E"/>
    <w:rsid w:val="003F7340"/>
    <w:rsid w:val="004008F9"/>
    <w:rsid w:val="00410903"/>
    <w:rsid w:val="00413638"/>
    <w:rsid w:val="00413E86"/>
    <w:rsid w:val="00414EFA"/>
    <w:rsid w:val="00423FD6"/>
    <w:rsid w:val="00426398"/>
    <w:rsid w:val="00430EC8"/>
    <w:rsid w:val="0043198F"/>
    <w:rsid w:val="004324E5"/>
    <w:rsid w:val="0043382F"/>
    <w:rsid w:val="0043559C"/>
    <w:rsid w:val="0043636B"/>
    <w:rsid w:val="00437FE7"/>
    <w:rsid w:val="00443DF2"/>
    <w:rsid w:val="00444969"/>
    <w:rsid w:val="004455C8"/>
    <w:rsid w:val="004466E0"/>
    <w:rsid w:val="00447815"/>
    <w:rsid w:val="00452498"/>
    <w:rsid w:val="00452853"/>
    <w:rsid w:val="0046146C"/>
    <w:rsid w:val="00461C53"/>
    <w:rsid w:val="00462F9C"/>
    <w:rsid w:val="004666D0"/>
    <w:rsid w:val="00470696"/>
    <w:rsid w:val="004734D1"/>
    <w:rsid w:val="00473CD2"/>
    <w:rsid w:val="004835BA"/>
    <w:rsid w:val="004842D2"/>
    <w:rsid w:val="004848A2"/>
    <w:rsid w:val="00490041"/>
    <w:rsid w:val="00490670"/>
    <w:rsid w:val="00490AB5"/>
    <w:rsid w:val="00492015"/>
    <w:rsid w:val="004937E6"/>
    <w:rsid w:val="00494940"/>
    <w:rsid w:val="00495425"/>
    <w:rsid w:val="00497B9C"/>
    <w:rsid w:val="004A0D75"/>
    <w:rsid w:val="004A3DAD"/>
    <w:rsid w:val="004A469C"/>
    <w:rsid w:val="004A5685"/>
    <w:rsid w:val="004B1F94"/>
    <w:rsid w:val="004B27E8"/>
    <w:rsid w:val="004B3F5D"/>
    <w:rsid w:val="004B597E"/>
    <w:rsid w:val="004B799C"/>
    <w:rsid w:val="004C05FA"/>
    <w:rsid w:val="004C1CD1"/>
    <w:rsid w:val="004C424B"/>
    <w:rsid w:val="004C78ED"/>
    <w:rsid w:val="004C7B6F"/>
    <w:rsid w:val="004D1555"/>
    <w:rsid w:val="004D2EF5"/>
    <w:rsid w:val="004D3D71"/>
    <w:rsid w:val="004D4707"/>
    <w:rsid w:val="004D5518"/>
    <w:rsid w:val="004E0324"/>
    <w:rsid w:val="00500EB9"/>
    <w:rsid w:val="005044A1"/>
    <w:rsid w:val="00504710"/>
    <w:rsid w:val="005056CA"/>
    <w:rsid w:val="005066F6"/>
    <w:rsid w:val="00507065"/>
    <w:rsid w:val="00510552"/>
    <w:rsid w:val="00511647"/>
    <w:rsid w:val="00511CD6"/>
    <w:rsid w:val="00512085"/>
    <w:rsid w:val="00521F1C"/>
    <w:rsid w:val="005247D7"/>
    <w:rsid w:val="005276B1"/>
    <w:rsid w:val="005314F7"/>
    <w:rsid w:val="00531EB3"/>
    <w:rsid w:val="00536AC1"/>
    <w:rsid w:val="00537986"/>
    <w:rsid w:val="00542C01"/>
    <w:rsid w:val="0054420B"/>
    <w:rsid w:val="00544F36"/>
    <w:rsid w:val="005478D8"/>
    <w:rsid w:val="005511D0"/>
    <w:rsid w:val="0056041C"/>
    <w:rsid w:val="00560E6F"/>
    <w:rsid w:val="00563947"/>
    <w:rsid w:val="00564204"/>
    <w:rsid w:val="005665C9"/>
    <w:rsid w:val="005805C2"/>
    <w:rsid w:val="00583312"/>
    <w:rsid w:val="00584656"/>
    <w:rsid w:val="00584E3A"/>
    <w:rsid w:val="00585D81"/>
    <w:rsid w:val="005872A1"/>
    <w:rsid w:val="00587CA7"/>
    <w:rsid w:val="00591139"/>
    <w:rsid w:val="005945A8"/>
    <w:rsid w:val="00596878"/>
    <w:rsid w:val="00597655"/>
    <w:rsid w:val="005A45CD"/>
    <w:rsid w:val="005A48C8"/>
    <w:rsid w:val="005B24A3"/>
    <w:rsid w:val="005B42BA"/>
    <w:rsid w:val="005B7609"/>
    <w:rsid w:val="005B7C29"/>
    <w:rsid w:val="005C200A"/>
    <w:rsid w:val="005D4CF9"/>
    <w:rsid w:val="005D6D2D"/>
    <w:rsid w:val="005E053D"/>
    <w:rsid w:val="005E41F7"/>
    <w:rsid w:val="005E5412"/>
    <w:rsid w:val="005F15CA"/>
    <w:rsid w:val="005F1B70"/>
    <w:rsid w:val="005F2600"/>
    <w:rsid w:val="005F4BD7"/>
    <w:rsid w:val="005F5BCA"/>
    <w:rsid w:val="006101E1"/>
    <w:rsid w:val="006103A8"/>
    <w:rsid w:val="006120FD"/>
    <w:rsid w:val="00615C61"/>
    <w:rsid w:val="00623021"/>
    <w:rsid w:val="00624826"/>
    <w:rsid w:val="00626235"/>
    <w:rsid w:val="00626556"/>
    <w:rsid w:val="00626B60"/>
    <w:rsid w:val="00632E92"/>
    <w:rsid w:val="00635A26"/>
    <w:rsid w:val="00636EC0"/>
    <w:rsid w:val="006456A8"/>
    <w:rsid w:val="00646938"/>
    <w:rsid w:val="0065679A"/>
    <w:rsid w:val="0066105B"/>
    <w:rsid w:val="00662ADD"/>
    <w:rsid w:val="00664A57"/>
    <w:rsid w:val="00667CF6"/>
    <w:rsid w:val="006704E2"/>
    <w:rsid w:val="00670CD2"/>
    <w:rsid w:val="0067130B"/>
    <w:rsid w:val="00673455"/>
    <w:rsid w:val="006736E3"/>
    <w:rsid w:val="0067778E"/>
    <w:rsid w:val="006836E7"/>
    <w:rsid w:val="00691D92"/>
    <w:rsid w:val="00696CA8"/>
    <w:rsid w:val="006A26A0"/>
    <w:rsid w:val="006A5000"/>
    <w:rsid w:val="006B053E"/>
    <w:rsid w:val="006B259E"/>
    <w:rsid w:val="006B40C8"/>
    <w:rsid w:val="006B552F"/>
    <w:rsid w:val="006B708C"/>
    <w:rsid w:val="006B7300"/>
    <w:rsid w:val="006C4D70"/>
    <w:rsid w:val="006C6710"/>
    <w:rsid w:val="006C6C63"/>
    <w:rsid w:val="006C7138"/>
    <w:rsid w:val="006D7175"/>
    <w:rsid w:val="006E01A7"/>
    <w:rsid w:val="006E05C6"/>
    <w:rsid w:val="006E08C2"/>
    <w:rsid w:val="006E194C"/>
    <w:rsid w:val="006E28D6"/>
    <w:rsid w:val="006E2FB4"/>
    <w:rsid w:val="006E35D5"/>
    <w:rsid w:val="006E3E19"/>
    <w:rsid w:val="006E4618"/>
    <w:rsid w:val="006E4744"/>
    <w:rsid w:val="006E5855"/>
    <w:rsid w:val="006E7742"/>
    <w:rsid w:val="006E7F86"/>
    <w:rsid w:val="006F483F"/>
    <w:rsid w:val="00700BA9"/>
    <w:rsid w:val="007019D8"/>
    <w:rsid w:val="00703B05"/>
    <w:rsid w:val="0070626E"/>
    <w:rsid w:val="00706EFD"/>
    <w:rsid w:val="007133E6"/>
    <w:rsid w:val="007137CE"/>
    <w:rsid w:val="0071404D"/>
    <w:rsid w:val="00715367"/>
    <w:rsid w:val="0071746A"/>
    <w:rsid w:val="007176EF"/>
    <w:rsid w:val="00721650"/>
    <w:rsid w:val="007218DC"/>
    <w:rsid w:val="00722333"/>
    <w:rsid w:val="00722D60"/>
    <w:rsid w:val="007247AE"/>
    <w:rsid w:val="00727D3A"/>
    <w:rsid w:val="00730998"/>
    <w:rsid w:val="00736954"/>
    <w:rsid w:val="00740A79"/>
    <w:rsid w:val="00743ADA"/>
    <w:rsid w:val="00744E5F"/>
    <w:rsid w:val="007453CA"/>
    <w:rsid w:val="00745FA7"/>
    <w:rsid w:val="007460D1"/>
    <w:rsid w:val="007465E2"/>
    <w:rsid w:val="00754EF5"/>
    <w:rsid w:val="0075515E"/>
    <w:rsid w:val="00755415"/>
    <w:rsid w:val="007568B2"/>
    <w:rsid w:val="00762826"/>
    <w:rsid w:val="00764285"/>
    <w:rsid w:val="007652AD"/>
    <w:rsid w:val="007673C7"/>
    <w:rsid w:val="00770BEE"/>
    <w:rsid w:val="00774DB9"/>
    <w:rsid w:val="007756A2"/>
    <w:rsid w:val="007759E1"/>
    <w:rsid w:val="00782DC4"/>
    <w:rsid w:val="00783688"/>
    <w:rsid w:val="007853ED"/>
    <w:rsid w:val="007867AD"/>
    <w:rsid w:val="007868F6"/>
    <w:rsid w:val="00793A12"/>
    <w:rsid w:val="00793EB3"/>
    <w:rsid w:val="00797EE0"/>
    <w:rsid w:val="007A0AC6"/>
    <w:rsid w:val="007A1EF0"/>
    <w:rsid w:val="007A2E00"/>
    <w:rsid w:val="007A47DF"/>
    <w:rsid w:val="007A4BEC"/>
    <w:rsid w:val="007B4499"/>
    <w:rsid w:val="007B6272"/>
    <w:rsid w:val="007C512D"/>
    <w:rsid w:val="007D0FD1"/>
    <w:rsid w:val="007D1245"/>
    <w:rsid w:val="007D1249"/>
    <w:rsid w:val="007D1573"/>
    <w:rsid w:val="007D1883"/>
    <w:rsid w:val="007D6E2F"/>
    <w:rsid w:val="007D6F39"/>
    <w:rsid w:val="007E5C76"/>
    <w:rsid w:val="007E669D"/>
    <w:rsid w:val="007E7F35"/>
    <w:rsid w:val="007F169D"/>
    <w:rsid w:val="007F18F2"/>
    <w:rsid w:val="007F1B6C"/>
    <w:rsid w:val="007F25BA"/>
    <w:rsid w:val="007F3043"/>
    <w:rsid w:val="007F57B9"/>
    <w:rsid w:val="0080094D"/>
    <w:rsid w:val="00807CD0"/>
    <w:rsid w:val="00807D8F"/>
    <w:rsid w:val="00811C67"/>
    <w:rsid w:val="00813B95"/>
    <w:rsid w:val="00813EED"/>
    <w:rsid w:val="00814D7A"/>
    <w:rsid w:val="0082024A"/>
    <w:rsid w:val="00820AC2"/>
    <w:rsid w:val="00823BEE"/>
    <w:rsid w:val="008277A3"/>
    <w:rsid w:val="008356D0"/>
    <w:rsid w:val="00837FB9"/>
    <w:rsid w:val="008432A4"/>
    <w:rsid w:val="00846950"/>
    <w:rsid w:val="00847C24"/>
    <w:rsid w:val="00853330"/>
    <w:rsid w:val="00853F33"/>
    <w:rsid w:val="00861AEB"/>
    <w:rsid w:val="00862032"/>
    <w:rsid w:val="00862D04"/>
    <w:rsid w:val="008634AE"/>
    <w:rsid w:val="008656D2"/>
    <w:rsid w:val="00867900"/>
    <w:rsid w:val="00873BDF"/>
    <w:rsid w:val="00874240"/>
    <w:rsid w:val="008756AE"/>
    <w:rsid w:val="00875BF0"/>
    <w:rsid w:val="00876117"/>
    <w:rsid w:val="0088067D"/>
    <w:rsid w:val="00883A4C"/>
    <w:rsid w:val="008876E2"/>
    <w:rsid w:val="00890CE4"/>
    <w:rsid w:val="00891498"/>
    <w:rsid w:val="00892066"/>
    <w:rsid w:val="008920AE"/>
    <w:rsid w:val="0089389C"/>
    <w:rsid w:val="00894A3F"/>
    <w:rsid w:val="008970BA"/>
    <w:rsid w:val="008A2B92"/>
    <w:rsid w:val="008B3883"/>
    <w:rsid w:val="008B52E9"/>
    <w:rsid w:val="008B79B4"/>
    <w:rsid w:val="008B79FD"/>
    <w:rsid w:val="008C3A8C"/>
    <w:rsid w:val="008C3AA9"/>
    <w:rsid w:val="008D1763"/>
    <w:rsid w:val="008D5364"/>
    <w:rsid w:val="008D56CC"/>
    <w:rsid w:val="008D580E"/>
    <w:rsid w:val="008D7DC5"/>
    <w:rsid w:val="008E0F2E"/>
    <w:rsid w:val="008E241A"/>
    <w:rsid w:val="008E3144"/>
    <w:rsid w:val="008E59C3"/>
    <w:rsid w:val="008E6DAC"/>
    <w:rsid w:val="008F53F1"/>
    <w:rsid w:val="008F5774"/>
    <w:rsid w:val="008F5C68"/>
    <w:rsid w:val="009011EE"/>
    <w:rsid w:val="00901E34"/>
    <w:rsid w:val="00902BEC"/>
    <w:rsid w:val="00904163"/>
    <w:rsid w:val="00905808"/>
    <w:rsid w:val="00912C05"/>
    <w:rsid w:val="00913E7A"/>
    <w:rsid w:val="0091527C"/>
    <w:rsid w:val="009220CC"/>
    <w:rsid w:val="00922DD2"/>
    <w:rsid w:val="00923C35"/>
    <w:rsid w:val="00923FD2"/>
    <w:rsid w:val="009250CE"/>
    <w:rsid w:val="00927109"/>
    <w:rsid w:val="00934D81"/>
    <w:rsid w:val="00945D38"/>
    <w:rsid w:val="00951BC5"/>
    <w:rsid w:val="009571EB"/>
    <w:rsid w:val="00957356"/>
    <w:rsid w:val="00962593"/>
    <w:rsid w:val="00962EB7"/>
    <w:rsid w:val="00966C0D"/>
    <w:rsid w:val="00970F65"/>
    <w:rsid w:val="00976005"/>
    <w:rsid w:val="009772CA"/>
    <w:rsid w:val="0098032A"/>
    <w:rsid w:val="00980B09"/>
    <w:rsid w:val="00982493"/>
    <w:rsid w:val="009827D3"/>
    <w:rsid w:val="0098474F"/>
    <w:rsid w:val="0098747B"/>
    <w:rsid w:val="00991ABA"/>
    <w:rsid w:val="009A1821"/>
    <w:rsid w:val="009A6FAF"/>
    <w:rsid w:val="009B0396"/>
    <w:rsid w:val="009B1F69"/>
    <w:rsid w:val="009B44F0"/>
    <w:rsid w:val="009B65F7"/>
    <w:rsid w:val="009C451A"/>
    <w:rsid w:val="009D2366"/>
    <w:rsid w:val="009D4A91"/>
    <w:rsid w:val="009D5AB8"/>
    <w:rsid w:val="009E3717"/>
    <w:rsid w:val="009E3966"/>
    <w:rsid w:val="009E4A7B"/>
    <w:rsid w:val="009E7C4A"/>
    <w:rsid w:val="009F0CCE"/>
    <w:rsid w:val="009F59C9"/>
    <w:rsid w:val="009F6C1E"/>
    <w:rsid w:val="009F720E"/>
    <w:rsid w:val="00A01345"/>
    <w:rsid w:val="00A04A8C"/>
    <w:rsid w:val="00A05CA5"/>
    <w:rsid w:val="00A06B9C"/>
    <w:rsid w:val="00A135A8"/>
    <w:rsid w:val="00A14534"/>
    <w:rsid w:val="00A1460F"/>
    <w:rsid w:val="00A17F67"/>
    <w:rsid w:val="00A20A13"/>
    <w:rsid w:val="00A22784"/>
    <w:rsid w:val="00A23450"/>
    <w:rsid w:val="00A24E4F"/>
    <w:rsid w:val="00A2722E"/>
    <w:rsid w:val="00A31612"/>
    <w:rsid w:val="00A3220A"/>
    <w:rsid w:val="00A32522"/>
    <w:rsid w:val="00A341F6"/>
    <w:rsid w:val="00A36EC0"/>
    <w:rsid w:val="00A40601"/>
    <w:rsid w:val="00A47C7A"/>
    <w:rsid w:val="00A518ED"/>
    <w:rsid w:val="00A526B5"/>
    <w:rsid w:val="00A5402A"/>
    <w:rsid w:val="00A55300"/>
    <w:rsid w:val="00A5549A"/>
    <w:rsid w:val="00A6057F"/>
    <w:rsid w:val="00A6278D"/>
    <w:rsid w:val="00A64502"/>
    <w:rsid w:val="00A662AF"/>
    <w:rsid w:val="00A67F85"/>
    <w:rsid w:val="00A73D1B"/>
    <w:rsid w:val="00A757C0"/>
    <w:rsid w:val="00A767E6"/>
    <w:rsid w:val="00A77E3F"/>
    <w:rsid w:val="00A80F6B"/>
    <w:rsid w:val="00A823E4"/>
    <w:rsid w:val="00A851B1"/>
    <w:rsid w:val="00A86C5E"/>
    <w:rsid w:val="00A955CD"/>
    <w:rsid w:val="00AA1685"/>
    <w:rsid w:val="00AA1C06"/>
    <w:rsid w:val="00AA3E7E"/>
    <w:rsid w:val="00AA4509"/>
    <w:rsid w:val="00AA65E6"/>
    <w:rsid w:val="00AA677D"/>
    <w:rsid w:val="00AB47A0"/>
    <w:rsid w:val="00AB63BF"/>
    <w:rsid w:val="00AB6B28"/>
    <w:rsid w:val="00AB6ED3"/>
    <w:rsid w:val="00AC0240"/>
    <w:rsid w:val="00AC037A"/>
    <w:rsid w:val="00AC4F38"/>
    <w:rsid w:val="00AC4F7E"/>
    <w:rsid w:val="00AC5574"/>
    <w:rsid w:val="00AC5DB7"/>
    <w:rsid w:val="00AD5EF4"/>
    <w:rsid w:val="00AE1923"/>
    <w:rsid w:val="00AF413C"/>
    <w:rsid w:val="00AF4958"/>
    <w:rsid w:val="00B01925"/>
    <w:rsid w:val="00B031CE"/>
    <w:rsid w:val="00B20BCF"/>
    <w:rsid w:val="00B23DBA"/>
    <w:rsid w:val="00B258A2"/>
    <w:rsid w:val="00B300E6"/>
    <w:rsid w:val="00B33DF9"/>
    <w:rsid w:val="00B378F2"/>
    <w:rsid w:val="00B37AED"/>
    <w:rsid w:val="00B446BE"/>
    <w:rsid w:val="00B507B5"/>
    <w:rsid w:val="00B528D8"/>
    <w:rsid w:val="00B533C3"/>
    <w:rsid w:val="00B60DB7"/>
    <w:rsid w:val="00B60F9D"/>
    <w:rsid w:val="00B63629"/>
    <w:rsid w:val="00B65E5A"/>
    <w:rsid w:val="00B6610C"/>
    <w:rsid w:val="00B70E6E"/>
    <w:rsid w:val="00B7302A"/>
    <w:rsid w:val="00B81C99"/>
    <w:rsid w:val="00B82D9B"/>
    <w:rsid w:val="00B83F7C"/>
    <w:rsid w:val="00B870D6"/>
    <w:rsid w:val="00B95EE7"/>
    <w:rsid w:val="00BA40F1"/>
    <w:rsid w:val="00BA450A"/>
    <w:rsid w:val="00BA67C0"/>
    <w:rsid w:val="00BB08A3"/>
    <w:rsid w:val="00BB3769"/>
    <w:rsid w:val="00BB3EBB"/>
    <w:rsid w:val="00BB755E"/>
    <w:rsid w:val="00BC05E7"/>
    <w:rsid w:val="00BC13BB"/>
    <w:rsid w:val="00BC489D"/>
    <w:rsid w:val="00BC58EA"/>
    <w:rsid w:val="00BC5AD0"/>
    <w:rsid w:val="00BD1F8D"/>
    <w:rsid w:val="00BD351C"/>
    <w:rsid w:val="00BD360A"/>
    <w:rsid w:val="00BD3A01"/>
    <w:rsid w:val="00BD5EB5"/>
    <w:rsid w:val="00BD7837"/>
    <w:rsid w:val="00BE243F"/>
    <w:rsid w:val="00BE283B"/>
    <w:rsid w:val="00BE46A9"/>
    <w:rsid w:val="00BE5542"/>
    <w:rsid w:val="00BF0480"/>
    <w:rsid w:val="00BF24ED"/>
    <w:rsid w:val="00BF3DE2"/>
    <w:rsid w:val="00BF5480"/>
    <w:rsid w:val="00BF5C83"/>
    <w:rsid w:val="00BF7DF3"/>
    <w:rsid w:val="00C014CC"/>
    <w:rsid w:val="00C01D4E"/>
    <w:rsid w:val="00C02E5A"/>
    <w:rsid w:val="00C046FC"/>
    <w:rsid w:val="00C0777D"/>
    <w:rsid w:val="00C14D1B"/>
    <w:rsid w:val="00C16079"/>
    <w:rsid w:val="00C16281"/>
    <w:rsid w:val="00C165A8"/>
    <w:rsid w:val="00C204BF"/>
    <w:rsid w:val="00C2234D"/>
    <w:rsid w:val="00C241B9"/>
    <w:rsid w:val="00C24448"/>
    <w:rsid w:val="00C26719"/>
    <w:rsid w:val="00C31AE9"/>
    <w:rsid w:val="00C325D1"/>
    <w:rsid w:val="00C32723"/>
    <w:rsid w:val="00C35531"/>
    <w:rsid w:val="00C359D2"/>
    <w:rsid w:val="00C41395"/>
    <w:rsid w:val="00C4236E"/>
    <w:rsid w:val="00C424C7"/>
    <w:rsid w:val="00C52C1E"/>
    <w:rsid w:val="00C52F73"/>
    <w:rsid w:val="00C57B3E"/>
    <w:rsid w:val="00C657AB"/>
    <w:rsid w:val="00C6605C"/>
    <w:rsid w:val="00C67CCD"/>
    <w:rsid w:val="00C74795"/>
    <w:rsid w:val="00C76EAA"/>
    <w:rsid w:val="00C821ED"/>
    <w:rsid w:val="00C84355"/>
    <w:rsid w:val="00C924CE"/>
    <w:rsid w:val="00C95721"/>
    <w:rsid w:val="00CA1E40"/>
    <w:rsid w:val="00CA567A"/>
    <w:rsid w:val="00CB0568"/>
    <w:rsid w:val="00CB1344"/>
    <w:rsid w:val="00CB4AD4"/>
    <w:rsid w:val="00CC5495"/>
    <w:rsid w:val="00CD0081"/>
    <w:rsid w:val="00CD212C"/>
    <w:rsid w:val="00CD3713"/>
    <w:rsid w:val="00CD372C"/>
    <w:rsid w:val="00CD3BFF"/>
    <w:rsid w:val="00CD3F8C"/>
    <w:rsid w:val="00CD7EBD"/>
    <w:rsid w:val="00CE6256"/>
    <w:rsid w:val="00CF370A"/>
    <w:rsid w:val="00CF43D9"/>
    <w:rsid w:val="00CF6701"/>
    <w:rsid w:val="00CF7E4A"/>
    <w:rsid w:val="00D00186"/>
    <w:rsid w:val="00D02542"/>
    <w:rsid w:val="00D0434C"/>
    <w:rsid w:val="00D043E6"/>
    <w:rsid w:val="00D04AF0"/>
    <w:rsid w:val="00D06D3B"/>
    <w:rsid w:val="00D10CAA"/>
    <w:rsid w:val="00D140D9"/>
    <w:rsid w:val="00D14A83"/>
    <w:rsid w:val="00D151FE"/>
    <w:rsid w:val="00D15568"/>
    <w:rsid w:val="00D158E8"/>
    <w:rsid w:val="00D21EBA"/>
    <w:rsid w:val="00D2377C"/>
    <w:rsid w:val="00D24B9B"/>
    <w:rsid w:val="00D33070"/>
    <w:rsid w:val="00D339C5"/>
    <w:rsid w:val="00D35519"/>
    <w:rsid w:val="00D36081"/>
    <w:rsid w:val="00D37326"/>
    <w:rsid w:val="00D37A01"/>
    <w:rsid w:val="00D423A8"/>
    <w:rsid w:val="00D43F16"/>
    <w:rsid w:val="00D466FE"/>
    <w:rsid w:val="00D47B8A"/>
    <w:rsid w:val="00D50807"/>
    <w:rsid w:val="00D50D36"/>
    <w:rsid w:val="00D53A9F"/>
    <w:rsid w:val="00D54F9D"/>
    <w:rsid w:val="00D55036"/>
    <w:rsid w:val="00D57200"/>
    <w:rsid w:val="00D604B4"/>
    <w:rsid w:val="00D625D8"/>
    <w:rsid w:val="00D63508"/>
    <w:rsid w:val="00D656C3"/>
    <w:rsid w:val="00D714D2"/>
    <w:rsid w:val="00D77140"/>
    <w:rsid w:val="00D80159"/>
    <w:rsid w:val="00D82CF8"/>
    <w:rsid w:val="00D92087"/>
    <w:rsid w:val="00D97612"/>
    <w:rsid w:val="00DA1C9A"/>
    <w:rsid w:val="00DA2A1B"/>
    <w:rsid w:val="00DA508B"/>
    <w:rsid w:val="00DA5C94"/>
    <w:rsid w:val="00DA760D"/>
    <w:rsid w:val="00DB2609"/>
    <w:rsid w:val="00DB302B"/>
    <w:rsid w:val="00DB3EC1"/>
    <w:rsid w:val="00DB626B"/>
    <w:rsid w:val="00DB70FB"/>
    <w:rsid w:val="00DC3206"/>
    <w:rsid w:val="00DC78E2"/>
    <w:rsid w:val="00DD6B56"/>
    <w:rsid w:val="00DD780E"/>
    <w:rsid w:val="00DE0039"/>
    <w:rsid w:val="00DE107D"/>
    <w:rsid w:val="00DE11D2"/>
    <w:rsid w:val="00DE3A31"/>
    <w:rsid w:val="00DE5B36"/>
    <w:rsid w:val="00DE5F3E"/>
    <w:rsid w:val="00DF0830"/>
    <w:rsid w:val="00DF1F23"/>
    <w:rsid w:val="00DF437D"/>
    <w:rsid w:val="00DF7A9B"/>
    <w:rsid w:val="00E00767"/>
    <w:rsid w:val="00E00CA3"/>
    <w:rsid w:val="00E017AE"/>
    <w:rsid w:val="00E02B75"/>
    <w:rsid w:val="00E03658"/>
    <w:rsid w:val="00E0438E"/>
    <w:rsid w:val="00E06F8F"/>
    <w:rsid w:val="00E07085"/>
    <w:rsid w:val="00E1175B"/>
    <w:rsid w:val="00E121B8"/>
    <w:rsid w:val="00E13A98"/>
    <w:rsid w:val="00E14655"/>
    <w:rsid w:val="00E15DAF"/>
    <w:rsid w:val="00E1643B"/>
    <w:rsid w:val="00E200DF"/>
    <w:rsid w:val="00E20D9D"/>
    <w:rsid w:val="00E20F4F"/>
    <w:rsid w:val="00E20F8C"/>
    <w:rsid w:val="00E24F2C"/>
    <w:rsid w:val="00E26D5B"/>
    <w:rsid w:val="00E2754F"/>
    <w:rsid w:val="00E31273"/>
    <w:rsid w:val="00E33991"/>
    <w:rsid w:val="00E35B19"/>
    <w:rsid w:val="00E40D71"/>
    <w:rsid w:val="00E42A24"/>
    <w:rsid w:val="00E439F7"/>
    <w:rsid w:val="00E451A3"/>
    <w:rsid w:val="00E45C1C"/>
    <w:rsid w:val="00E52170"/>
    <w:rsid w:val="00E53313"/>
    <w:rsid w:val="00E552AC"/>
    <w:rsid w:val="00E57481"/>
    <w:rsid w:val="00E65949"/>
    <w:rsid w:val="00E6618E"/>
    <w:rsid w:val="00E67F65"/>
    <w:rsid w:val="00E7074F"/>
    <w:rsid w:val="00E70AEC"/>
    <w:rsid w:val="00E714EE"/>
    <w:rsid w:val="00E71852"/>
    <w:rsid w:val="00E75A76"/>
    <w:rsid w:val="00E75DD5"/>
    <w:rsid w:val="00E76118"/>
    <w:rsid w:val="00E834BB"/>
    <w:rsid w:val="00E864D0"/>
    <w:rsid w:val="00E92052"/>
    <w:rsid w:val="00E92DC0"/>
    <w:rsid w:val="00E940F5"/>
    <w:rsid w:val="00E95F5E"/>
    <w:rsid w:val="00EA0F73"/>
    <w:rsid w:val="00EA114E"/>
    <w:rsid w:val="00EA5AB1"/>
    <w:rsid w:val="00EB0F31"/>
    <w:rsid w:val="00EB17DE"/>
    <w:rsid w:val="00EB3143"/>
    <w:rsid w:val="00EB5C6A"/>
    <w:rsid w:val="00EB5F88"/>
    <w:rsid w:val="00EC515A"/>
    <w:rsid w:val="00EC5D85"/>
    <w:rsid w:val="00ED0091"/>
    <w:rsid w:val="00ED3523"/>
    <w:rsid w:val="00ED5307"/>
    <w:rsid w:val="00EE004A"/>
    <w:rsid w:val="00EE47DF"/>
    <w:rsid w:val="00EE61F6"/>
    <w:rsid w:val="00EF0004"/>
    <w:rsid w:val="00EF02CF"/>
    <w:rsid w:val="00EF1161"/>
    <w:rsid w:val="00EF156D"/>
    <w:rsid w:val="00EF6272"/>
    <w:rsid w:val="00F02BAB"/>
    <w:rsid w:val="00F058B7"/>
    <w:rsid w:val="00F0694B"/>
    <w:rsid w:val="00F07A26"/>
    <w:rsid w:val="00F122E9"/>
    <w:rsid w:val="00F14782"/>
    <w:rsid w:val="00F15D1C"/>
    <w:rsid w:val="00F230C5"/>
    <w:rsid w:val="00F230E0"/>
    <w:rsid w:val="00F24F91"/>
    <w:rsid w:val="00F26A21"/>
    <w:rsid w:val="00F27A83"/>
    <w:rsid w:val="00F30721"/>
    <w:rsid w:val="00F318F9"/>
    <w:rsid w:val="00F31EA6"/>
    <w:rsid w:val="00F31F4F"/>
    <w:rsid w:val="00F42F17"/>
    <w:rsid w:val="00F440C1"/>
    <w:rsid w:val="00F457D6"/>
    <w:rsid w:val="00F4795B"/>
    <w:rsid w:val="00F52B8C"/>
    <w:rsid w:val="00F6046B"/>
    <w:rsid w:val="00F634CD"/>
    <w:rsid w:val="00F65BB2"/>
    <w:rsid w:val="00F67D8D"/>
    <w:rsid w:val="00F70FC0"/>
    <w:rsid w:val="00F733A2"/>
    <w:rsid w:val="00F73FB6"/>
    <w:rsid w:val="00F749F4"/>
    <w:rsid w:val="00F81C9B"/>
    <w:rsid w:val="00F81E19"/>
    <w:rsid w:val="00F92406"/>
    <w:rsid w:val="00F92777"/>
    <w:rsid w:val="00F941C7"/>
    <w:rsid w:val="00F956CE"/>
    <w:rsid w:val="00F96F45"/>
    <w:rsid w:val="00F96FFD"/>
    <w:rsid w:val="00F97E61"/>
    <w:rsid w:val="00F97ECF"/>
    <w:rsid w:val="00FA2933"/>
    <w:rsid w:val="00FA30C3"/>
    <w:rsid w:val="00FA7FE0"/>
    <w:rsid w:val="00FB1878"/>
    <w:rsid w:val="00FC1754"/>
    <w:rsid w:val="00FC45A6"/>
    <w:rsid w:val="00FD0961"/>
    <w:rsid w:val="00FD0ABD"/>
    <w:rsid w:val="00FD38A4"/>
    <w:rsid w:val="00FD3FDD"/>
    <w:rsid w:val="00FD4FDB"/>
    <w:rsid w:val="00FE25BF"/>
    <w:rsid w:val="00FE3DE2"/>
    <w:rsid w:val="00FE4CA4"/>
    <w:rsid w:val="00FF1C59"/>
    <w:rsid w:val="00FF6D2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5057"/>
    <o:shapelayout v:ext="edit">
      <o:idmap v:ext="edit" data="1"/>
    </o:shapelayout>
  </w:shapeDefaults>
  <w:decimalSymbol w:val="."/>
  <w:listSeparator w:val=","/>
  <w14:docId w14:val="0AF31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List 5"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6EFD"/>
    <w:pPr>
      <w:spacing w:after="200" w:line="276" w:lineRule="auto"/>
    </w:pPr>
  </w:style>
  <w:style w:type="paragraph" w:styleId="1">
    <w:name w:val="heading 1"/>
    <w:basedOn w:val="a"/>
    <w:next w:val="a"/>
    <w:link w:val="10"/>
    <w:uiPriority w:val="99"/>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nhideWhenUsed/>
    <w:qFormat/>
    <w:locked/>
    <w:rsid w:val="000F4CB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locked/>
    <w:rsid w:val="000F4CB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1"/>
    <w:semiHidden/>
    <w:unhideWhenUsed/>
    <w:qFormat/>
    <w:locked/>
    <w:rsid w:val="00C2234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E70AEC"/>
    <w:rPr>
      <w:rFonts w:ascii="Times New Roman" w:hAnsi="Times New Roman" w:cs="David"/>
      <w:b/>
      <w:bCs/>
      <w:sz w:val="24"/>
      <w:szCs w:val="24"/>
      <w:lang w:eastAsia="he-IL" w:bidi="he-IL"/>
    </w:rPr>
  </w:style>
  <w:style w:type="character" w:customStyle="1" w:styleId="20">
    <w:name w:val="כותרת 2 תו"/>
    <w:basedOn w:val="a0"/>
    <w:link w:val="2"/>
    <w:uiPriority w:val="9"/>
    <w:rsid w:val="000F4CB2"/>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rsid w:val="000F4CB2"/>
    <w:rPr>
      <w:rFonts w:asciiTheme="majorHAnsi" w:eastAsiaTheme="majorEastAsia" w:hAnsiTheme="majorHAnsi" w:cstheme="majorBidi"/>
      <w:b/>
      <w:bCs/>
      <w:color w:val="4F81BD" w:themeColor="accent1"/>
    </w:rPr>
  </w:style>
  <w:style w:type="character" w:customStyle="1" w:styleId="41">
    <w:name w:val="כותרת 4 תו1"/>
    <w:basedOn w:val="a0"/>
    <w:link w:val="4"/>
    <w:semiHidden/>
    <w:rsid w:val="00C2234D"/>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745FA7"/>
    <w:pPr>
      <w:ind w:left="720"/>
      <w:contextualSpacing/>
    </w:pPr>
  </w:style>
  <w:style w:type="paragraph" w:styleId="a4">
    <w:name w:val="header"/>
    <w:basedOn w:val="a"/>
    <w:link w:val="a5"/>
    <w:rsid w:val="00C046FC"/>
    <w:pPr>
      <w:tabs>
        <w:tab w:val="center" w:pos="4680"/>
        <w:tab w:val="right" w:pos="9360"/>
      </w:tabs>
      <w:spacing w:after="0" w:line="240" w:lineRule="auto"/>
    </w:pPr>
  </w:style>
  <w:style w:type="character" w:customStyle="1" w:styleId="a5">
    <w:name w:val="כותרת עליונה תו"/>
    <w:basedOn w:val="a0"/>
    <w:link w:val="a4"/>
    <w:locked/>
    <w:rsid w:val="00C046FC"/>
    <w:rPr>
      <w:rFonts w:cs="Times New Roman"/>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basedOn w:val="a0"/>
    <w:link w:val="a6"/>
    <w:uiPriority w:val="99"/>
    <w:locked/>
    <w:rsid w:val="00C046FC"/>
    <w:rPr>
      <w:rFonts w:cs="Times New Roman"/>
    </w:rPr>
  </w:style>
  <w:style w:type="character" w:customStyle="1" w:styleId="apple-style-span">
    <w:name w:val="apple-style-span"/>
    <w:basedOn w:val="a0"/>
    <w:uiPriority w:val="99"/>
    <w:rsid w:val="00670CD2"/>
    <w:rPr>
      <w:rFonts w:cs="Times New Roman"/>
    </w:rPr>
  </w:style>
  <w:style w:type="character" w:customStyle="1" w:styleId="apple-converted-space">
    <w:name w:val="apple-converted-space"/>
    <w:basedOn w:val="a0"/>
    <w:uiPriority w:val="99"/>
    <w:rsid w:val="003E416E"/>
    <w:rPr>
      <w:rFonts w:cs="Times New Roman"/>
    </w:rPr>
  </w:style>
  <w:style w:type="character" w:styleId="a8">
    <w:name w:val="annotation reference"/>
    <w:basedOn w:val="a0"/>
    <w:uiPriority w:val="99"/>
    <w:semiHidden/>
    <w:rsid w:val="00461C53"/>
    <w:rPr>
      <w:rFonts w:cs="Times New Roman"/>
      <w:sz w:val="16"/>
      <w:szCs w:val="16"/>
    </w:rPr>
  </w:style>
  <w:style w:type="paragraph" w:styleId="a9">
    <w:name w:val="annotation text"/>
    <w:basedOn w:val="a"/>
    <w:link w:val="aa"/>
    <w:uiPriority w:val="99"/>
    <w:rsid w:val="00461C53"/>
    <w:pPr>
      <w:spacing w:line="240" w:lineRule="auto"/>
    </w:pPr>
    <w:rPr>
      <w:sz w:val="20"/>
      <w:szCs w:val="20"/>
    </w:rPr>
  </w:style>
  <w:style w:type="character" w:customStyle="1" w:styleId="aa">
    <w:name w:val="טקסט הערה תו"/>
    <w:basedOn w:val="a0"/>
    <w:link w:val="a9"/>
    <w:uiPriority w:val="99"/>
    <w:locked/>
    <w:rsid w:val="00461C53"/>
    <w:rPr>
      <w:rFonts w:cs="Times New Roman"/>
      <w:sz w:val="20"/>
      <w:szCs w:val="20"/>
    </w:rPr>
  </w:style>
  <w:style w:type="paragraph" w:styleId="ab">
    <w:name w:val="annotation subject"/>
    <w:basedOn w:val="a9"/>
    <w:next w:val="a9"/>
    <w:link w:val="ac"/>
    <w:uiPriority w:val="99"/>
    <w:semiHidden/>
    <w:rsid w:val="00461C53"/>
    <w:rPr>
      <w:b/>
      <w:bCs/>
    </w:rPr>
  </w:style>
  <w:style w:type="character" w:customStyle="1" w:styleId="ac">
    <w:name w:val="נושא הערה תו"/>
    <w:basedOn w:val="aa"/>
    <w:link w:val="ab"/>
    <w:uiPriority w:val="99"/>
    <w:semiHidden/>
    <w:locked/>
    <w:rsid w:val="00461C53"/>
    <w:rPr>
      <w:rFonts w:cs="Times New Roman"/>
      <w:b/>
      <w:bCs/>
      <w:sz w:val="20"/>
      <w:szCs w:val="20"/>
    </w:rPr>
  </w:style>
  <w:style w:type="paragraph" w:styleId="ad">
    <w:name w:val="Revision"/>
    <w:hidden/>
    <w:uiPriority w:val="99"/>
    <w:semiHidden/>
    <w:rsid w:val="00461C53"/>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99"/>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basedOn w:val="a0"/>
    <w:link w:val="af0"/>
    <w:uiPriority w:val="99"/>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basedOn w:val="a0"/>
    <w:uiPriority w:val="99"/>
    <w:rsid w:val="00175981"/>
    <w:rPr>
      <w:rFonts w:cs="Times New Roman"/>
      <w:color w:val="0000FF"/>
      <w:u w:val="single"/>
    </w:rPr>
  </w:style>
  <w:style w:type="character" w:styleId="af3">
    <w:name w:val="page number"/>
    <w:basedOn w:val="a0"/>
    <w:uiPriority w:val="99"/>
    <w:rsid w:val="00175981"/>
    <w:rPr>
      <w:rFonts w:cs="Times New Roman"/>
    </w:rPr>
  </w:style>
  <w:style w:type="table" w:styleId="af4">
    <w:name w:val="Table Grid"/>
    <w:aliases w:val="טקסט טבלה תחתונה"/>
    <w:basedOn w:val="a1"/>
    <w:rsid w:val="003059AB"/>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uiPriority w:val="99"/>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basedOn w:val="a0"/>
    <w:link w:val="af5"/>
    <w:uiPriority w:val="99"/>
    <w:semiHidden/>
    <w:locked/>
    <w:rsid w:val="003059AB"/>
    <w:rPr>
      <w:rFonts w:ascii="Times New Roman" w:hAnsi="Times New Roman" w:cs="David"/>
      <w:sz w:val="20"/>
      <w:szCs w:val="20"/>
      <w:lang w:bidi="he-IL"/>
    </w:rPr>
  </w:style>
  <w:style w:type="character" w:styleId="af7">
    <w:name w:val="footnote reference"/>
    <w:basedOn w:val="a0"/>
    <w:uiPriority w:val="99"/>
    <w:semiHidden/>
    <w:rsid w:val="003059AB"/>
    <w:rPr>
      <w:rFonts w:cs="Times New Roman"/>
      <w:vertAlign w:val="superscript"/>
    </w:rPr>
  </w:style>
  <w:style w:type="character" w:styleId="af8">
    <w:name w:val="Placeholder Text"/>
    <w:basedOn w:val="a0"/>
    <w:uiPriority w:val="99"/>
    <w:semiHidden/>
    <w:rsid w:val="00536AC1"/>
    <w:rPr>
      <w:rFonts w:cs="Times New Roman"/>
      <w:color w:val="808080"/>
    </w:rPr>
  </w:style>
  <w:style w:type="character" w:styleId="FollowedHyperlink">
    <w:name w:val="FollowedHyperlink"/>
    <w:basedOn w:val="a0"/>
    <w:uiPriority w:val="99"/>
    <w:semiHidden/>
    <w:unhideWhenUsed/>
    <w:rsid w:val="00010E83"/>
    <w:rPr>
      <w:color w:val="800080" w:themeColor="followedHyperlink"/>
      <w:u w:val="single"/>
    </w:rPr>
  </w:style>
  <w:style w:type="paragraph" w:customStyle="1" w:styleId="af9">
    <w:name w:val="כותרת ראשית"/>
    <w:basedOn w:val="a"/>
    <w:rsid w:val="009E3966"/>
    <w:pPr>
      <w:bidi/>
      <w:spacing w:after="0" w:line="360" w:lineRule="auto"/>
      <w:jc w:val="center"/>
    </w:pPr>
    <w:rPr>
      <w:rFonts w:eastAsia="Times New Roman" w:cs="David"/>
      <w:b/>
      <w:bCs/>
      <w:sz w:val="24"/>
      <w:szCs w:val="24"/>
      <w:u w:val="single"/>
    </w:rPr>
  </w:style>
  <w:style w:type="paragraph" w:customStyle="1" w:styleId="afa">
    <w:name w:val="תת סעיף"/>
    <w:basedOn w:val="a"/>
    <w:rsid w:val="000A07A9"/>
    <w:pPr>
      <w:bidi/>
      <w:spacing w:after="0" w:line="360" w:lineRule="auto"/>
      <w:jc w:val="both"/>
    </w:pPr>
    <w:rPr>
      <w:rFonts w:ascii="Times New Roman" w:eastAsia="Times New Roman" w:hAnsi="Times New Roman"/>
    </w:rPr>
  </w:style>
  <w:style w:type="paragraph" w:customStyle="1" w:styleId="afb">
    <w:name w:val="כותרת סעיף"/>
    <w:basedOn w:val="a"/>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c">
    <w:name w:val="טקסט סעיף תו תו תו תו"/>
    <w:basedOn w:val="a"/>
    <w:link w:val="afd"/>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a"/>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rPr>
  </w:style>
  <w:style w:type="paragraph" w:customStyle="1" w:styleId="afe">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1"/>
    <w:locked/>
    <w:rsid w:val="006B708C"/>
    <w:rPr>
      <w:rFonts w:cs="Narkisim"/>
      <w:sz w:val="24"/>
      <w:szCs w:val="24"/>
    </w:rPr>
  </w:style>
  <w:style w:type="paragraph" w:customStyle="1" w:styleId="21">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
    <w:locked/>
    <w:rsid w:val="00C2234D"/>
    <w:rPr>
      <w:rFonts w:ascii="Times New Roman" w:eastAsia="Times New Roman" w:hAnsi="Times New Roman" w:cs="Narkisim"/>
      <w:sz w:val="24"/>
      <w:szCs w:val="24"/>
    </w:rPr>
  </w:style>
  <w:style w:type="paragraph" w:customStyle="1" w:styleId="P00">
    <w:name w:val="P00"/>
    <w:basedOn w:val="a"/>
    <w:uiPriority w:val="99"/>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basedOn w:val="a0"/>
    <w:uiPriority w:val="99"/>
    <w:rsid w:val="001F1055"/>
    <w:rPr>
      <w:rFonts w:ascii="Times New Roman" w:hAnsi="Times New Roman" w:cs="Times New Roman"/>
    </w:rPr>
  </w:style>
  <w:style w:type="paragraph" w:customStyle="1" w:styleId="13">
    <w:name w:val="1."/>
    <w:basedOn w:val="a"/>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basedOn w:val="a0"/>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uiPriority w:val="9"/>
    <w:rsid w:val="00847C24"/>
    <w:rPr>
      <w:rFonts w:cs="Narkisim" w:hint="cs"/>
      <w:b/>
      <w:bCs/>
      <w:sz w:val="24"/>
      <w:szCs w:val="24"/>
      <w:lang w:val="en-US" w:eastAsia="en-US" w:bidi="he-IL"/>
    </w:rPr>
  </w:style>
  <w:style w:type="paragraph" w:customStyle="1" w:styleId="Char3">
    <w:name w:val="Char3"/>
    <w:basedOn w:val="a"/>
    <w:rsid w:val="00E1643B"/>
    <w:pPr>
      <w:spacing w:after="160" w:line="240" w:lineRule="exact"/>
      <w:jc w:val="both"/>
    </w:pPr>
    <w:rPr>
      <w:rFonts w:ascii="Verdana" w:eastAsia="Times New Roman" w:hAnsi="Verdana" w:cs="FrankRuehl"/>
      <w:sz w:val="16"/>
      <w:szCs w:val="20"/>
      <w:lang w:bidi="ar-SA"/>
    </w:rPr>
  </w:style>
  <w:style w:type="paragraph" w:customStyle="1" w:styleId="aff0">
    <w:name w:val="טקסט סעיף"/>
    <w:basedOn w:val="a"/>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1">
    <w:name w:val="Body Text"/>
    <w:basedOn w:val="a"/>
    <w:link w:val="aff2"/>
    <w:semiHidden/>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2">
    <w:name w:val="גוף טקסט תו"/>
    <w:basedOn w:val="a0"/>
    <w:link w:val="aff1"/>
    <w:semiHidden/>
    <w:rsid w:val="00904163"/>
    <w:rPr>
      <w:rFonts w:ascii="Times New Roman" w:eastAsia="Times New Roman" w:hAnsi="Times New Roman" w:cs="David"/>
      <w:b/>
      <w:bCs/>
      <w:sz w:val="28"/>
      <w:szCs w:val="28"/>
      <w:lang w:eastAsia="he-IL"/>
    </w:rPr>
  </w:style>
  <w:style w:type="paragraph" w:styleId="aff3">
    <w:name w:val="TOC Heading"/>
    <w:basedOn w:val="1"/>
    <w:next w:val="a"/>
    <w:uiPriority w:val="39"/>
    <w:semiHidden/>
    <w:unhideWhenUsed/>
    <w:qFormat/>
    <w:rsid w:val="008D5364"/>
    <w:pPr>
      <w:keepLines/>
      <w:bidi w:val="0"/>
      <w:spacing w:before="480" w:line="276" w:lineRule="auto"/>
      <w:outlineLvl w:val="9"/>
    </w:pPr>
    <w:rPr>
      <w:rFonts w:asciiTheme="majorHAnsi" w:eastAsiaTheme="majorEastAsia" w:hAnsiTheme="majorHAnsi" w:cstheme="majorBidi"/>
      <w:color w:val="365F91" w:themeColor="accent1" w:themeShade="BF"/>
      <w:sz w:val="28"/>
      <w:szCs w:val="28"/>
      <w:lang w:eastAsia="ja-JP" w:bidi="ar-SA"/>
    </w:rPr>
  </w:style>
  <w:style w:type="paragraph" w:styleId="TOC3">
    <w:name w:val="toc 3"/>
    <w:basedOn w:val="a"/>
    <w:next w:val="a"/>
    <w:autoRedefine/>
    <w:uiPriority w:val="39"/>
    <w:locked/>
    <w:rsid w:val="008D5364"/>
    <w:pPr>
      <w:spacing w:after="100"/>
      <w:ind w:left="440"/>
    </w:pPr>
  </w:style>
  <w:style w:type="paragraph" w:styleId="TOC1">
    <w:name w:val="toc 1"/>
    <w:basedOn w:val="a"/>
    <w:next w:val="a"/>
    <w:autoRedefine/>
    <w:uiPriority w:val="39"/>
    <w:locked/>
    <w:rsid w:val="008D5364"/>
    <w:pPr>
      <w:spacing w:after="100"/>
    </w:pPr>
  </w:style>
  <w:style w:type="paragraph" w:styleId="TOC2">
    <w:name w:val="toc 2"/>
    <w:basedOn w:val="a"/>
    <w:next w:val="a"/>
    <w:autoRedefine/>
    <w:uiPriority w:val="39"/>
    <w:locked/>
    <w:rsid w:val="008D5364"/>
    <w:pPr>
      <w:spacing w:after="100"/>
      <w:ind w:left="220"/>
    </w:pPr>
  </w:style>
  <w:style w:type="character" w:customStyle="1" w:styleId="afd">
    <w:name w:val="טקסט סעיף תו תו תו תו תו"/>
    <w:link w:val="afc"/>
    <w:rsid w:val="00492015"/>
    <w:rPr>
      <w:rFonts w:ascii="Arial" w:eastAsia="Times New Roman" w:hAnsi="Arial"/>
    </w:rPr>
  </w:style>
  <w:style w:type="paragraph" w:styleId="5">
    <w:name w:val="List 5"/>
    <w:basedOn w:val="a"/>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aff4">
    <w:name w:val="פסקה א"/>
    <w:basedOn w:val="a"/>
    <w:uiPriority w:val="99"/>
    <w:rsid w:val="007B6272"/>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styleId="32">
    <w:name w:val="Body Text 3"/>
    <w:basedOn w:val="a"/>
    <w:link w:val="33"/>
    <w:uiPriority w:val="99"/>
    <w:semiHidden/>
    <w:unhideWhenUsed/>
    <w:rsid w:val="00BD1F8D"/>
    <w:pPr>
      <w:spacing w:after="120"/>
    </w:pPr>
    <w:rPr>
      <w:sz w:val="16"/>
      <w:szCs w:val="16"/>
    </w:rPr>
  </w:style>
  <w:style w:type="character" w:customStyle="1" w:styleId="33">
    <w:name w:val="גוף טקסט 3 תו"/>
    <w:basedOn w:val="a0"/>
    <w:link w:val="32"/>
    <w:rsid w:val="00BD1F8D"/>
    <w:rPr>
      <w:sz w:val="16"/>
      <w:szCs w:val="16"/>
    </w:rPr>
  </w:style>
  <w:style w:type="paragraph" w:styleId="NormalWeb">
    <w:name w:val="Normal (Web)"/>
    <w:basedOn w:val="a"/>
    <w:uiPriority w:val="99"/>
    <w:semiHidden/>
    <w:unhideWhenUsed/>
    <w:rsid w:val="0022526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51">
    <w:name w:val="Plain Table 51"/>
    <w:basedOn w:val="a1"/>
    <w:uiPriority w:val="45"/>
    <w:rsid w:val="009F720E"/>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a1"/>
    <w:uiPriority w:val="43"/>
    <w:rsid w:val="009F720E"/>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10">
    <w:name w:val="טבלת רשת31"/>
    <w:basedOn w:val="a1"/>
    <w:next w:val="af4"/>
    <w:uiPriority w:val="59"/>
    <w:rsid w:val="00F73F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39" w:unhideWhenUsed="0"/>
    <w:lsdException w:name="toc 5" w:locked="1" w:semiHidden="0" w:uiPriority="39" w:unhideWhenUsed="0"/>
    <w:lsdException w:name="toc 6" w:locked="1" w:semiHidden="0" w:uiPriority="39" w:unhideWhenUsed="0"/>
    <w:lsdException w:name="toc 7" w:locked="1" w:semiHidden="0" w:uiPriority="39" w:unhideWhenUsed="0"/>
    <w:lsdException w:name="toc 8" w:locked="1" w:semiHidden="0" w:uiPriority="39" w:unhideWhenUsed="0"/>
    <w:lsdException w:name="toc 9" w:locked="1" w:semiHidden="0" w:uiPriority="39" w:unhideWhenUsed="0"/>
    <w:lsdException w:name="footnote text" w:locked="1" w:semiHidden="0" w:uiPriority="0" w:unhideWhenUsed="0"/>
    <w:lsdException w:name="header" w:locked="1" w:semiHidden="0" w:uiPriority="0" w:unhideWhenUsed="0"/>
    <w:lsdException w:name="footer" w:locked="1" w:semiHidden="0" w:unhideWhenUsed="0"/>
    <w:lsdException w:name="caption" w:locked="1" w:uiPriority="0" w:qFormat="1"/>
    <w:lsdException w:name="footnote reference" w:locked="1" w:semiHidden="0" w:uiPriority="0" w:unhideWhenUsed="0"/>
    <w:lsdException w:name="page number" w:locked="1" w:semiHidden="0" w:uiPriority="0" w:unhideWhenUsed="0"/>
    <w:lsdException w:name="List 5" w:uiPriority="0"/>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6EFD"/>
    <w:pPr>
      <w:spacing w:after="200" w:line="276" w:lineRule="auto"/>
    </w:pPr>
  </w:style>
  <w:style w:type="paragraph" w:styleId="1">
    <w:name w:val="heading 1"/>
    <w:basedOn w:val="a"/>
    <w:next w:val="a"/>
    <w:link w:val="10"/>
    <w:uiPriority w:val="99"/>
    <w:qFormat/>
    <w:rsid w:val="00E70AEC"/>
    <w:pPr>
      <w:keepNext/>
      <w:bidi/>
      <w:spacing w:after="0" w:line="240" w:lineRule="auto"/>
      <w:outlineLvl w:val="0"/>
    </w:pPr>
    <w:rPr>
      <w:rFonts w:ascii="Times New Roman" w:eastAsia="Times New Roman" w:hAnsi="Times New Roman" w:cs="David"/>
      <w:b/>
      <w:bCs/>
      <w:sz w:val="24"/>
      <w:szCs w:val="24"/>
      <w:lang w:eastAsia="he-IL"/>
    </w:rPr>
  </w:style>
  <w:style w:type="paragraph" w:styleId="2">
    <w:name w:val="heading 2"/>
    <w:basedOn w:val="a"/>
    <w:next w:val="a"/>
    <w:link w:val="20"/>
    <w:unhideWhenUsed/>
    <w:qFormat/>
    <w:locked/>
    <w:rsid w:val="000F4CB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locked/>
    <w:rsid w:val="000F4CB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1"/>
    <w:semiHidden/>
    <w:unhideWhenUsed/>
    <w:qFormat/>
    <w:locked/>
    <w:rsid w:val="00C2234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E70AEC"/>
    <w:rPr>
      <w:rFonts w:ascii="Times New Roman" w:hAnsi="Times New Roman" w:cs="David"/>
      <w:b/>
      <w:bCs/>
      <w:sz w:val="24"/>
      <w:szCs w:val="24"/>
      <w:lang w:eastAsia="he-IL" w:bidi="he-IL"/>
    </w:rPr>
  </w:style>
  <w:style w:type="character" w:customStyle="1" w:styleId="20">
    <w:name w:val="כותרת 2 תו"/>
    <w:basedOn w:val="a0"/>
    <w:link w:val="2"/>
    <w:uiPriority w:val="9"/>
    <w:rsid w:val="000F4CB2"/>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rsid w:val="000F4CB2"/>
    <w:rPr>
      <w:rFonts w:asciiTheme="majorHAnsi" w:eastAsiaTheme="majorEastAsia" w:hAnsiTheme="majorHAnsi" w:cstheme="majorBidi"/>
      <w:b/>
      <w:bCs/>
      <w:color w:val="4F81BD" w:themeColor="accent1"/>
    </w:rPr>
  </w:style>
  <w:style w:type="character" w:customStyle="1" w:styleId="41">
    <w:name w:val="כותרת 4 תו1"/>
    <w:basedOn w:val="a0"/>
    <w:link w:val="4"/>
    <w:semiHidden/>
    <w:rsid w:val="00C2234D"/>
    <w:rPr>
      <w:rFonts w:asciiTheme="majorHAnsi" w:eastAsiaTheme="majorEastAsia" w:hAnsiTheme="majorHAnsi" w:cstheme="majorBidi"/>
      <w:b/>
      <w:bCs/>
      <w:i/>
      <w:iCs/>
      <w:color w:val="4F81BD" w:themeColor="accent1"/>
    </w:rPr>
  </w:style>
  <w:style w:type="paragraph" w:styleId="a3">
    <w:name w:val="List Paragraph"/>
    <w:basedOn w:val="a"/>
    <w:uiPriority w:val="34"/>
    <w:qFormat/>
    <w:rsid w:val="00745FA7"/>
    <w:pPr>
      <w:ind w:left="720"/>
      <w:contextualSpacing/>
    </w:pPr>
  </w:style>
  <w:style w:type="paragraph" w:styleId="a4">
    <w:name w:val="header"/>
    <w:basedOn w:val="a"/>
    <w:link w:val="a5"/>
    <w:rsid w:val="00C046FC"/>
    <w:pPr>
      <w:tabs>
        <w:tab w:val="center" w:pos="4680"/>
        <w:tab w:val="right" w:pos="9360"/>
      </w:tabs>
      <w:spacing w:after="0" w:line="240" w:lineRule="auto"/>
    </w:pPr>
  </w:style>
  <w:style w:type="character" w:customStyle="1" w:styleId="a5">
    <w:name w:val="כותרת עליונה תו"/>
    <w:basedOn w:val="a0"/>
    <w:link w:val="a4"/>
    <w:locked/>
    <w:rsid w:val="00C046FC"/>
    <w:rPr>
      <w:rFonts w:cs="Times New Roman"/>
    </w:rPr>
  </w:style>
  <w:style w:type="paragraph" w:styleId="a6">
    <w:name w:val="footer"/>
    <w:basedOn w:val="a"/>
    <w:link w:val="a7"/>
    <w:uiPriority w:val="99"/>
    <w:rsid w:val="00C046FC"/>
    <w:pPr>
      <w:tabs>
        <w:tab w:val="center" w:pos="4680"/>
        <w:tab w:val="right" w:pos="9360"/>
      </w:tabs>
      <w:spacing w:after="0" w:line="240" w:lineRule="auto"/>
    </w:pPr>
  </w:style>
  <w:style w:type="character" w:customStyle="1" w:styleId="a7">
    <w:name w:val="כותרת תחתונה תו"/>
    <w:basedOn w:val="a0"/>
    <w:link w:val="a6"/>
    <w:uiPriority w:val="99"/>
    <w:locked/>
    <w:rsid w:val="00C046FC"/>
    <w:rPr>
      <w:rFonts w:cs="Times New Roman"/>
    </w:rPr>
  </w:style>
  <w:style w:type="character" w:customStyle="1" w:styleId="apple-style-span">
    <w:name w:val="apple-style-span"/>
    <w:basedOn w:val="a0"/>
    <w:uiPriority w:val="99"/>
    <w:rsid w:val="00670CD2"/>
    <w:rPr>
      <w:rFonts w:cs="Times New Roman"/>
    </w:rPr>
  </w:style>
  <w:style w:type="character" w:customStyle="1" w:styleId="apple-converted-space">
    <w:name w:val="apple-converted-space"/>
    <w:basedOn w:val="a0"/>
    <w:uiPriority w:val="99"/>
    <w:rsid w:val="003E416E"/>
    <w:rPr>
      <w:rFonts w:cs="Times New Roman"/>
    </w:rPr>
  </w:style>
  <w:style w:type="character" w:styleId="a8">
    <w:name w:val="annotation reference"/>
    <w:basedOn w:val="a0"/>
    <w:uiPriority w:val="99"/>
    <w:semiHidden/>
    <w:rsid w:val="00461C53"/>
    <w:rPr>
      <w:rFonts w:cs="Times New Roman"/>
      <w:sz w:val="16"/>
      <w:szCs w:val="16"/>
    </w:rPr>
  </w:style>
  <w:style w:type="paragraph" w:styleId="a9">
    <w:name w:val="annotation text"/>
    <w:basedOn w:val="a"/>
    <w:link w:val="aa"/>
    <w:uiPriority w:val="99"/>
    <w:rsid w:val="00461C53"/>
    <w:pPr>
      <w:spacing w:line="240" w:lineRule="auto"/>
    </w:pPr>
    <w:rPr>
      <w:sz w:val="20"/>
      <w:szCs w:val="20"/>
    </w:rPr>
  </w:style>
  <w:style w:type="character" w:customStyle="1" w:styleId="aa">
    <w:name w:val="טקסט הערה תו"/>
    <w:basedOn w:val="a0"/>
    <w:link w:val="a9"/>
    <w:uiPriority w:val="99"/>
    <w:locked/>
    <w:rsid w:val="00461C53"/>
    <w:rPr>
      <w:rFonts w:cs="Times New Roman"/>
      <w:sz w:val="20"/>
      <w:szCs w:val="20"/>
    </w:rPr>
  </w:style>
  <w:style w:type="paragraph" w:styleId="ab">
    <w:name w:val="annotation subject"/>
    <w:basedOn w:val="a9"/>
    <w:next w:val="a9"/>
    <w:link w:val="ac"/>
    <w:uiPriority w:val="99"/>
    <w:semiHidden/>
    <w:rsid w:val="00461C53"/>
    <w:rPr>
      <w:b/>
      <w:bCs/>
    </w:rPr>
  </w:style>
  <w:style w:type="character" w:customStyle="1" w:styleId="ac">
    <w:name w:val="נושא הערה תו"/>
    <w:basedOn w:val="aa"/>
    <w:link w:val="ab"/>
    <w:uiPriority w:val="99"/>
    <w:semiHidden/>
    <w:locked/>
    <w:rsid w:val="00461C53"/>
    <w:rPr>
      <w:rFonts w:cs="Times New Roman"/>
      <w:b/>
      <w:bCs/>
      <w:sz w:val="20"/>
      <w:szCs w:val="20"/>
    </w:rPr>
  </w:style>
  <w:style w:type="paragraph" w:styleId="ad">
    <w:name w:val="Revision"/>
    <w:hidden/>
    <w:uiPriority w:val="99"/>
    <w:semiHidden/>
    <w:rsid w:val="00461C53"/>
  </w:style>
  <w:style w:type="paragraph" w:styleId="ae">
    <w:name w:val="Balloon Text"/>
    <w:basedOn w:val="a"/>
    <w:link w:val="af"/>
    <w:uiPriority w:val="99"/>
    <w:semiHidden/>
    <w:rsid w:val="00461C53"/>
    <w:pPr>
      <w:spacing w:after="0" w:line="240" w:lineRule="auto"/>
    </w:pPr>
    <w:rPr>
      <w:rFonts w:ascii="Tahoma" w:hAnsi="Tahoma" w:cs="Tahoma"/>
      <w:sz w:val="16"/>
      <w:szCs w:val="16"/>
    </w:rPr>
  </w:style>
  <w:style w:type="character" w:customStyle="1" w:styleId="af">
    <w:name w:val="טקסט בלונים תו"/>
    <w:basedOn w:val="a0"/>
    <w:link w:val="ae"/>
    <w:uiPriority w:val="99"/>
    <w:semiHidden/>
    <w:locked/>
    <w:rsid w:val="00461C53"/>
    <w:rPr>
      <w:rFonts w:ascii="Tahoma" w:hAnsi="Tahoma" w:cs="Tahoma"/>
      <w:sz w:val="16"/>
      <w:szCs w:val="16"/>
    </w:rPr>
  </w:style>
  <w:style w:type="paragraph" w:customStyle="1" w:styleId="ListParagraph1">
    <w:name w:val="List Paragraph1"/>
    <w:basedOn w:val="a"/>
    <w:uiPriority w:val="99"/>
    <w:rsid w:val="00AA65E6"/>
    <w:pPr>
      <w:bidi/>
      <w:spacing w:after="0" w:line="360" w:lineRule="auto"/>
      <w:ind w:left="720"/>
      <w:contextualSpacing/>
      <w:jc w:val="both"/>
    </w:pPr>
    <w:rPr>
      <w:rFonts w:eastAsia="Times New Roman" w:cs="David"/>
      <w:sz w:val="24"/>
      <w:szCs w:val="24"/>
    </w:rPr>
  </w:style>
  <w:style w:type="paragraph" w:styleId="af0">
    <w:name w:val="Title"/>
    <w:basedOn w:val="a"/>
    <w:link w:val="af1"/>
    <w:uiPriority w:val="99"/>
    <w:qFormat/>
    <w:rsid w:val="00175981"/>
    <w:pPr>
      <w:bidi/>
      <w:spacing w:after="0" w:line="240" w:lineRule="auto"/>
      <w:jc w:val="center"/>
    </w:pPr>
    <w:rPr>
      <w:rFonts w:ascii="Times New Roman" w:eastAsia="Times New Roman" w:hAnsi="Times New Roman" w:cs="David"/>
      <w:sz w:val="28"/>
      <w:szCs w:val="28"/>
      <w:lang w:eastAsia="he-IL"/>
    </w:rPr>
  </w:style>
  <w:style w:type="character" w:customStyle="1" w:styleId="af1">
    <w:name w:val="כותרת טקסט תו"/>
    <w:basedOn w:val="a0"/>
    <w:link w:val="af0"/>
    <w:uiPriority w:val="99"/>
    <w:locked/>
    <w:rsid w:val="00175981"/>
    <w:rPr>
      <w:rFonts w:ascii="Times New Roman" w:hAnsi="Times New Roman" w:cs="David"/>
      <w:sz w:val="28"/>
      <w:szCs w:val="28"/>
      <w:lang w:eastAsia="he-IL" w:bidi="he-IL"/>
    </w:rPr>
  </w:style>
  <w:style w:type="paragraph" w:customStyle="1" w:styleId="af2">
    <w:name w:val="סגנון"/>
    <w:uiPriority w:val="99"/>
    <w:rsid w:val="00175981"/>
    <w:pPr>
      <w:widowControl w:val="0"/>
      <w:autoSpaceDE w:val="0"/>
      <w:autoSpaceDN w:val="0"/>
      <w:adjustRightInd w:val="0"/>
    </w:pPr>
    <w:rPr>
      <w:rFonts w:ascii="Times New Roman" w:eastAsia="Times New Roman" w:hAnsi="Times New Roman" w:cs="Times New Roman"/>
      <w:sz w:val="24"/>
      <w:szCs w:val="24"/>
    </w:rPr>
  </w:style>
  <w:style w:type="character" w:styleId="Hyperlink">
    <w:name w:val="Hyperlink"/>
    <w:basedOn w:val="a0"/>
    <w:uiPriority w:val="99"/>
    <w:rsid w:val="00175981"/>
    <w:rPr>
      <w:rFonts w:cs="Times New Roman"/>
      <w:color w:val="0000FF"/>
      <w:u w:val="single"/>
    </w:rPr>
  </w:style>
  <w:style w:type="character" w:styleId="af3">
    <w:name w:val="page number"/>
    <w:basedOn w:val="a0"/>
    <w:uiPriority w:val="99"/>
    <w:rsid w:val="00175981"/>
    <w:rPr>
      <w:rFonts w:cs="Times New Roman"/>
    </w:rPr>
  </w:style>
  <w:style w:type="table" w:styleId="af4">
    <w:name w:val="Table Grid"/>
    <w:aliases w:val="טקסט טבלה תחתונה"/>
    <w:basedOn w:val="a1"/>
    <w:rsid w:val="003059AB"/>
    <w:pPr>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footnote text"/>
    <w:basedOn w:val="a"/>
    <w:link w:val="af6"/>
    <w:uiPriority w:val="99"/>
    <w:semiHidden/>
    <w:rsid w:val="003059AB"/>
    <w:pPr>
      <w:bidi/>
      <w:spacing w:after="0" w:line="240" w:lineRule="auto"/>
    </w:pPr>
    <w:rPr>
      <w:rFonts w:ascii="Times New Roman" w:eastAsia="Times New Roman" w:hAnsi="Times New Roman" w:cs="David"/>
      <w:sz w:val="20"/>
      <w:szCs w:val="20"/>
    </w:rPr>
  </w:style>
  <w:style w:type="character" w:customStyle="1" w:styleId="af6">
    <w:name w:val="טקסט הערת שוליים תו"/>
    <w:basedOn w:val="a0"/>
    <w:link w:val="af5"/>
    <w:uiPriority w:val="99"/>
    <w:semiHidden/>
    <w:locked/>
    <w:rsid w:val="003059AB"/>
    <w:rPr>
      <w:rFonts w:ascii="Times New Roman" w:hAnsi="Times New Roman" w:cs="David"/>
      <w:sz w:val="20"/>
      <w:szCs w:val="20"/>
      <w:lang w:bidi="he-IL"/>
    </w:rPr>
  </w:style>
  <w:style w:type="character" w:styleId="af7">
    <w:name w:val="footnote reference"/>
    <w:basedOn w:val="a0"/>
    <w:uiPriority w:val="99"/>
    <w:semiHidden/>
    <w:rsid w:val="003059AB"/>
    <w:rPr>
      <w:rFonts w:cs="Times New Roman"/>
      <w:vertAlign w:val="superscript"/>
    </w:rPr>
  </w:style>
  <w:style w:type="character" w:styleId="af8">
    <w:name w:val="Placeholder Text"/>
    <w:basedOn w:val="a0"/>
    <w:uiPriority w:val="99"/>
    <w:semiHidden/>
    <w:rsid w:val="00536AC1"/>
    <w:rPr>
      <w:rFonts w:cs="Times New Roman"/>
      <w:color w:val="808080"/>
    </w:rPr>
  </w:style>
  <w:style w:type="character" w:styleId="FollowedHyperlink">
    <w:name w:val="FollowedHyperlink"/>
    <w:basedOn w:val="a0"/>
    <w:uiPriority w:val="99"/>
    <w:semiHidden/>
    <w:unhideWhenUsed/>
    <w:rsid w:val="00010E83"/>
    <w:rPr>
      <w:color w:val="800080" w:themeColor="followedHyperlink"/>
      <w:u w:val="single"/>
    </w:rPr>
  </w:style>
  <w:style w:type="paragraph" w:customStyle="1" w:styleId="af9">
    <w:name w:val="כותרת ראשית"/>
    <w:basedOn w:val="a"/>
    <w:rsid w:val="009E3966"/>
    <w:pPr>
      <w:bidi/>
      <w:spacing w:after="0" w:line="360" w:lineRule="auto"/>
      <w:jc w:val="center"/>
    </w:pPr>
    <w:rPr>
      <w:rFonts w:eastAsia="Times New Roman" w:cs="David"/>
      <w:b/>
      <w:bCs/>
      <w:sz w:val="24"/>
      <w:szCs w:val="24"/>
      <w:u w:val="single"/>
    </w:rPr>
  </w:style>
  <w:style w:type="paragraph" w:customStyle="1" w:styleId="afa">
    <w:name w:val="תת סעיף"/>
    <w:basedOn w:val="a"/>
    <w:rsid w:val="000A07A9"/>
    <w:pPr>
      <w:bidi/>
      <w:spacing w:after="0" w:line="360" w:lineRule="auto"/>
      <w:jc w:val="both"/>
    </w:pPr>
    <w:rPr>
      <w:rFonts w:ascii="Times New Roman" w:eastAsia="Times New Roman" w:hAnsi="Times New Roman"/>
    </w:rPr>
  </w:style>
  <w:style w:type="paragraph" w:customStyle="1" w:styleId="afb">
    <w:name w:val="כותרת סעיף"/>
    <w:basedOn w:val="a"/>
    <w:rsid w:val="00585D81"/>
    <w:pPr>
      <w:tabs>
        <w:tab w:val="num" w:pos="567"/>
      </w:tabs>
      <w:bidi/>
      <w:spacing w:before="240" w:after="0" w:line="360" w:lineRule="auto"/>
      <w:ind w:left="567" w:hanging="567"/>
      <w:jc w:val="both"/>
    </w:pPr>
    <w:rPr>
      <w:rFonts w:ascii="Arial" w:eastAsia="Times New Roman" w:hAnsi="Arial"/>
      <w:b/>
      <w:bCs/>
      <w:color w:val="1B3461"/>
    </w:rPr>
  </w:style>
  <w:style w:type="paragraph" w:customStyle="1" w:styleId="afc">
    <w:name w:val="טקסט סעיף תו תו תו תו"/>
    <w:basedOn w:val="a"/>
    <w:link w:val="afd"/>
    <w:rsid w:val="00585D81"/>
    <w:pPr>
      <w:tabs>
        <w:tab w:val="num" w:pos="1107"/>
      </w:tabs>
      <w:bidi/>
      <w:spacing w:after="0" w:line="360" w:lineRule="auto"/>
      <w:ind w:left="1107" w:hanging="567"/>
      <w:jc w:val="both"/>
    </w:pPr>
    <w:rPr>
      <w:rFonts w:ascii="Arial" w:eastAsia="Times New Roman" w:hAnsi="Arial"/>
    </w:rPr>
  </w:style>
  <w:style w:type="paragraph" w:customStyle="1" w:styleId="11">
    <w:name w:val="תת סעיף1"/>
    <w:basedOn w:val="afa"/>
    <w:rsid w:val="00585D81"/>
    <w:pPr>
      <w:tabs>
        <w:tab w:val="num" w:pos="2835"/>
      </w:tabs>
      <w:ind w:left="2835" w:hanging="850"/>
    </w:pPr>
  </w:style>
  <w:style w:type="paragraph" w:customStyle="1" w:styleId="RonnyBase">
    <w:name w:val="RonnyBase"/>
    <w:rsid w:val="00A20A13"/>
    <w:pPr>
      <w:keepLines/>
      <w:widowControl w:val="0"/>
      <w:bidi/>
      <w:adjustRightInd w:val="0"/>
      <w:spacing w:before="120" w:line="360" w:lineRule="atLeast"/>
      <w:jc w:val="both"/>
    </w:pPr>
    <w:rPr>
      <w:rFonts w:ascii="Times New Roman" w:eastAsia="Times New Roman" w:hAnsi="Times New Roman" w:cs="David"/>
    </w:rPr>
  </w:style>
  <w:style w:type="paragraph" w:customStyle="1" w:styleId="afe">
    <w:name w:val="טקסט בסיסי"/>
    <w:autoRedefine/>
    <w:rsid w:val="000F4CB2"/>
    <w:pPr>
      <w:keepNext/>
      <w:widowControl w:val="0"/>
      <w:bidi/>
      <w:spacing w:before="120" w:line="360" w:lineRule="auto"/>
      <w:ind w:left="61"/>
    </w:pPr>
    <w:rPr>
      <w:rFonts w:ascii="Times New Roman" w:eastAsia="Times New Roman" w:hAnsi="Times New Roman" w:cs="Narkisim"/>
      <w:b/>
      <w:bCs/>
      <w:sz w:val="32"/>
      <w:szCs w:val="32"/>
    </w:rPr>
  </w:style>
  <w:style w:type="character" w:customStyle="1" w:styleId="12">
    <w:name w:val="טקסט בסיסי תו1 תו תו תו תו תו תו"/>
    <w:rsid w:val="000F4CB2"/>
    <w:rPr>
      <w:rFonts w:ascii="MS Mincho" w:eastAsia="MS Mincho" w:hAnsi="MS Mincho" w:cs="Narkisim" w:hint="eastAsia"/>
      <w:sz w:val="24"/>
      <w:szCs w:val="24"/>
      <w:lang w:val="en-US" w:eastAsia="en-US" w:bidi="he-IL"/>
    </w:rPr>
  </w:style>
  <w:style w:type="character" w:customStyle="1" w:styleId="40">
    <w:name w:val="טקסט בסיסי תו תו4"/>
    <w:link w:val="21"/>
    <w:locked/>
    <w:rsid w:val="006B708C"/>
    <w:rPr>
      <w:rFonts w:cs="Narkisim"/>
      <w:sz w:val="24"/>
      <w:szCs w:val="24"/>
    </w:rPr>
  </w:style>
  <w:style w:type="paragraph" w:customStyle="1" w:styleId="21">
    <w:name w:val="טקסט בסיסי תו2"/>
    <w:link w:val="40"/>
    <w:rsid w:val="006B708C"/>
    <w:pPr>
      <w:keepLines/>
      <w:widowControl w:val="0"/>
      <w:bidi/>
      <w:adjustRightInd w:val="0"/>
      <w:spacing w:before="100" w:beforeAutospacing="1" w:after="240" w:line="320" w:lineRule="atLeast"/>
      <w:jc w:val="both"/>
    </w:pPr>
    <w:rPr>
      <w:rFonts w:cs="Narkisim"/>
      <w:sz w:val="24"/>
      <w:szCs w:val="24"/>
    </w:rPr>
  </w:style>
  <w:style w:type="paragraph" w:customStyle="1" w:styleId="aff">
    <w:name w:val="טקסט בסיסי תו"/>
    <w:link w:val="31"/>
    <w:rsid w:val="00C2234D"/>
    <w:pPr>
      <w:keepLines/>
      <w:widowControl w:val="0"/>
      <w:bidi/>
      <w:adjustRightInd w:val="0"/>
      <w:spacing w:line="360" w:lineRule="auto"/>
      <w:jc w:val="both"/>
    </w:pPr>
    <w:rPr>
      <w:rFonts w:ascii="Times New Roman" w:eastAsia="Times New Roman" w:hAnsi="Times New Roman" w:cs="Narkisim"/>
      <w:sz w:val="24"/>
      <w:szCs w:val="24"/>
    </w:rPr>
  </w:style>
  <w:style w:type="character" w:customStyle="1" w:styleId="31">
    <w:name w:val="טקסט בסיסי תו תו3"/>
    <w:link w:val="aff"/>
    <w:locked/>
    <w:rsid w:val="00C2234D"/>
    <w:rPr>
      <w:rFonts w:ascii="Times New Roman" w:eastAsia="Times New Roman" w:hAnsi="Times New Roman" w:cs="Narkisim"/>
      <w:sz w:val="24"/>
      <w:szCs w:val="24"/>
    </w:rPr>
  </w:style>
  <w:style w:type="paragraph" w:customStyle="1" w:styleId="P00">
    <w:name w:val="P00"/>
    <w:basedOn w:val="a"/>
    <w:uiPriority w:val="99"/>
    <w:rsid w:val="001F1055"/>
    <w:pPr>
      <w:autoSpaceDE w:val="0"/>
      <w:autoSpaceDN w:val="0"/>
      <w:bidi/>
      <w:spacing w:before="60" w:after="0" w:line="240" w:lineRule="auto"/>
      <w:ind w:left="2835"/>
      <w:jc w:val="both"/>
    </w:pPr>
    <w:rPr>
      <w:rFonts w:ascii="Times New Roman" w:eastAsia="Times New Roman" w:hAnsi="Times New Roman" w:cs="Times New Roman"/>
      <w:sz w:val="20"/>
      <w:szCs w:val="20"/>
    </w:rPr>
  </w:style>
  <w:style w:type="character" w:customStyle="1" w:styleId="default">
    <w:name w:val="default"/>
    <w:basedOn w:val="a0"/>
    <w:uiPriority w:val="99"/>
    <w:rsid w:val="001F1055"/>
    <w:rPr>
      <w:rFonts w:ascii="Times New Roman" w:hAnsi="Times New Roman" w:cs="Times New Roman"/>
    </w:rPr>
  </w:style>
  <w:style w:type="paragraph" w:customStyle="1" w:styleId="13">
    <w:name w:val="1."/>
    <w:basedOn w:val="a"/>
    <w:link w:val="14"/>
    <w:uiPriority w:val="99"/>
    <w:rsid w:val="001F1055"/>
    <w:pPr>
      <w:overflowPunct w:val="0"/>
      <w:autoSpaceDE w:val="0"/>
      <w:autoSpaceDN w:val="0"/>
      <w:bidi/>
      <w:adjustRightInd w:val="0"/>
      <w:spacing w:after="0" w:line="240" w:lineRule="auto"/>
      <w:ind w:left="567" w:hanging="567"/>
      <w:jc w:val="both"/>
      <w:textAlignment w:val="baseline"/>
    </w:pPr>
    <w:rPr>
      <w:rFonts w:ascii="Times New Roman" w:eastAsia="Times New Roman" w:hAnsi="Times New Roman" w:cs="David"/>
      <w:sz w:val="24"/>
      <w:szCs w:val="24"/>
      <w:lang w:eastAsia="he-IL"/>
    </w:rPr>
  </w:style>
  <w:style w:type="character" w:customStyle="1" w:styleId="14">
    <w:name w:val="1. תו"/>
    <w:basedOn w:val="a0"/>
    <w:link w:val="13"/>
    <w:uiPriority w:val="99"/>
    <w:locked/>
    <w:rsid w:val="001F1055"/>
    <w:rPr>
      <w:rFonts w:ascii="Times New Roman" w:eastAsia="Times New Roman" w:hAnsi="Times New Roman" w:cs="David"/>
      <w:sz w:val="24"/>
      <w:szCs w:val="24"/>
      <w:lang w:eastAsia="he-IL"/>
    </w:rPr>
  </w:style>
  <w:style w:type="character" w:customStyle="1" w:styleId="42">
    <w:name w:val="כותרת 4 תו"/>
    <w:aliases w:val="Heading 4 תו2,כותרת 4 תו תו תו תו תו,כותרת 41 תו,Heading 4 תו1 תו,כותרת 4 תו תו תו1 תו,Heading 4 תו תו,Heading 4 תו תו תו,Heading 4 תו תו תו תו תו"/>
    <w:uiPriority w:val="9"/>
    <w:rsid w:val="00847C24"/>
    <w:rPr>
      <w:rFonts w:cs="Narkisim" w:hint="cs"/>
      <w:b/>
      <w:bCs/>
      <w:sz w:val="24"/>
      <w:szCs w:val="24"/>
      <w:lang w:val="en-US" w:eastAsia="en-US" w:bidi="he-IL"/>
    </w:rPr>
  </w:style>
  <w:style w:type="paragraph" w:customStyle="1" w:styleId="Char3">
    <w:name w:val="Char3"/>
    <w:basedOn w:val="a"/>
    <w:rsid w:val="00E1643B"/>
    <w:pPr>
      <w:spacing w:after="160" w:line="240" w:lineRule="exact"/>
      <w:jc w:val="both"/>
    </w:pPr>
    <w:rPr>
      <w:rFonts w:ascii="Verdana" w:eastAsia="Times New Roman" w:hAnsi="Verdana" w:cs="FrankRuehl"/>
      <w:sz w:val="16"/>
      <w:szCs w:val="20"/>
      <w:lang w:bidi="ar-SA"/>
    </w:rPr>
  </w:style>
  <w:style w:type="paragraph" w:customStyle="1" w:styleId="aff0">
    <w:name w:val="טקסט סעיף"/>
    <w:basedOn w:val="a"/>
    <w:rsid w:val="00351C28"/>
    <w:pPr>
      <w:tabs>
        <w:tab w:val="num" w:pos="1107"/>
      </w:tabs>
      <w:bidi/>
      <w:spacing w:after="0" w:line="360" w:lineRule="auto"/>
      <w:ind w:left="1107" w:hanging="567"/>
      <w:jc w:val="both"/>
    </w:pPr>
    <w:rPr>
      <w:rFonts w:ascii="Arial" w:eastAsia="Times New Roman" w:hAnsi="Arial"/>
    </w:rPr>
  </w:style>
  <w:style w:type="paragraph" w:customStyle="1" w:styleId="211111">
    <w:name w:val="תת סעיף2 1.1.1.1.1"/>
    <w:basedOn w:val="11"/>
    <w:rsid w:val="00351C28"/>
    <w:pPr>
      <w:tabs>
        <w:tab w:val="clear" w:pos="2835"/>
        <w:tab w:val="num" w:pos="4253"/>
      </w:tabs>
      <w:ind w:left="4253" w:hanging="1134"/>
    </w:pPr>
  </w:style>
  <w:style w:type="paragraph" w:styleId="aff1">
    <w:name w:val="Body Text"/>
    <w:basedOn w:val="a"/>
    <w:link w:val="aff2"/>
    <w:semiHidden/>
    <w:unhideWhenUsed/>
    <w:rsid w:val="00904163"/>
    <w:pPr>
      <w:tabs>
        <w:tab w:val="left" w:pos="746"/>
        <w:tab w:val="left" w:pos="1106"/>
      </w:tabs>
      <w:spacing w:before="120" w:after="0" w:line="240" w:lineRule="auto"/>
    </w:pPr>
    <w:rPr>
      <w:rFonts w:ascii="Times New Roman" w:eastAsia="Times New Roman" w:hAnsi="Times New Roman" w:cs="David"/>
      <w:b/>
      <w:bCs/>
      <w:sz w:val="28"/>
      <w:szCs w:val="28"/>
      <w:lang w:eastAsia="he-IL"/>
    </w:rPr>
  </w:style>
  <w:style w:type="character" w:customStyle="1" w:styleId="aff2">
    <w:name w:val="גוף טקסט תו"/>
    <w:basedOn w:val="a0"/>
    <w:link w:val="aff1"/>
    <w:semiHidden/>
    <w:rsid w:val="00904163"/>
    <w:rPr>
      <w:rFonts w:ascii="Times New Roman" w:eastAsia="Times New Roman" w:hAnsi="Times New Roman" w:cs="David"/>
      <w:b/>
      <w:bCs/>
      <w:sz w:val="28"/>
      <w:szCs w:val="28"/>
      <w:lang w:eastAsia="he-IL"/>
    </w:rPr>
  </w:style>
  <w:style w:type="paragraph" w:styleId="aff3">
    <w:name w:val="TOC Heading"/>
    <w:basedOn w:val="1"/>
    <w:next w:val="a"/>
    <w:uiPriority w:val="39"/>
    <w:semiHidden/>
    <w:unhideWhenUsed/>
    <w:qFormat/>
    <w:rsid w:val="008D5364"/>
    <w:pPr>
      <w:keepLines/>
      <w:bidi w:val="0"/>
      <w:spacing w:before="480" w:line="276" w:lineRule="auto"/>
      <w:outlineLvl w:val="9"/>
    </w:pPr>
    <w:rPr>
      <w:rFonts w:asciiTheme="majorHAnsi" w:eastAsiaTheme="majorEastAsia" w:hAnsiTheme="majorHAnsi" w:cstheme="majorBidi"/>
      <w:color w:val="365F91" w:themeColor="accent1" w:themeShade="BF"/>
      <w:sz w:val="28"/>
      <w:szCs w:val="28"/>
      <w:lang w:eastAsia="ja-JP" w:bidi="ar-SA"/>
    </w:rPr>
  </w:style>
  <w:style w:type="paragraph" w:styleId="TOC3">
    <w:name w:val="toc 3"/>
    <w:basedOn w:val="a"/>
    <w:next w:val="a"/>
    <w:autoRedefine/>
    <w:uiPriority w:val="39"/>
    <w:locked/>
    <w:rsid w:val="008D5364"/>
    <w:pPr>
      <w:spacing w:after="100"/>
      <w:ind w:left="440"/>
    </w:pPr>
  </w:style>
  <w:style w:type="paragraph" w:styleId="TOC1">
    <w:name w:val="toc 1"/>
    <w:basedOn w:val="a"/>
    <w:next w:val="a"/>
    <w:autoRedefine/>
    <w:uiPriority w:val="39"/>
    <w:locked/>
    <w:rsid w:val="008D5364"/>
    <w:pPr>
      <w:spacing w:after="100"/>
    </w:pPr>
  </w:style>
  <w:style w:type="paragraph" w:styleId="TOC2">
    <w:name w:val="toc 2"/>
    <w:basedOn w:val="a"/>
    <w:next w:val="a"/>
    <w:autoRedefine/>
    <w:uiPriority w:val="39"/>
    <w:locked/>
    <w:rsid w:val="008D5364"/>
    <w:pPr>
      <w:spacing w:after="100"/>
      <w:ind w:left="220"/>
    </w:pPr>
  </w:style>
  <w:style w:type="character" w:customStyle="1" w:styleId="afd">
    <w:name w:val="טקסט סעיף תו תו תו תו תו"/>
    <w:link w:val="afc"/>
    <w:rsid w:val="00492015"/>
    <w:rPr>
      <w:rFonts w:ascii="Arial" w:eastAsia="Times New Roman" w:hAnsi="Arial"/>
    </w:rPr>
  </w:style>
  <w:style w:type="paragraph" w:styleId="5">
    <w:name w:val="List 5"/>
    <w:basedOn w:val="a"/>
    <w:rsid w:val="00492015"/>
    <w:pPr>
      <w:overflowPunct w:val="0"/>
      <w:autoSpaceDE w:val="0"/>
      <w:autoSpaceDN w:val="0"/>
      <w:bidi/>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aff4">
    <w:name w:val="פסקה א"/>
    <w:basedOn w:val="a"/>
    <w:uiPriority w:val="99"/>
    <w:rsid w:val="007B6272"/>
    <w:pPr>
      <w:tabs>
        <w:tab w:val="left" w:pos="1134"/>
        <w:tab w:val="left" w:pos="1701"/>
        <w:tab w:val="left" w:pos="2268"/>
        <w:tab w:val="left" w:pos="2835"/>
        <w:tab w:val="right" w:pos="6804"/>
        <w:tab w:val="right" w:pos="7371"/>
        <w:tab w:val="right" w:pos="7938"/>
      </w:tabs>
      <w:bidi/>
      <w:spacing w:after="0" w:line="320" w:lineRule="exact"/>
      <w:ind w:left="567" w:hanging="567"/>
      <w:jc w:val="both"/>
    </w:pPr>
    <w:rPr>
      <w:rFonts w:ascii="Times New Roman" w:eastAsia="Times New Roman" w:hAnsi="Times New Roman" w:cs="David"/>
      <w:spacing w:val="6"/>
      <w:sz w:val="24"/>
      <w:szCs w:val="24"/>
      <w:lang w:eastAsia="he-IL"/>
    </w:rPr>
  </w:style>
  <w:style w:type="paragraph" w:styleId="32">
    <w:name w:val="Body Text 3"/>
    <w:basedOn w:val="a"/>
    <w:link w:val="33"/>
    <w:uiPriority w:val="99"/>
    <w:semiHidden/>
    <w:unhideWhenUsed/>
    <w:rsid w:val="00BD1F8D"/>
    <w:pPr>
      <w:spacing w:after="120"/>
    </w:pPr>
    <w:rPr>
      <w:sz w:val="16"/>
      <w:szCs w:val="16"/>
    </w:rPr>
  </w:style>
  <w:style w:type="character" w:customStyle="1" w:styleId="33">
    <w:name w:val="גוף טקסט 3 תו"/>
    <w:basedOn w:val="a0"/>
    <w:link w:val="32"/>
    <w:rsid w:val="00BD1F8D"/>
    <w:rPr>
      <w:sz w:val="16"/>
      <w:szCs w:val="16"/>
    </w:rPr>
  </w:style>
  <w:style w:type="paragraph" w:styleId="NormalWeb">
    <w:name w:val="Normal (Web)"/>
    <w:basedOn w:val="a"/>
    <w:uiPriority w:val="99"/>
    <w:semiHidden/>
    <w:unhideWhenUsed/>
    <w:rsid w:val="00225262"/>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PlainTable51">
    <w:name w:val="Plain Table 51"/>
    <w:basedOn w:val="a1"/>
    <w:uiPriority w:val="45"/>
    <w:rsid w:val="009F720E"/>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a1"/>
    <w:uiPriority w:val="43"/>
    <w:rsid w:val="009F720E"/>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310">
    <w:name w:val="טבלת רשת31"/>
    <w:basedOn w:val="a1"/>
    <w:next w:val="af4"/>
    <w:uiPriority w:val="59"/>
    <w:rsid w:val="00F73F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238053">
      <w:bodyDiv w:val="1"/>
      <w:marLeft w:val="0"/>
      <w:marRight w:val="0"/>
      <w:marTop w:val="0"/>
      <w:marBottom w:val="0"/>
      <w:divBdr>
        <w:top w:val="none" w:sz="0" w:space="0" w:color="auto"/>
        <w:left w:val="none" w:sz="0" w:space="0" w:color="auto"/>
        <w:bottom w:val="none" w:sz="0" w:space="0" w:color="auto"/>
        <w:right w:val="none" w:sz="0" w:space="0" w:color="auto"/>
      </w:divBdr>
    </w:div>
    <w:div w:id="34934160">
      <w:bodyDiv w:val="1"/>
      <w:marLeft w:val="0"/>
      <w:marRight w:val="0"/>
      <w:marTop w:val="0"/>
      <w:marBottom w:val="0"/>
      <w:divBdr>
        <w:top w:val="none" w:sz="0" w:space="0" w:color="auto"/>
        <w:left w:val="none" w:sz="0" w:space="0" w:color="auto"/>
        <w:bottom w:val="none" w:sz="0" w:space="0" w:color="auto"/>
        <w:right w:val="none" w:sz="0" w:space="0" w:color="auto"/>
      </w:divBdr>
    </w:div>
    <w:div w:id="310985833">
      <w:bodyDiv w:val="1"/>
      <w:marLeft w:val="0"/>
      <w:marRight w:val="0"/>
      <w:marTop w:val="0"/>
      <w:marBottom w:val="0"/>
      <w:divBdr>
        <w:top w:val="none" w:sz="0" w:space="0" w:color="auto"/>
        <w:left w:val="none" w:sz="0" w:space="0" w:color="auto"/>
        <w:bottom w:val="none" w:sz="0" w:space="0" w:color="auto"/>
        <w:right w:val="none" w:sz="0" w:space="0" w:color="auto"/>
      </w:divBdr>
    </w:div>
    <w:div w:id="354238408">
      <w:bodyDiv w:val="1"/>
      <w:marLeft w:val="0"/>
      <w:marRight w:val="0"/>
      <w:marTop w:val="0"/>
      <w:marBottom w:val="0"/>
      <w:divBdr>
        <w:top w:val="none" w:sz="0" w:space="0" w:color="auto"/>
        <w:left w:val="none" w:sz="0" w:space="0" w:color="auto"/>
        <w:bottom w:val="none" w:sz="0" w:space="0" w:color="auto"/>
        <w:right w:val="none" w:sz="0" w:space="0" w:color="auto"/>
      </w:divBdr>
    </w:div>
    <w:div w:id="370109747">
      <w:bodyDiv w:val="1"/>
      <w:marLeft w:val="0"/>
      <w:marRight w:val="0"/>
      <w:marTop w:val="0"/>
      <w:marBottom w:val="0"/>
      <w:divBdr>
        <w:top w:val="none" w:sz="0" w:space="0" w:color="auto"/>
        <w:left w:val="none" w:sz="0" w:space="0" w:color="auto"/>
        <w:bottom w:val="none" w:sz="0" w:space="0" w:color="auto"/>
        <w:right w:val="none" w:sz="0" w:space="0" w:color="auto"/>
      </w:divBdr>
    </w:div>
    <w:div w:id="456065059">
      <w:bodyDiv w:val="1"/>
      <w:marLeft w:val="0"/>
      <w:marRight w:val="0"/>
      <w:marTop w:val="0"/>
      <w:marBottom w:val="0"/>
      <w:divBdr>
        <w:top w:val="none" w:sz="0" w:space="0" w:color="auto"/>
        <w:left w:val="none" w:sz="0" w:space="0" w:color="auto"/>
        <w:bottom w:val="none" w:sz="0" w:space="0" w:color="auto"/>
        <w:right w:val="none" w:sz="0" w:space="0" w:color="auto"/>
      </w:divBdr>
    </w:div>
    <w:div w:id="456873627">
      <w:bodyDiv w:val="1"/>
      <w:marLeft w:val="0"/>
      <w:marRight w:val="0"/>
      <w:marTop w:val="0"/>
      <w:marBottom w:val="0"/>
      <w:divBdr>
        <w:top w:val="none" w:sz="0" w:space="0" w:color="auto"/>
        <w:left w:val="none" w:sz="0" w:space="0" w:color="auto"/>
        <w:bottom w:val="none" w:sz="0" w:space="0" w:color="auto"/>
        <w:right w:val="none" w:sz="0" w:space="0" w:color="auto"/>
      </w:divBdr>
    </w:div>
    <w:div w:id="462964119">
      <w:bodyDiv w:val="1"/>
      <w:marLeft w:val="0"/>
      <w:marRight w:val="0"/>
      <w:marTop w:val="0"/>
      <w:marBottom w:val="0"/>
      <w:divBdr>
        <w:top w:val="none" w:sz="0" w:space="0" w:color="auto"/>
        <w:left w:val="none" w:sz="0" w:space="0" w:color="auto"/>
        <w:bottom w:val="none" w:sz="0" w:space="0" w:color="auto"/>
        <w:right w:val="none" w:sz="0" w:space="0" w:color="auto"/>
      </w:divBdr>
    </w:div>
    <w:div w:id="470831034">
      <w:bodyDiv w:val="1"/>
      <w:marLeft w:val="0"/>
      <w:marRight w:val="0"/>
      <w:marTop w:val="0"/>
      <w:marBottom w:val="0"/>
      <w:divBdr>
        <w:top w:val="none" w:sz="0" w:space="0" w:color="auto"/>
        <w:left w:val="none" w:sz="0" w:space="0" w:color="auto"/>
        <w:bottom w:val="none" w:sz="0" w:space="0" w:color="auto"/>
        <w:right w:val="none" w:sz="0" w:space="0" w:color="auto"/>
      </w:divBdr>
    </w:div>
    <w:div w:id="477916412">
      <w:bodyDiv w:val="1"/>
      <w:marLeft w:val="0"/>
      <w:marRight w:val="0"/>
      <w:marTop w:val="0"/>
      <w:marBottom w:val="0"/>
      <w:divBdr>
        <w:top w:val="none" w:sz="0" w:space="0" w:color="auto"/>
        <w:left w:val="none" w:sz="0" w:space="0" w:color="auto"/>
        <w:bottom w:val="none" w:sz="0" w:space="0" w:color="auto"/>
        <w:right w:val="none" w:sz="0" w:space="0" w:color="auto"/>
      </w:divBdr>
    </w:div>
    <w:div w:id="487133254">
      <w:bodyDiv w:val="1"/>
      <w:marLeft w:val="0"/>
      <w:marRight w:val="0"/>
      <w:marTop w:val="0"/>
      <w:marBottom w:val="0"/>
      <w:divBdr>
        <w:top w:val="none" w:sz="0" w:space="0" w:color="auto"/>
        <w:left w:val="none" w:sz="0" w:space="0" w:color="auto"/>
        <w:bottom w:val="none" w:sz="0" w:space="0" w:color="auto"/>
        <w:right w:val="none" w:sz="0" w:space="0" w:color="auto"/>
      </w:divBdr>
    </w:div>
    <w:div w:id="505291756">
      <w:bodyDiv w:val="1"/>
      <w:marLeft w:val="0"/>
      <w:marRight w:val="0"/>
      <w:marTop w:val="0"/>
      <w:marBottom w:val="0"/>
      <w:divBdr>
        <w:top w:val="none" w:sz="0" w:space="0" w:color="auto"/>
        <w:left w:val="none" w:sz="0" w:space="0" w:color="auto"/>
        <w:bottom w:val="none" w:sz="0" w:space="0" w:color="auto"/>
        <w:right w:val="none" w:sz="0" w:space="0" w:color="auto"/>
      </w:divBdr>
    </w:div>
    <w:div w:id="510026032">
      <w:bodyDiv w:val="1"/>
      <w:marLeft w:val="0"/>
      <w:marRight w:val="0"/>
      <w:marTop w:val="0"/>
      <w:marBottom w:val="0"/>
      <w:divBdr>
        <w:top w:val="none" w:sz="0" w:space="0" w:color="auto"/>
        <w:left w:val="none" w:sz="0" w:space="0" w:color="auto"/>
        <w:bottom w:val="none" w:sz="0" w:space="0" w:color="auto"/>
        <w:right w:val="none" w:sz="0" w:space="0" w:color="auto"/>
      </w:divBdr>
    </w:div>
    <w:div w:id="538738096">
      <w:bodyDiv w:val="1"/>
      <w:marLeft w:val="0"/>
      <w:marRight w:val="0"/>
      <w:marTop w:val="0"/>
      <w:marBottom w:val="0"/>
      <w:divBdr>
        <w:top w:val="none" w:sz="0" w:space="0" w:color="auto"/>
        <w:left w:val="none" w:sz="0" w:space="0" w:color="auto"/>
        <w:bottom w:val="none" w:sz="0" w:space="0" w:color="auto"/>
        <w:right w:val="none" w:sz="0" w:space="0" w:color="auto"/>
      </w:divBdr>
    </w:div>
    <w:div w:id="583612726">
      <w:bodyDiv w:val="1"/>
      <w:marLeft w:val="0"/>
      <w:marRight w:val="0"/>
      <w:marTop w:val="0"/>
      <w:marBottom w:val="0"/>
      <w:divBdr>
        <w:top w:val="none" w:sz="0" w:space="0" w:color="auto"/>
        <w:left w:val="none" w:sz="0" w:space="0" w:color="auto"/>
        <w:bottom w:val="none" w:sz="0" w:space="0" w:color="auto"/>
        <w:right w:val="none" w:sz="0" w:space="0" w:color="auto"/>
      </w:divBdr>
    </w:div>
    <w:div w:id="598294133">
      <w:bodyDiv w:val="1"/>
      <w:marLeft w:val="0"/>
      <w:marRight w:val="0"/>
      <w:marTop w:val="0"/>
      <w:marBottom w:val="0"/>
      <w:divBdr>
        <w:top w:val="none" w:sz="0" w:space="0" w:color="auto"/>
        <w:left w:val="none" w:sz="0" w:space="0" w:color="auto"/>
        <w:bottom w:val="none" w:sz="0" w:space="0" w:color="auto"/>
        <w:right w:val="none" w:sz="0" w:space="0" w:color="auto"/>
      </w:divBdr>
    </w:div>
    <w:div w:id="606891020">
      <w:bodyDiv w:val="1"/>
      <w:marLeft w:val="0"/>
      <w:marRight w:val="0"/>
      <w:marTop w:val="0"/>
      <w:marBottom w:val="0"/>
      <w:divBdr>
        <w:top w:val="none" w:sz="0" w:space="0" w:color="auto"/>
        <w:left w:val="none" w:sz="0" w:space="0" w:color="auto"/>
        <w:bottom w:val="none" w:sz="0" w:space="0" w:color="auto"/>
        <w:right w:val="none" w:sz="0" w:space="0" w:color="auto"/>
      </w:divBdr>
    </w:div>
    <w:div w:id="623465815">
      <w:bodyDiv w:val="1"/>
      <w:marLeft w:val="0"/>
      <w:marRight w:val="0"/>
      <w:marTop w:val="0"/>
      <w:marBottom w:val="0"/>
      <w:divBdr>
        <w:top w:val="none" w:sz="0" w:space="0" w:color="auto"/>
        <w:left w:val="none" w:sz="0" w:space="0" w:color="auto"/>
        <w:bottom w:val="none" w:sz="0" w:space="0" w:color="auto"/>
        <w:right w:val="none" w:sz="0" w:space="0" w:color="auto"/>
      </w:divBdr>
    </w:div>
    <w:div w:id="661465032">
      <w:bodyDiv w:val="1"/>
      <w:marLeft w:val="0"/>
      <w:marRight w:val="0"/>
      <w:marTop w:val="0"/>
      <w:marBottom w:val="0"/>
      <w:divBdr>
        <w:top w:val="none" w:sz="0" w:space="0" w:color="auto"/>
        <w:left w:val="none" w:sz="0" w:space="0" w:color="auto"/>
        <w:bottom w:val="none" w:sz="0" w:space="0" w:color="auto"/>
        <w:right w:val="none" w:sz="0" w:space="0" w:color="auto"/>
      </w:divBdr>
    </w:div>
    <w:div w:id="681592876">
      <w:bodyDiv w:val="1"/>
      <w:marLeft w:val="0"/>
      <w:marRight w:val="0"/>
      <w:marTop w:val="0"/>
      <w:marBottom w:val="0"/>
      <w:divBdr>
        <w:top w:val="none" w:sz="0" w:space="0" w:color="auto"/>
        <w:left w:val="none" w:sz="0" w:space="0" w:color="auto"/>
        <w:bottom w:val="none" w:sz="0" w:space="0" w:color="auto"/>
        <w:right w:val="none" w:sz="0" w:space="0" w:color="auto"/>
      </w:divBdr>
    </w:div>
    <w:div w:id="747776494">
      <w:bodyDiv w:val="1"/>
      <w:marLeft w:val="0"/>
      <w:marRight w:val="0"/>
      <w:marTop w:val="0"/>
      <w:marBottom w:val="0"/>
      <w:divBdr>
        <w:top w:val="none" w:sz="0" w:space="0" w:color="auto"/>
        <w:left w:val="none" w:sz="0" w:space="0" w:color="auto"/>
        <w:bottom w:val="none" w:sz="0" w:space="0" w:color="auto"/>
        <w:right w:val="none" w:sz="0" w:space="0" w:color="auto"/>
      </w:divBdr>
    </w:div>
    <w:div w:id="767697075">
      <w:bodyDiv w:val="1"/>
      <w:marLeft w:val="0"/>
      <w:marRight w:val="0"/>
      <w:marTop w:val="0"/>
      <w:marBottom w:val="0"/>
      <w:divBdr>
        <w:top w:val="none" w:sz="0" w:space="0" w:color="auto"/>
        <w:left w:val="none" w:sz="0" w:space="0" w:color="auto"/>
        <w:bottom w:val="none" w:sz="0" w:space="0" w:color="auto"/>
        <w:right w:val="none" w:sz="0" w:space="0" w:color="auto"/>
      </w:divBdr>
    </w:div>
    <w:div w:id="794253839">
      <w:bodyDiv w:val="1"/>
      <w:marLeft w:val="0"/>
      <w:marRight w:val="0"/>
      <w:marTop w:val="0"/>
      <w:marBottom w:val="0"/>
      <w:divBdr>
        <w:top w:val="none" w:sz="0" w:space="0" w:color="auto"/>
        <w:left w:val="none" w:sz="0" w:space="0" w:color="auto"/>
        <w:bottom w:val="none" w:sz="0" w:space="0" w:color="auto"/>
        <w:right w:val="none" w:sz="0" w:space="0" w:color="auto"/>
      </w:divBdr>
    </w:div>
    <w:div w:id="797063727">
      <w:bodyDiv w:val="1"/>
      <w:marLeft w:val="0"/>
      <w:marRight w:val="0"/>
      <w:marTop w:val="0"/>
      <w:marBottom w:val="0"/>
      <w:divBdr>
        <w:top w:val="none" w:sz="0" w:space="0" w:color="auto"/>
        <w:left w:val="none" w:sz="0" w:space="0" w:color="auto"/>
        <w:bottom w:val="none" w:sz="0" w:space="0" w:color="auto"/>
        <w:right w:val="none" w:sz="0" w:space="0" w:color="auto"/>
      </w:divBdr>
    </w:div>
    <w:div w:id="814758820">
      <w:bodyDiv w:val="1"/>
      <w:marLeft w:val="0"/>
      <w:marRight w:val="0"/>
      <w:marTop w:val="0"/>
      <w:marBottom w:val="0"/>
      <w:divBdr>
        <w:top w:val="none" w:sz="0" w:space="0" w:color="auto"/>
        <w:left w:val="none" w:sz="0" w:space="0" w:color="auto"/>
        <w:bottom w:val="none" w:sz="0" w:space="0" w:color="auto"/>
        <w:right w:val="none" w:sz="0" w:space="0" w:color="auto"/>
      </w:divBdr>
    </w:div>
    <w:div w:id="857618860">
      <w:bodyDiv w:val="1"/>
      <w:marLeft w:val="0"/>
      <w:marRight w:val="0"/>
      <w:marTop w:val="0"/>
      <w:marBottom w:val="0"/>
      <w:divBdr>
        <w:top w:val="none" w:sz="0" w:space="0" w:color="auto"/>
        <w:left w:val="none" w:sz="0" w:space="0" w:color="auto"/>
        <w:bottom w:val="none" w:sz="0" w:space="0" w:color="auto"/>
        <w:right w:val="none" w:sz="0" w:space="0" w:color="auto"/>
      </w:divBdr>
    </w:div>
    <w:div w:id="927150357">
      <w:bodyDiv w:val="1"/>
      <w:marLeft w:val="0"/>
      <w:marRight w:val="0"/>
      <w:marTop w:val="0"/>
      <w:marBottom w:val="0"/>
      <w:divBdr>
        <w:top w:val="none" w:sz="0" w:space="0" w:color="auto"/>
        <w:left w:val="none" w:sz="0" w:space="0" w:color="auto"/>
        <w:bottom w:val="none" w:sz="0" w:space="0" w:color="auto"/>
        <w:right w:val="none" w:sz="0" w:space="0" w:color="auto"/>
      </w:divBdr>
    </w:div>
    <w:div w:id="936056800">
      <w:bodyDiv w:val="1"/>
      <w:marLeft w:val="0"/>
      <w:marRight w:val="0"/>
      <w:marTop w:val="0"/>
      <w:marBottom w:val="0"/>
      <w:divBdr>
        <w:top w:val="none" w:sz="0" w:space="0" w:color="auto"/>
        <w:left w:val="none" w:sz="0" w:space="0" w:color="auto"/>
        <w:bottom w:val="none" w:sz="0" w:space="0" w:color="auto"/>
        <w:right w:val="none" w:sz="0" w:space="0" w:color="auto"/>
      </w:divBdr>
    </w:div>
    <w:div w:id="1048796911">
      <w:bodyDiv w:val="1"/>
      <w:marLeft w:val="0"/>
      <w:marRight w:val="0"/>
      <w:marTop w:val="0"/>
      <w:marBottom w:val="0"/>
      <w:divBdr>
        <w:top w:val="none" w:sz="0" w:space="0" w:color="auto"/>
        <w:left w:val="none" w:sz="0" w:space="0" w:color="auto"/>
        <w:bottom w:val="none" w:sz="0" w:space="0" w:color="auto"/>
        <w:right w:val="none" w:sz="0" w:space="0" w:color="auto"/>
      </w:divBdr>
    </w:div>
    <w:div w:id="1100371071">
      <w:bodyDiv w:val="1"/>
      <w:marLeft w:val="0"/>
      <w:marRight w:val="0"/>
      <w:marTop w:val="0"/>
      <w:marBottom w:val="0"/>
      <w:divBdr>
        <w:top w:val="none" w:sz="0" w:space="0" w:color="auto"/>
        <w:left w:val="none" w:sz="0" w:space="0" w:color="auto"/>
        <w:bottom w:val="none" w:sz="0" w:space="0" w:color="auto"/>
        <w:right w:val="none" w:sz="0" w:space="0" w:color="auto"/>
      </w:divBdr>
    </w:div>
    <w:div w:id="1108236732">
      <w:bodyDiv w:val="1"/>
      <w:marLeft w:val="0"/>
      <w:marRight w:val="0"/>
      <w:marTop w:val="0"/>
      <w:marBottom w:val="0"/>
      <w:divBdr>
        <w:top w:val="none" w:sz="0" w:space="0" w:color="auto"/>
        <w:left w:val="none" w:sz="0" w:space="0" w:color="auto"/>
        <w:bottom w:val="none" w:sz="0" w:space="0" w:color="auto"/>
        <w:right w:val="none" w:sz="0" w:space="0" w:color="auto"/>
      </w:divBdr>
    </w:div>
    <w:div w:id="1125731321">
      <w:bodyDiv w:val="1"/>
      <w:marLeft w:val="0"/>
      <w:marRight w:val="0"/>
      <w:marTop w:val="0"/>
      <w:marBottom w:val="0"/>
      <w:divBdr>
        <w:top w:val="none" w:sz="0" w:space="0" w:color="auto"/>
        <w:left w:val="none" w:sz="0" w:space="0" w:color="auto"/>
        <w:bottom w:val="none" w:sz="0" w:space="0" w:color="auto"/>
        <w:right w:val="none" w:sz="0" w:space="0" w:color="auto"/>
      </w:divBdr>
    </w:div>
    <w:div w:id="1181241075">
      <w:bodyDiv w:val="1"/>
      <w:marLeft w:val="0"/>
      <w:marRight w:val="0"/>
      <w:marTop w:val="0"/>
      <w:marBottom w:val="0"/>
      <w:divBdr>
        <w:top w:val="none" w:sz="0" w:space="0" w:color="auto"/>
        <w:left w:val="none" w:sz="0" w:space="0" w:color="auto"/>
        <w:bottom w:val="none" w:sz="0" w:space="0" w:color="auto"/>
        <w:right w:val="none" w:sz="0" w:space="0" w:color="auto"/>
      </w:divBdr>
    </w:div>
    <w:div w:id="1213618079">
      <w:bodyDiv w:val="1"/>
      <w:marLeft w:val="0"/>
      <w:marRight w:val="0"/>
      <w:marTop w:val="0"/>
      <w:marBottom w:val="0"/>
      <w:divBdr>
        <w:top w:val="none" w:sz="0" w:space="0" w:color="auto"/>
        <w:left w:val="none" w:sz="0" w:space="0" w:color="auto"/>
        <w:bottom w:val="none" w:sz="0" w:space="0" w:color="auto"/>
        <w:right w:val="none" w:sz="0" w:space="0" w:color="auto"/>
      </w:divBdr>
    </w:div>
    <w:div w:id="1240484618">
      <w:bodyDiv w:val="1"/>
      <w:marLeft w:val="0"/>
      <w:marRight w:val="0"/>
      <w:marTop w:val="0"/>
      <w:marBottom w:val="0"/>
      <w:divBdr>
        <w:top w:val="none" w:sz="0" w:space="0" w:color="auto"/>
        <w:left w:val="none" w:sz="0" w:space="0" w:color="auto"/>
        <w:bottom w:val="none" w:sz="0" w:space="0" w:color="auto"/>
        <w:right w:val="none" w:sz="0" w:space="0" w:color="auto"/>
      </w:divBdr>
    </w:div>
    <w:div w:id="1273978470">
      <w:bodyDiv w:val="1"/>
      <w:marLeft w:val="0"/>
      <w:marRight w:val="0"/>
      <w:marTop w:val="0"/>
      <w:marBottom w:val="0"/>
      <w:divBdr>
        <w:top w:val="none" w:sz="0" w:space="0" w:color="auto"/>
        <w:left w:val="none" w:sz="0" w:space="0" w:color="auto"/>
        <w:bottom w:val="none" w:sz="0" w:space="0" w:color="auto"/>
        <w:right w:val="none" w:sz="0" w:space="0" w:color="auto"/>
      </w:divBdr>
    </w:div>
    <w:div w:id="1279095726">
      <w:bodyDiv w:val="1"/>
      <w:marLeft w:val="0"/>
      <w:marRight w:val="0"/>
      <w:marTop w:val="0"/>
      <w:marBottom w:val="0"/>
      <w:divBdr>
        <w:top w:val="none" w:sz="0" w:space="0" w:color="auto"/>
        <w:left w:val="none" w:sz="0" w:space="0" w:color="auto"/>
        <w:bottom w:val="none" w:sz="0" w:space="0" w:color="auto"/>
        <w:right w:val="none" w:sz="0" w:space="0" w:color="auto"/>
      </w:divBdr>
    </w:div>
    <w:div w:id="1284650476">
      <w:bodyDiv w:val="1"/>
      <w:marLeft w:val="0"/>
      <w:marRight w:val="0"/>
      <w:marTop w:val="0"/>
      <w:marBottom w:val="0"/>
      <w:divBdr>
        <w:top w:val="none" w:sz="0" w:space="0" w:color="auto"/>
        <w:left w:val="none" w:sz="0" w:space="0" w:color="auto"/>
        <w:bottom w:val="none" w:sz="0" w:space="0" w:color="auto"/>
        <w:right w:val="none" w:sz="0" w:space="0" w:color="auto"/>
      </w:divBdr>
    </w:div>
    <w:div w:id="1287001940">
      <w:bodyDiv w:val="1"/>
      <w:marLeft w:val="0"/>
      <w:marRight w:val="0"/>
      <w:marTop w:val="0"/>
      <w:marBottom w:val="0"/>
      <w:divBdr>
        <w:top w:val="none" w:sz="0" w:space="0" w:color="auto"/>
        <w:left w:val="none" w:sz="0" w:space="0" w:color="auto"/>
        <w:bottom w:val="none" w:sz="0" w:space="0" w:color="auto"/>
        <w:right w:val="none" w:sz="0" w:space="0" w:color="auto"/>
      </w:divBdr>
    </w:div>
    <w:div w:id="1292396600">
      <w:bodyDiv w:val="1"/>
      <w:marLeft w:val="0"/>
      <w:marRight w:val="0"/>
      <w:marTop w:val="0"/>
      <w:marBottom w:val="0"/>
      <w:divBdr>
        <w:top w:val="none" w:sz="0" w:space="0" w:color="auto"/>
        <w:left w:val="none" w:sz="0" w:space="0" w:color="auto"/>
        <w:bottom w:val="none" w:sz="0" w:space="0" w:color="auto"/>
        <w:right w:val="none" w:sz="0" w:space="0" w:color="auto"/>
      </w:divBdr>
    </w:div>
    <w:div w:id="1305311208">
      <w:bodyDiv w:val="1"/>
      <w:marLeft w:val="0"/>
      <w:marRight w:val="0"/>
      <w:marTop w:val="0"/>
      <w:marBottom w:val="0"/>
      <w:divBdr>
        <w:top w:val="none" w:sz="0" w:space="0" w:color="auto"/>
        <w:left w:val="none" w:sz="0" w:space="0" w:color="auto"/>
        <w:bottom w:val="none" w:sz="0" w:space="0" w:color="auto"/>
        <w:right w:val="none" w:sz="0" w:space="0" w:color="auto"/>
      </w:divBdr>
    </w:div>
    <w:div w:id="1370180073">
      <w:bodyDiv w:val="1"/>
      <w:marLeft w:val="0"/>
      <w:marRight w:val="0"/>
      <w:marTop w:val="0"/>
      <w:marBottom w:val="0"/>
      <w:divBdr>
        <w:top w:val="none" w:sz="0" w:space="0" w:color="auto"/>
        <w:left w:val="none" w:sz="0" w:space="0" w:color="auto"/>
        <w:bottom w:val="none" w:sz="0" w:space="0" w:color="auto"/>
        <w:right w:val="none" w:sz="0" w:space="0" w:color="auto"/>
      </w:divBdr>
    </w:div>
    <w:div w:id="1399134387">
      <w:bodyDiv w:val="1"/>
      <w:marLeft w:val="0"/>
      <w:marRight w:val="0"/>
      <w:marTop w:val="0"/>
      <w:marBottom w:val="0"/>
      <w:divBdr>
        <w:top w:val="none" w:sz="0" w:space="0" w:color="auto"/>
        <w:left w:val="none" w:sz="0" w:space="0" w:color="auto"/>
        <w:bottom w:val="none" w:sz="0" w:space="0" w:color="auto"/>
        <w:right w:val="none" w:sz="0" w:space="0" w:color="auto"/>
      </w:divBdr>
    </w:div>
    <w:div w:id="1422674638">
      <w:bodyDiv w:val="1"/>
      <w:marLeft w:val="0"/>
      <w:marRight w:val="0"/>
      <w:marTop w:val="0"/>
      <w:marBottom w:val="0"/>
      <w:divBdr>
        <w:top w:val="none" w:sz="0" w:space="0" w:color="auto"/>
        <w:left w:val="none" w:sz="0" w:space="0" w:color="auto"/>
        <w:bottom w:val="none" w:sz="0" w:space="0" w:color="auto"/>
        <w:right w:val="none" w:sz="0" w:space="0" w:color="auto"/>
      </w:divBdr>
    </w:div>
    <w:div w:id="1516765342">
      <w:bodyDiv w:val="1"/>
      <w:marLeft w:val="0"/>
      <w:marRight w:val="0"/>
      <w:marTop w:val="0"/>
      <w:marBottom w:val="0"/>
      <w:divBdr>
        <w:top w:val="none" w:sz="0" w:space="0" w:color="auto"/>
        <w:left w:val="none" w:sz="0" w:space="0" w:color="auto"/>
        <w:bottom w:val="none" w:sz="0" w:space="0" w:color="auto"/>
        <w:right w:val="none" w:sz="0" w:space="0" w:color="auto"/>
      </w:divBdr>
    </w:div>
    <w:div w:id="1562713365">
      <w:bodyDiv w:val="1"/>
      <w:marLeft w:val="0"/>
      <w:marRight w:val="0"/>
      <w:marTop w:val="0"/>
      <w:marBottom w:val="0"/>
      <w:divBdr>
        <w:top w:val="none" w:sz="0" w:space="0" w:color="auto"/>
        <w:left w:val="none" w:sz="0" w:space="0" w:color="auto"/>
        <w:bottom w:val="none" w:sz="0" w:space="0" w:color="auto"/>
        <w:right w:val="none" w:sz="0" w:space="0" w:color="auto"/>
      </w:divBdr>
    </w:div>
    <w:div w:id="1577326032">
      <w:bodyDiv w:val="1"/>
      <w:marLeft w:val="0"/>
      <w:marRight w:val="0"/>
      <w:marTop w:val="0"/>
      <w:marBottom w:val="0"/>
      <w:divBdr>
        <w:top w:val="none" w:sz="0" w:space="0" w:color="auto"/>
        <w:left w:val="none" w:sz="0" w:space="0" w:color="auto"/>
        <w:bottom w:val="none" w:sz="0" w:space="0" w:color="auto"/>
        <w:right w:val="none" w:sz="0" w:space="0" w:color="auto"/>
      </w:divBdr>
    </w:div>
    <w:div w:id="1596398168">
      <w:bodyDiv w:val="1"/>
      <w:marLeft w:val="0"/>
      <w:marRight w:val="0"/>
      <w:marTop w:val="0"/>
      <w:marBottom w:val="0"/>
      <w:divBdr>
        <w:top w:val="none" w:sz="0" w:space="0" w:color="auto"/>
        <w:left w:val="none" w:sz="0" w:space="0" w:color="auto"/>
        <w:bottom w:val="none" w:sz="0" w:space="0" w:color="auto"/>
        <w:right w:val="none" w:sz="0" w:space="0" w:color="auto"/>
      </w:divBdr>
    </w:div>
    <w:div w:id="1597403188">
      <w:bodyDiv w:val="1"/>
      <w:marLeft w:val="0"/>
      <w:marRight w:val="0"/>
      <w:marTop w:val="0"/>
      <w:marBottom w:val="0"/>
      <w:divBdr>
        <w:top w:val="none" w:sz="0" w:space="0" w:color="auto"/>
        <w:left w:val="none" w:sz="0" w:space="0" w:color="auto"/>
        <w:bottom w:val="none" w:sz="0" w:space="0" w:color="auto"/>
        <w:right w:val="none" w:sz="0" w:space="0" w:color="auto"/>
      </w:divBdr>
    </w:div>
    <w:div w:id="1672177366">
      <w:bodyDiv w:val="1"/>
      <w:marLeft w:val="0"/>
      <w:marRight w:val="0"/>
      <w:marTop w:val="0"/>
      <w:marBottom w:val="0"/>
      <w:divBdr>
        <w:top w:val="none" w:sz="0" w:space="0" w:color="auto"/>
        <w:left w:val="none" w:sz="0" w:space="0" w:color="auto"/>
        <w:bottom w:val="none" w:sz="0" w:space="0" w:color="auto"/>
        <w:right w:val="none" w:sz="0" w:space="0" w:color="auto"/>
      </w:divBdr>
    </w:div>
    <w:div w:id="1718121829">
      <w:bodyDiv w:val="1"/>
      <w:marLeft w:val="0"/>
      <w:marRight w:val="0"/>
      <w:marTop w:val="0"/>
      <w:marBottom w:val="0"/>
      <w:divBdr>
        <w:top w:val="none" w:sz="0" w:space="0" w:color="auto"/>
        <w:left w:val="none" w:sz="0" w:space="0" w:color="auto"/>
        <w:bottom w:val="none" w:sz="0" w:space="0" w:color="auto"/>
        <w:right w:val="none" w:sz="0" w:space="0" w:color="auto"/>
      </w:divBdr>
    </w:div>
    <w:div w:id="1751854382">
      <w:bodyDiv w:val="1"/>
      <w:marLeft w:val="0"/>
      <w:marRight w:val="0"/>
      <w:marTop w:val="0"/>
      <w:marBottom w:val="0"/>
      <w:divBdr>
        <w:top w:val="none" w:sz="0" w:space="0" w:color="auto"/>
        <w:left w:val="none" w:sz="0" w:space="0" w:color="auto"/>
        <w:bottom w:val="none" w:sz="0" w:space="0" w:color="auto"/>
        <w:right w:val="none" w:sz="0" w:space="0" w:color="auto"/>
      </w:divBdr>
    </w:div>
    <w:div w:id="1777291759">
      <w:bodyDiv w:val="1"/>
      <w:marLeft w:val="0"/>
      <w:marRight w:val="0"/>
      <w:marTop w:val="0"/>
      <w:marBottom w:val="0"/>
      <w:divBdr>
        <w:top w:val="none" w:sz="0" w:space="0" w:color="auto"/>
        <w:left w:val="none" w:sz="0" w:space="0" w:color="auto"/>
        <w:bottom w:val="none" w:sz="0" w:space="0" w:color="auto"/>
        <w:right w:val="none" w:sz="0" w:space="0" w:color="auto"/>
      </w:divBdr>
    </w:div>
    <w:div w:id="1814984432">
      <w:bodyDiv w:val="1"/>
      <w:marLeft w:val="0"/>
      <w:marRight w:val="0"/>
      <w:marTop w:val="0"/>
      <w:marBottom w:val="0"/>
      <w:divBdr>
        <w:top w:val="none" w:sz="0" w:space="0" w:color="auto"/>
        <w:left w:val="none" w:sz="0" w:space="0" w:color="auto"/>
        <w:bottom w:val="none" w:sz="0" w:space="0" w:color="auto"/>
        <w:right w:val="none" w:sz="0" w:space="0" w:color="auto"/>
      </w:divBdr>
    </w:div>
    <w:div w:id="1827163478">
      <w:bodyDiv w:val="1"/>
      <w:marLeft w:val="0"/>
      <w:marRight w:val="0"/>
      <w:marTop w:val="0"/>
      <w:marBottom w:val="0"/>
      <w:divBdr>
        <w:top w:val="none" w:sz="0" w:space="0" w:color="auto"/>
        <w:left w:val="none" w:sz="0" w:space="0" w:color="auto"/>
        <w:bottom w:val="none" w:sz="0" w:space="0" w:color="auto"/>
        <w:right w:val="none" w:sz="0" w:space="0" w:color="auto"/>
      </w:divBdr>
    </w:div>
    <w:div w:id="1841507205">
      <w:bodyDiv w:val="1"/>
      <w:marLeft w:val="0"/>
      <w:marRight w:val="0"/>
      <w:marTop w:val="0"/>
      <w:marBottom w:val="0"/>
      <w:divBdr>
        <w:top w:val="none" w:sz="0" w:space="0" w:color="auto"/>
        <w:left w:val="none" w:sz="0" w:space="0" w:color="auto"/>
        <w:bottom w:val="none" w:sz="0" w:space="0" w:color="auto"/>
        <w:right w:val="none" w:sz="0" w:space="0" w:color="auto"/>
      </w:divBdr>
    </w:div>
    <w:div w:id="1855264650">
      <w:bodyDiv w:val="1"/>
      <w:marLeft w:val="0"/>
      <w:marRight w:val="0"/>
      <w:marTop w:val="0"/>
      <w:marBottom w:val="0"/>
      <w:divBdr>
        <w:top w:val="none" w:sz="0" w:space="0" w:color="auto"/>
        <w:left w:val="none" w:sz="0" w:space="0" w:color="auto"/>
        <w:bottom w:val="none" w:sz="0" w:space="0" w:color="auto"/>
        <w:right w:val="none" w:sz="0" w:space="0" w:color="auto"/>
      </w:divBdr>
    </w:div>
    <w:div w:id="1858496785">
      <w:bodyDiv w:val="1"/>
      <w:marLeft w:val="0"/>
      <w:marRight w:val="0"/>
      <w:marTop w:val="0"/>
      <w:marBottom w:val="0"/>
      <w:divBdr>
        <w:top w:val="none" w:sz="0" w:space="0" w:color="auto"/>
        <w:left w:val="none" w:sz="0" w:space="0" w:color="auto"/>
        <w:bottom w:val="none" w:sz="0" w:space="0" w:color="auto"/>
        <w:right w:val="none" w:sz="0" w:space="0" w:color="auto"/>
      </w:divBdr>
    </w:div>
    <w:div w:id="1932856919">
      <w:bodyDiv w:val="1"/>
      <w:marLeft w:val="0"/>
      <w:marRight w:val="0"/>
      <w:marTop w:val="0"/>
      <w:marBottom w:val="0"/>
      <w:divBdr>
        <w:top w:val="none" w:sz="0" w:space="0" w:color="auto"/>
        <w:left w:val="none" w:sz="0" w:space="0" w:color="auto"/>
        <w:bottom w:val="none" w:sz="0" w:space="0" w:color="auto"/>
        <w:right w:val="none" w:sz="0" w:space="0" w:color="auto"/>
      </w:divBdr>
    </w:div>
    <w:div w:id="1937248209">
      <w:bodyDiv w:val="1"/>
      <w:marLeft w:val="0"/>
      <w:marRight w:val="0"/>
      <w:marTop w:val="0"/>
      <w:marBottom w:val="0"/>
      <w:divBdr>
        <w:top w:val="none" w:sz="0" w:space="0" w:color="auto"/>
        <w:left w:val="none" w:sz="0" w:space="0" w:color="auto"/>
        <w:bottom w:val="none" w:sz="0" w:space="0" w:color="auto"/>
        <w:right w:val="none" w:sz="0" w:space="0" w:color="auto"/>
      </w:divBdr>
    </w:div>
    <w:div w:id="1942101250">
      <w:bodyDiv w:val="1"/>
      <w:marLeft w:val="0"/>
      <w:marRight w:val="0"/>
      <w:marTop w:val="0"/>
      <w:marBottom w:val="0"/>
      <w:divBdr>
        <w:top w:val="none" w:sz="0" w:space="0" w:color="auto"/>
        <w:left w:val="none" w:sz="0" w:space="0" w:color="auto"/>
        <w:bottom w:val="none" w:sz="0" w:space="0" w:color="auto"/>
        <w:right w:val="none" w:sz="0" w:space="0" w:color="auto"/>
      </w:divBdr>
    </w:div>
    <w:div w:id="2003703569">
      <w:bodyDiv w:val="1"/>
      <w:marLeft w:val="0"/>
      <w:marRight w:val="0"/>
      <w:marTop w:val="0"/>
      <w:marBottom w:val="0"/>
      <w:divBdr>
        <w:top w:val="none" w:sz="0" w:space="0" w:color="auto"/>
        <w:left w:val="none" w:sz="0" w:space="0" w:color="auto"/>
        <w:bottom w:val="none" w:sz="0" w:space="0" w:color="auto"/>
        <w:right w:val="none" w:sz="0" w:space="0" w:color="auto"/>
      </w:divBdr>
    </w:div>
    <w:div w:id="2005009627">
      <w:bodyDiv w:val="1"/>
      <w:marLeft w:val="0"/>
      <w:marRight w:val="0"/>
      <w:marTop w:val="0"/>
      <w:marBottom w:val="0"/>
      <w:divBdr>
        <w:top w:val="none" w:sz="0" w:space="0" w:color="auto"/>
        <w:left w:val="none" w:sz="0" w:space="0" w:color="auto"/>
        <w:bottom w:val="none" w:sz="0" w:space="0" w:color="auto"/>
        <w:right w:val="none" w:sz="0" w:space="0" w:color="auto"/>
      </w:divBdr>
    </w:div>
    <w:div w:id="2017145560">
      <w:bodyDiv w:val="1"/>
      <w:marLeft w:val="0"/>
      <w:marRight w:val="0"/>
      <w:marTop w:val="0"/>
      <w:marBottom w:val="0"/>
      <w:divBdr>
        <w:top w:val="none" w:sz="0" w:space="0" w:color="auto"/>
        <w:left w:val="none" w:sz="0" w:space="0" w:color="auto"/>
        <w:bottom w:val="none" w:sz="0" w:space="0" w:color="auto"/>
        <w:right w:val="none" w:sz="0" w:space="0" w:color="auto"/>
      </w:divBdr>
    </w:div>
    <w:div w:id="2138638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283623-0430-4F3B-825A-9ECE207CFA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3769</Words>
  <Characters>17025</Characters>
  <Application>Microsoft Office Word</Application>
  <DocSecurity>0</DocSecurity>
  <Lines>141</Lines>
  <Paragraphs>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20753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Noam Silberman</dc:creator>
  <cp:lastModifiedBy>Amir Zuri</cp:lastModifiedBy>
  <cp:revision>3</cp:revision>
  <cp:lastPrinted>2012-12-05T12:46:00Z</cp:lastPrinted>
  <dcterms:created xsi:type="dcterms:W3CDTF">2014-01-12T13:13:00Z</dcterms:created>
  <dcterms:modified xsi:type="dcterms:W3CDTF">2014-01-12T13:14:00Z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